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0CC38" w14:textId="22B96F92" w:rsidR="0057599F" w:rsidRPr="00644316" w:rsidRDefault="00CF26C1">
      <w:pPr>
        <w:rPr>
          <w:b/>
          <w:bCs/>
          <w:sz w:val="40"/>
          <w:szCs w:val="40"/>
        </w:rPr>
      </w:pPr>
      <w:r w:rsidRPr="00644316">
        <w:rPr>
          <w:b/>
          <w:bCs/>
          <w:sz w:val="40"/>
          <w:szCs w:val="40"/>
        </w:rPr>
        <w:t>Kanada</w:t>
      </w:r>
    </w:p>
    <w:p w14:paraId="03B373DB" w14:textId="27F18FA5" w:rsidR="00CF26C1" w:rsidRDefault="00CF26C1" w:rsidP="00CF26C1">
      <w:pPr>
        <w:spacing w:after="0"/>
      </w:pPr>
      <w:proofErr w:type="gramStart"/>
      <w:r>
        <w:t>Geographie</w:t>
      </w:r>
      <w:proofErr w:type="gramEnd"/>
    </w:p>
    <w:p w14:paraId="6B648BED" w14:textId="41D9CEFD" w:rsidR="00CF26C1" w:rsidRDefault="00CF26C1" w:rsidP="00CF26C1">
      <w:pPr>
        <w:spacing w:after="0"/>
      </w:pPr>
      <w:r>
        <w:t>Ausdehnung und Grenzen</w:t>
      </w:r>
    </w:p>
    <w:p w14:paraId="3A123C00" w14:textId="70498789" w:rsidR="00CF26C1" w:rsidRDefault="00CF26C1" w:rsidP="00CF26C1">
      <w:pPr>
        <w:spacing w:after="0"/>
      </w:pPr>
      <w:r>
        <w:t>Geologie und Landschaftsgliederung</w:t>
      </w:r>
    </w:p>
    <w:p w14:paraId="1C20A896" w14:textId="464CF9CB" w:rsidR="00CF26C1" w:rsidRDefault="00CF26C1" w:rsidP="00CF26C1">
      <w:pPr>
        <w:spacing w:after="0"/>
      </w:pPr>
      <w:r>
        <w:t>Klima</w:t>
      </w:r>
    </w:p>
    <w:p w14:paraId="33B41A49" w14:textId="1A73B7EA" w:rsidR="00CF26C1" w:rsidRDefault="00CF26C1" w:rsidP="00CF26C1">
      <w:pPr>
        <w:spacing w:after="0"/>
      </w:pPr>
      <w:r>
        <w:t>Flora und Fauna</w:t>
      </w:r>
    </w:p>
    <w:p w14:paraId="741B1B32" w14:textId="04DC1FB1" w:rsidR="00CF26C1" w:rsidRDefault="00CF26C1" w:rsidP="00CF26C1">
      <w:pPr>
        <w:spacing w:after="0"/>
      </w:pPr>
      <w:r>
        <w:t>Ballungsräume</w:t>
      </w:r>
    </w:p>
    <w:p w14:paraId="3E6CBD6A" w14:textId="30684471" w:rsidR="00CF26C1" w:rsidRDefault="00CF26C1" w:rsidP="00CF26C1">
      <w:pPr>
        <w:spacing w:after="0"/>
      </w:pPr>
      <w:r>
        <w:t>Landesname</w:t>
      </w:r>
    </w:p>
    <w:p w14:paraId="152E81B1" w14:textId="6C0183CE" w:rsidR="00CF26C1" w:rsidRDefault="00CF26C1" w:rsidP="00CF26C1">
      <w:pPr>
        <w:spacing w:after="0"/>
      </w:pPr>
      <w:r>
        <w:t>Geschichte</w:t>
      </w:r>
    </w:p>
    <w:p w14:paraId="231F24E7" w14:textId="6F8F2B77" w:rsidR="00CF26C1" w:rsidRDefault="00CF26C1" w:rsidP="00CF26C1">
      <w:pPr>
        <w:spacing w:after="0"/>
      </w:pPr>
      <w:r>
        <w:t>Ur- und Frühgeschichte</w:t>
      </w:r>
    </w:p>
    <w:p w14:paraId="6445440A" w14:textId="2E10CF8B" w:rsidR="00CF26C1" w:rsidRDefault="00CF26C1" w:rsidP="00CF26C1">
      <w:pPr>
        <w:spacing w:after="0"/>
      </w:pPr>
      <w:r>
        <w:t>Kolonialisierung</w:t>
      </w:r>
    </w:p>
    <w:p w14:paraId="7A521BDE" w14:textId="1223CB95" w:rsidR="00CF26C1" w:rsidRDefault="00CF26C1" w:rsidP="00CF26C1">
      <w:pPr>
        <w:spacing w:after="0"/>
      </w:pPr>
      <w:r>
        <w:t>Britische Herrschaft</w:t>
      </w:r>
    </w:p>
    <w:p w14:paraId="4D4AD2AA" w14:textId="7A487E8B" w:rsidR="00CF26C1" w:rsidRDefault="00CF26C1" w:rsidP="00CF26C1">
      <w:pPr>
        <w:spacing w:after="0"/>
      </w:pPr>
      <w:r>
        <w:t>Kanadische Konföderation</w:t>
      </w:r>
    </w:p>
    <w:p w14:paraId="052E1E8A" w14:textId="0DAE0725" w:rsidR="00CF26C1" w:rsidRDefault="00CF26C1" w:rsidP="00CF26C1">
      <w:pPr>
        <w:spacing w:after="0"/>
      </w:pPr>
      <w:r>
        <w:t>Eigenständigkeit und Separatismus</w:t>
      </w:r>
    </w:p>
    <w:p w14:paraId="15B6A65C" w14:textId="1237D220" w:rsidR="00CF26C1" w:rsidRDefault="00CF26C1" w:rsidP="00CF26C1">
      <w:pPr>
        <w:spacing w:after="0"/>
      </w:pPr>
      <w:r>
        <w:t>Bevölkerung</w:t>
      </w:r>
    </w:p>
    <w:p w14:paraId="39E78A58" w14:textId="42CBE9B1" w:rsidR="00CF26C1" w:rsidRDefault="00CF26C1" w:rsidP="00CF26C1">
      <w:pPr>
        <w:spacing w:after="0"/>
      </w:pPr>
      <w:r>
        <w:t>Demographische Struktur und Entwicklung</w:t>
      </w:r>
    </w:p>
    <w:p w14:paraId="25FB3987" w14:textId="71568183" w:rsidR="00CF26C1" w:rsidRDefault="00CF26C1" w:rsidP="00CF26C1">
      <w:pPr>
        <w:spacing w:after="0"/>
      </w:pPr>
      <w:r>
        <w:t>Indigene Ethnien</w:t>
      </w:r>
    </w:p>
    <w:p w14:paraId="66114F21" w14:textId="075D778D" w:rsidR="00CF26C1" w:rsidRDefault="00CF26C1" w:rsidP="00CF26C1">
      <w:pPr>
        <w:spacing w:after="0"/>
      </w:pPr>
      <w:r>
        <w:t>Sprachen</w:t>
      </w:r>
    </w:p>
    <w:p w14:paraId="0C864A74" w14:textId="1EAA7625" w:rsidR="00CF26C1" w:rsidRDefault="00CF26C1" w:rsidP="00CF26C1">
      <w:pPr>
        <w:spacing w:after="0"/>
      </w:pPr>
      <w:r>
        <w:t>Religion</w:t>
      </w:r>
    </w:p>
    <w:p w14:paraId="2162E238" w14:textId="74034F2A" w:rsidR="00CF26C1" w:rsidRDefault="00CF26C1" w:rsidP="00CF26C1">
      <w:pPr>
        <w:spacing w:after="0"/>
      </w:pPr>
      <w:r>
        <w:t>Einwanderungspolitik/-system</w:t>
      </w:r>
    </w:p>
    <w:p w14:paraId="474B8552" w14:textId="43150389" w:rsidR="00CF26C1" w:rsidRDefault="00CF26C1" w:rsidP="00CF26C1">
      <w:pPr>
        <w:spacing w:after="0"/>
      </w:pPr>
      <w:r>
        <w:t>Politik</w:t>
      </w:r>
    </w:p>
    <w:p w14:paraId="5882F1C5" w14:textId="328AD45C" w:rsidR="00CF26C1" w:rsidRDefault="00CF26C1" w:rsidP="00CF26C1">
      <w:pPr>
        <w:spacing w:after="0"/>
      </w:pPr>
      <w:r>
        <w:t>Verfassung und Recht</w:t>
      </w:r>
    </w:p>
    <w:p w14:paraId="42327EBC" w14:textId="2D4678CE" w:rsidR="00CF26C1" w:rsidRDefault="00CF26C1" w:rsidP="00CF26C1">
      <w:pPr>
        <w:spacing w:after="0"/>
      </w:pPr>
      <w:r>
        <w:t>Exekutive</w:t>
      </w:r>
    </w:p>
    <w:p w14:paraId="108182D4" w14:textId="2443070F" w:rsidR="00CF26C1" w:rsidRDefault="00CF26C1" w:rsidP="00CF26C1">
      <w:pPr>
        <w:spacing w:after="0"/>
      </w:pPr>
      <w:r>
        <w:t>Legislative</w:t>
      </w:r>
    </w:p>
    <w:p w14:paraId="56A8EF82" w14:textId="094DB336" w:rsidR="00CF26C1" w:rsidRDefault="00CF26C1" w:rsidP="00CF26C1">
      <w:pPr>
        <w:spacing w:after="0"/>
      </w:pPr>
      <w:r>
        <w:t>Judikative</w:t>
      </w:r>
    </w:p>
    <w:p w14:paraId="42FC50F5" w14:textId="7CAF7278" w:rsidR="00CF26C1" w:rsidRDefault="00CF26C1" w:rsidP="00CF26C1">
      <w:pPr>
        <w:spacing w:after="0"/>
      </w:pPr>
      <w:r>
        <w:t>Politische Indizes</w:t>
      </w:r>
    </w:p>
    <w:p w14:paraId="0973B69E" w14:textId="40CA9BCB" w:rsidR="00CF26C1" w:rsidRDefault="00CF26C1" w:rsidP="00CF26C1">
      <w:pPr>
        <w:spacing w:after="0"/>
      </w:pPr>
      <w:r>
        <w:t>Provinzen und Territorien</w:t>
      </w:r>
    </w:p>
    <w:p w14:paraId="3CEA76EE" w14:textId="1907A483" w:rsidR="00CF26C1" w:rsidRDefault="00CF26C1" w:rsidP="00CF26C1">
      <w:pPr>
        <w:spacing w:after="0"/>
      </w:pPr>
      <w:r>
        <w:t>Rechtssystem und Polizei</w:t>
      </w:r>
    </w:p>
    <w:p w14:paraId="23041DFF" w14:textId="44041F79" w:rsidR="00CF26C1" w:rsidRDefault="00CF26C1" w:rsidP="00CF26C1">
      <w:pPr>
        <w:spacing w:after="0"/>
      </w:pPr>
      <w:r>
        <w:t>Außenpolitik</w:t>
      </w:r>
    </w:p>
    <w:p w14:paraId="2174CDCB" w14:textId="168680C5" w:rsidR="00CF26C1" w:rsidRDefault="00CF26C1" w:rsidP="00CF26C1">
      <w:pPr>
        <w:spacing w:after="0"/>
      </w:pPr>
      <w:r>
        <w:t>Militär</w:t>
      </w:r>
    </w:p>
    <w:p w14:paraId="3CBBACBA" w14:textId="70B64F9C" w:rsidR="00CF26C1" w:rsidRDefault="00CF26C1" w:rsidP="00CF26C1">
      <w:pPr>
        <w:spacing w:after="0"/>
      </w:pPr>
      <w:r>
        <w:t>Bildungspolitik</w:t>
      </w:r>
    </w:p>
    <w:p w14:paraId="64505ED0" w14:textId="7C1AAC5B" w:rsidR="00CF26C1" w:rsidRDefault="00CF26C1" w:rsidP="00CF26C1">
      <w:pPr>
        <w:spacing w:after="0"/>
      </w:pPr>
      <w:r>
        <w:t>Umweltpolitik</w:t>
      </w:r>
    </w:p>
    <w:p w14:paraId="5D59254B" w14:textId="77807DB7" w:rsidR="00CF26C1" w:rsidRDefault="00CF26C1" w:rsidP="00CF26C1">
      <w:pPr>
        <w:spacing w:after="0"/>
      </w:pPr>
      <w:r>
        <w:t>Wirtschaft</w:t>
      </w:r>
    </w:p>
    <w:p w14:paraId="6AE43983" w14:textId="42DD8B31" w:rsidR="00CF26C1" w:rsidRDefault="00143531" w:rsidP="00CF26C1">
      <w:pPr>
        <w:spacing w:after="0"/>
      </w:pPr>
      <w:r>
        <w:t>Außenhandel</w:t>
      </w:r>
    </w:p>
    <w:p w14:paraId="341063BC" w14:textId="7D12E602" w:rsidR="00143531" w:rsidRDefault="00143531" w:rsidP="00CF26C1">
      <w:pPr>
        <w:spacing w:after="0"/>
      </w:pPr>
      <w:r>
        <w:t>Staatshaushalt</w:t>
      </w:r>
    </w:p>
    <w:p w14:paraId="26E99121" w14:textId="308E95D3" w:rsidR="00143531" w:rsidRDefault="00143531" w:rsidP="00CF26C1">
      <w:pPr>
        <w:spacing w:after="0"/>
      </w:pPr>
      <w:r>
        <w:t>Gewerkschaften</w:t>
      </w:r>
    </w:p>
    <w:p w14:paraId="22A3CD1A" w14:textId="15967291" w:rsidR="00143531" w:rsidRDefault="00143531" w:rsidP="00CF26C1">
      <w:pPr>
        <w:spacing w:after="0"/>
      </w:pPr>
      <w:r>
        <w:t>Medien</w:t>
      </w:r>
    </w:p>
    <w:p w14:paraId="26ADBC48" w14:textId="4AFD4D80" w:rsidR="00143531" w:rsidRDefault="00143531" w:rsidP="00CF26C1">
      <w:pPr>
        <w:spacing w:after="0"/>
      </w:pPr>
      <w:r>
        <w:t>Presse</w:t>
      </w:r>
    </w:p>
    <w:p w14:paraId="0E7EA312" w14:textId="3A04A1D0" w:rsidR="00143531" w:rsidRDefault="00143531" w:rsidP="00CF26C1">
      <w:pPr>
        <w:spacing w:after="0"/>
      </w:pPr>
      <w:r>
        <w:t>Radio</w:t>
      </w:r>
    </w:p>
    <w:p w14:paraId="3035A596" w14:textId="77777777" w:rsidR="00143531" w:rsidRDefault="00143531" w:rsidP="00CF26C1">
      <w:pPr>
        <w:spacing w:after="0"/>
      </w:pPr>
      <w:r>
        <w:t>Fernsehen</w:t>
      </w:r>
    </w:p>
    <w:p w14:paraId="178BBB4B" w14:textId="15A32E58" w:rsidR="00143531" w:rsidRDefault="00143531" w:rsidP="00CF26C1">
      <w:pPr>
        <w:spacing w:after="0"/>
      </w:pPr>
      <w:r>
        <w:t>Infrastruktur</w:t>
      </w:r>
    </w:p>
    <w:p w14:paraId="40D033AB" w14:textId="4BE3565B" w:rsidR="00143531" w:rsidRDefault="00143531" w:rsidP="00CF26C1">
      <w:pPr>
        <w:spacing w:after="0"/>
      </w:pPr>
      <w:r>
        <w:t>Straßen</w:t>
      </w:r>
    </w:p>
    <w:p w14:paraId="79804C39" w14:textId="56F32053" w:rsidR="00143531" w:rsidRDefault="00143531" w:rsidP="00CF26C1">
      <w:pPr>
        <w:spacing w:after="0"/>
      </w:pPr>
      <w:r>
        <w:t>Flugverkehr</w:t>
      </w:r>
    </w:p>
    <w:p w14:paraId="5996D19B" w14:textId="6AAABC07" w:rsidR="00143531" w:rsidRDefault="00143531" w:rsidP="00CF26C1">
      <w:pPr>
        <w:spacing w:after="0"/>
      </w:pPr>
      <w:r>
        <w:t>Eisenbahn</w:t>
      </w:r>
    </w:p>
    <w:p w14:paraId="1372C541" w14:textId="4452203A" w:rsidR="00143531" w:rsidRDefault="00143531" w:rsidP="00CF26C1">
      <w:pPr>
        <w:spacing w:after="0"/>
      </w:pPr>
      <w:r>
        <w:t>Innerstädtischer Nahverkehr</w:t>
      </w:r>
    </w:p>
    <w:p w14:paraId="0139BAB6" w14:textId="347AC681" w:rsidR="00143531" w:rsidRDefault="00143531" w:rsidP="00CF26C1">
      <w:pPr>
        <w:spacing w:after="0"/>
      </w:pPr>
      <w:r>
        <w:t>Schifffahrt</w:t>
      </w:r>
    </w:p>
    <w:p w14:paraId="4B8881DE" w14:textId="413A3AB1" w:rsidR="00143531" w:rsidRDefault="00143531" w:rsidP="00CF26C1">
      <w:pPr>
        <w:spacing w:after="0"/>
      </w:pPr>
      <w:r>
        <w:t>Telekommunikation</w:t>
      </w:r>
    </w:p>
    <w:p w14:paraId="4A603E4B" w14:textId="3BF4BECE" w:rsidR="00143531" w:rsidRDefault="00143531" w:rsidP="00CF26C1">
      <w:pPr>
        <w:spacing w:after="0"/>
      </w:pPr>
      <w:r>
        <w:t>Kultur</w:t>
      </w:r>
    </w:p>
    <w:p w14:paraId="7C494A35" w14:textId="39A0C56C" w:rsidR="00143531" w:rsidRDefault="00143531" w:rsidP="00CF26C1">
      <w:pPr>
        <w:spacing w:after="0"/>
      </w:pPr>
      <w:r>
        <w:lastRenderedPageBreak/>
        <w:t>Indigene Kultur</w:t>
      </w:r>
    </w:p>
    <w:p w14:paraId="2D253907" w14:textId="551041FD" w:rsidR="00143531" w:rsidRDefault="00143531" w:rsidP="00CF26C1">
      <w:pPr>
        <w:spacing w:after="0"/>
      </w:pPr>
      <w:r>
        <w:t>Musik</w:t>
      </w:r>
    </w:p>
    <w:p w14:paraId="527F870E" w14:textId="2D68513B" w:rsidR="00143531" w:rsidRDefault="00143531" w:rsidP="00CF26C1">
      <w:pPr>
        <w:spacing w:after="0"/>
      </w:pPr>
      <w:r>
        <w:t>Film</w:t>
      </w:r>
    </w:p>
    <w:p w14:paraId="3F8F47AB" w14:textId="075DBADF" w:rsidR="00143531" w:rsidRDefault="00143531" w:rsidP="00CF26C1">
      <w:pPr>
        <w:spacing w:after="0"/>
      </w:pPr>
      <w:r>
        <w:t>Theater</w:t>
      </w:r>
    </w:p>
    <w:p w14:paraId="120CF64E" w14:textId="605388E8" w:rsidR="00143531" w:rsidRDefault="00143531" w:rsidP="00CF26C1">
      <w:pPr>
        <w:spacing w:after="0"/>
      </w:pPr>
      <w:r>
        <w:t>Literatur</w:t>
      </w:r>
    </w:p>
    <w:p w14:paraId="382F0A91" w14:textId="55F49063" w:rsidR="00143531" w:rsidRDefault="00143531" w:rsidP="00CF26C1">
      <w:pPr>
        <w:spacing w:after="0"/>
      </w:pPr>
      <w:r>
        <w:t>Bildende Kunst und Architektur</w:t>
      </w:r>
    </w:p>
    <w:p w14:paraId="0C9D4719" w14:textId="1800A759" w:rsidR="00143531" w:rsidRDefault="00143531" w:rsidP="00CF26C1">
      <w:pPr>
        <w:spacing w:after="0"/>
      </w:pPr>
      <w:r>
        <w:t>Speisen und Getränke</w:t>
      </w:r>
    </w:p>
    <w:p w14:paraId="3FAB0504" w14:textId="78CB91EE" w:rsidR="00143531" w:rsidRDefault="00143531" w:rsidP="00CF26C1">
      <w:pPr>
        <w:spacing w:after="0"/>
      </w:pPr>
      <w:r>
        <w:t>Sport</w:t>
      </w:r>
    </w:p>
    <w:p w14:paraId="048A96C0" w14:textId="5E4CC0BF" w:rsidR="00143531" w:rsidRDefault="00143531" w:rsidP="00CF26C1">
      <w:pPr>
        <w:spacing w:after="0"/>
      </w:pPr>
      <w:r>
        <w:t>Feiertage</w:t>
      </w:r>
    </w:p>
    <w:p w14:paraId="154775EF" w14:textId="77777777" w:rsidR="00143531" w:rsidRDefault="00143531" w:rsidP="00CF26C1">
      <w:pPr>
        <w:spacing w:after="0"/>
      </w:pPr>
    </w:p>
    <w:sectPr w:rsidR="0014353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6C1"/>
    <w:rsid w:val="00143531"/>
    <w:rsid w:val="0057599F"/>
    <w:rsid w:val="00644316"/>
    <w:rsid w:val="00863B9F"/>
    <w:rsid w:val="00CF26C1"/>
    <w:rsid w:val="00EA6E74"/>
    <w:rsid w:val="00EB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63E7"/>
  <w15:chartTrackingRefBased/>
  <w15:docId w15:val="{B27B75A6-56DB-4D68-89A2-6630EF42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F2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F2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F26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F2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F26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F2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F2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F2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F2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F26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F26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F26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F26C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F26C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F26C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F26C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F26C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F26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F2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F2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F2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F2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F2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F26C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F26C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F26C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F2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F26C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F26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Hofmann Michael</dc:creator>
  <cp:keywords/>
  <dc:description/>
  <cp:lastModifiedBy>Hofmann Michael</cp:lastModifiedBy>
  <cp:revision>4</cp:revision>
  <dcterms:created xsi:type="dcterms:W3CDTF">2026-06-10T08:31:00Z</dcterms:created>
  <dcterms:modified xsi:type="dcterms:W3CDTF">2026-06-10T08:45:00Z</dcterms:modified>
</cp:coreProperties>
</file>