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9E6" w:rsidRDefault="00F739E6" w:rsidP="00150733">
      <w:pPr>
        <w:spacing w:line="240" w:lineRule="auto"/>
        <w:jc w:val="both"/>
        <w:rPr>
          <w:rFonts w:ascii="Times New Roman" w:eastAsia="Calibri" w:hAnsi="Times New Roman" w:cs="Times New Roman"/>
          <w:b/>
          <w:sz w:val="24"/>
          <w:szCs w:val="24"/>
          <w:lang w:eastAsia="zh-CN"/>
        </w:rPr>
      </w:pPr>
    </w:p>
    <w:p w:rsidR="00F739E6" w:rsidRDefault="00F739E6" w:rsidP="00C34FE6">
      <w:pPr>
        <w:spacing w:line="240" w:lineRule="auto"/>
        <w:jc w:val="center"/>
        <w:rPr>
          <w:rFonts w:ascii="Times New Roman" w:eastAsia="Calibri" w:hAnsi="Times New Roman" w:cs="Times New Roman"/>
          <w:b/>
          <w:sz w:val="24"/>
          <w:szCs w:val="24"/>
          <w:lang w:eastAsia="zh-CN"/>
        </w:rPr>
      </w:pPr>
    </w:p>
    <w:p w:rsidR="00F739E6" w:rsidRDefault="00F739E6" w:rsidP="00150733">
      <w:pPr>
        <w:spacing w:line="240" w:lineRule="auto"/>
        <w:jc w:val="both"/>
        <w:rPr>
          <w:rFonts w:ascii="Times New Roman" w:eastAsia="Calibri" w:hAnsi="Times New Roman" w:cs="Times New Roman"/>
          <w:b/>
          <w:sz w:val="24"/>
          <w:szCs w:val="24"/>
          <w:lang w:eastAsia="zh-CN"/>
        </w:rPr>
      </w:pPr>
    </w:p>
    <w:p w:rsidR="00C34FE6" w:rsidRPr="00063430" w:rsidRDefault="00C34FE6" w:rsidP="00C34FE6">
      <w:pPr>
        <w:spacing w:after="0" w:line="240" w:lineRule="auto"/>
        <w:jc w:val="both"/>
        <w:rPr>
          <w:rFonts w:cs="Times New Roman"/>
          <w:b/>
          <w:sz w:val="44"/>
          <w:szCs w:val="24"/>
        </w:rPr>
      </w:pPr>
      <w:r w:rsidRPr="00063430">
        <w:rPr>
          <w:rFonts w:cs="Times New Roman"/>
          <w:b/>
          <w:sz w:val="44"/>
          <w:szCs w:val="24"/>
        </w:rPr>
        <w:t>Wasserwirte mit Matura</w:t>
      </w:r>
    </w:p>
    <w:p w:rsidR="00C34FE6" w:rsidRPr="00834705" w:rsidRDefault="00C34FE6" w:rsidP="00C34FE6">
      <w:pPr>
        <w:spacing w:after="0" w:line="240" w:lineRule="auto"/>
        <w:jc w:val="both"/>
        <w:rPr>
          <w:rFonts w:cs="Times New Roman"/>
          <w:b/>
          <w:sz w:val="20"/>
          <w:szCs w:val="20"/>
        </w:rPr>
      </w:pPr>
    </w:p>
    <w:p w:rsidR="00C34FE6" w:rsidRPr="00834705" w:rsidRDefault="00C34FE6" w:rsidP="00C34FE6">
      <w:pPr>
        <w:spacing w:after="0" w:line="240" w:lineRule="auto"/>
        <w:jc w:val="both"/>
        <w:rPr>
          <w:rFonts w:cs="Times New Roman"/>
          <w:b/>
          <w:sz w:val="24"/>
        </w:rPr>
      </w:pPr>
      <w:r w:rsidRPr="00834705">
        <w:rPr>
          <w:rFonts w:cs="Times New Roman"/>
          <w:b/>
          <w:sz w:val="24"/>
        </w:rPr>
        <w:t xml:space="preserve">Die Höhere Lehranstalt für Umwelt und Wirtschaft mit Sitz im Yspertal </w:t>
      </w:r>
      <w:r w:rsidR="00DB0411" w:rsidRPr="00834705">
        <w:rPr>
          <w:rFonts w:cs="Times New Roman"/>
          <w:b/>
          <w:sz w:val="24"/>
        </w:rPr>
        <w:t xml:space="preserve">führt </w:t>
      </w:r>
      <w:r w:rsidRPr="00834705">
        <w:rPr>
          <w:rFonts w:cs="Times New Roman"/>
          <w:b/>
          <w:sz w:val="24"/>
        </w:rPr>
        <w:t>seit fünf Jahren den</w:t>
      </w:r>
      <w:r w:rsidR="00DB0411" w:rsidRPr="00834705">
        <w:rPr>
          <w:rFonts w:cs="Times New Roman"/>
          <w:b/>
          <w:sz w:val="24"/>
        </w:rPr>
        <w:t xml:space="preserve"> Ausbildungszweig Wasser- und Kommunalwirtschaft</w:t>
      </w:r>
      <w:r w:rsidR="00C67FB6" w:rsidRPr="00834705">
        <w:rPr>
          <w:rFonts w:cs="Times New Roman"/>
          <w:b/>
          <w:sz w:val="24"/>
        </w:rPr>
        <w:t>.</w:t>
      </w:r>
      <w:r w:rsidRPr="00834705">
        <w:rPr>
          <w:rFonts w:cs="Times New Roman"/>
          <w:b/>
          <w:sz w:val="24"/>
        </w:rPr>
        <w:t xml:space="preserve"> Im Sommer 2015 </w:t>
      </w:r>
      <w:r w:rsidR="00DB0411" w:rsidRPr="00834705">
        <w:rPr>
          <w:rFonts w:cs="Times New Roman"/>
          <w:b/>
          <w:sz w:val="24"/>
        </w:rPr>
        <w:t xml:space="preserve">steigen die ersten Absolventinnen und Absolventen </w:t>
      </w:r>
      <w:r w:rsidRPr="00834705">
        <w:rPr>
          <w:rFonts w:cs="Times New Roman"/>
          <w:b/>
          <w:sz w:val="24"/>
        </w:rPr>
        <w:t xml:space="preserve">mit Reife- und Diplomprüfungsabschluss (Matura) </w:t>
      </w:r>
      <w:r w:rsidR="00DB0411" w:rsidRPr="00834705">
        <w:rPr>
          <w:rFonts w:cs="Times New Roman"/>
          <w:b/>
          <w:sz w:val="24"/>
        </w:rPr>
        <w:t xml:space="preserve">in das Berufsleben ein. </w:t>
      </w:r>
    </w:p>
    <w:p w:rsidR="009F667D" w:rsidRDefault="00C67FB6" w:rsidP="00C34FE6">
      <w:pPr>
        <w:spacing w:after="0" w:line="240" w:lineRule="auto"/>
        <w:jc w:val="both"/>
        <w:rPr>
          <w:rFonts w:eastAsia="Calibri" w:cs="Times New Roman"/>
          <w:lang w:eastAsia="zh-CN"/>
        </w:rPr>
      </w:pPr>
      <w:r w:rsidRPr="00834705">
        <w:rPr>
          <w:rFonts w:cs="Times New Roman"/>
        </w:rPr>
        <w:br/>
      </w:r>
      <w:r w:rsidR="00063430" w:rsidRPr="00834705">
        <w:rPr>
          <w:rFonts w:cs="Times New Roman"/>
          <w:i/>
        </w:rPr>
        <w:t xml:space="preserve">Yspertal – Stift </w:t>
      </w:r>
      <w:proofErr w:type="spellStart"/>
      <w:r w:rsidR="00063430" w:rsidRPr="00834705">
        <w:rPr>
          <w:rFonts w:cs="Times New Roman"/>
          <w:i/>
        </w:rPr>
        <w:t>Zwettl</w:t>
      </w:r>
      <w:proofErr w:type="spellEnd"/>
      <w:r w:rsidR="00063430" w:rsidRPr="00834705">
        <w:rPr>
          <w:rFonts w:cs="Times New Roman"/>
        </w:rPr>
        <w:t xml:space="preserve"> </w:t>
      </w:r>
      <w:r w:rsidRPr="00834705">
        <w:rPr>
          <w:rFonts w:cs="Times New Roman"/>
        </w:rPr>
        <w:t>„</w:t>
      </w:r>
      <w:r w:rsidR="00DB0411" w:rsidRPr="00834705">
        <w:rPr>
          <w:rFonts w:cs="Times New Roman"/>
        </w:rPr>
        <w:t xml:space="preserve">Seit 1990 bildet die HLUW Yspertal erfolgreich im Ausbildungszweig „Umwelt und Wirtschaft“ aus. Vor knapp 5 Jahren wurde mit dem neuen Ausbildungszweig „Wasser- und Kommunalwirtschaft“ an der Schule begonnen. Heuer tritt nun der erste Maturajahrgang dieses Zweiges in das Berufsleben ein. </w:t>
      </w:r>
      <w:r w:rsidR="009F667D" w:rsidRPr="00834705">
        <w:rPr>
          <w:rFonts w:eastAsia="Calibri" w:cs="Times New Roman"/>
          <w:lang w:eastAsia="zh-CN"/>
        </w:rPr>
        <w:t xml:space="preserve">Seit 25 Jahren werden </w:t>
      </w:r>
      <w:r w:rsidR="00063430" w:rsidRPr="00834705">
        <w:rPr>
          <w:rFonts w:eastAsia="Calibri" w:cs="Times New Roman"/>
          <w:lang w:eastAsia="zh-CN"/>
        </w:rPr>
        <w:t xml:space="preserve">an der </w:t>
      </w:r>
      <w:proofErr w:type="spellStart"/>
      <w:r w:rsidR="00063430" w:rsidRPr="00834705">
        <w:rPr>
          <w:rFonts w:eastAsia="Calibri" w:cs="Times New Roman"/>
          <w:lang w:eastAsia="zh-CN"/>
        </w:rPr>
        <w:t>unikaten</w:t>
      </w:r>
      <w:proofErr w:type="spellEnd"/>
      <w:r w:rsidR="00063430" w:rsidRPr="00834705">
        <w:rPr>
          <w:rFonts w:eastAsia="Calibri" w:cs="Times New Roman"/>
          <w:lang w:eastAsia="zh-CN"/>
        </w:rPr>
        <w:t xml:space="preserve"> Schule im südlichen Waldviertel (NÖ) </w:t>
      </w:r>
      <w:r w:rsidR="009F667D" w:rsidRPr="00834705">
        <w:rPr>
          <w:rFonts w:eastAsia="Calibri" w:cs="Times New Roman"/>
          <w:lang w:eastAsia="zh-CN"/>
        </w:rPr>
        <w:t>erfolgreich Umweltanalytiker und –</w:t>
      </w:r>
      <w:proofErr w:type="spellStart"/>
      <w:r w:rsidR="009F667D" w:rsidRPr="00834705">
        <w:rPr>
          <w:rFonts w:eastAsia="Calibri" w:cs="Times New Roman"/>
          <w:lang w:eastAsia="zh-CN"/>
        </w:rPr>
        <w:t>manager</w:t>
      </w:r>
      <w:proofErr w:type="spellEnd"/>
      <w:r w:rsidR="009F667D" w:rsidRPr="00834705">
        <w:rPr>
          <w:rFonts w:eastAsia="Calibri" w:cs="Times New Roman"/>
          <w:lang w:eastAsia="zh-CN"/>
        </w:rPr>
        <w:t xml:space="preserve"> ausgebildet. </w:t>
      </w:r>
      <w:r w:rsidR="00063430" w:rsidRPr="00834705">
        <w:rPr>
          <w:rFonts w:eastAsia="Calibri" w:cs="Times New Roman"/>
          <w:lang w:eastAsia="zh-CN"/>
        </w:rPr>
        <w:t>Ü</w:t>
      </w:r>
      <w:r w:rsidR="00DB0411" w:rsidRPr="00834705">
        <w:rPr>
          <w:rFonts w:eastAsia="Calibri" w:cs="Times New Roman"/>
          <w:lang w:eastAsia="zh-CN"/>
        </w:rPr>
        <w:t>ber 12</w:t>
      </w:r>
      <w:r w:rsidR="009F667D" w:rsidRPr="00834705">
        <w:rPr>
          <w:rFonts w:eastAsia="Calibri" w:cs="Times New Roman"/>
          <w:lang w:eastAsia="zh-CN"/>
        </w:rPr>
        <w:t>00 Absolventinnen und Absolventen bringen ihre Kompetenz in verschiedensten umweltbezogenen Bereichen ein, s</w:t>
      </w:r>
      <w:r w:rsidR="00156174" w:rsidRPr="00834705">
        <w:rPr>
          <w:rFonts w:eastAsia="Calibri" w:cs="Times New Roman"/>
          <w:lang w:eastAsia="zh-CN"/>
        </w:rPr>
        <w:t>ei</w:t>
      </w:r>
      <w:r w:rsidR="009F667D" w:rsidRPr="00834705">
        <w:rPr>
          <w:rFonts w:eastAsia="Calibri" w:cs="Times New Roman"/>
          <w:lang w:eastAsia="zh-CN"/>
        </w:rPr>
        <w:t xml:space="preserve"> es im Labor, in der Abfallwirtschaft oder im Qualitäts- und Umweltmanagement. </w:t>
      </w:r>
      <w:r w:rsidR="009E6C33" w:rsidRPr="00834705">
        <w:rPr>
          <w:rFonts w:eastAsia="Calibri" w:cs="Times New Roman"/>
          <w:lang w:eastAsia="zh-CN"/>
        </w:rPr>
        <w:t>Daneben sind die Absolventinnen und Absolventen auch in den traditionellen ka</w:t>
      </w:r>
      <w:r w:rsidR="00063430" w:rsidRPr="00834705">
        <w:rPr>
          <w:rFonts w:eastAsia="Calibri" w:cs="Times New Roman"/>
          <w:lang w:eastAsia="zh-CN"/>
        </w:rPr>
        <w:t>ufmännischen Bereichen geschult. Unsere Schwerpunkte in der wirtschaf</w:t>
      </w:r>
      <w:r w:rsidR="00CB5EE3">
        <w:rPr>
          <w:rFonts w:eastAsia="Calibri" w:cs="Times New Roman"/>
          <w:lang w:eastAsia="zh-CN"/>
        </w:rPr>
        <w:t>t</w:t>
      </w:r>
      <w:r w:rsidR="00063430" w:rsidRPr="00834705">
        <w:rPr>
          <w:rFonts w:eastAsia="Calibri" w:cs="Times New Roman"/>
          <w:lang w:eastAsia="zh-CN"/>
        </w:rPr>
        <w:t>lichen Ausbildung liegen in der Abfallwirtschaft, im Umweltmanagement, Umweltrecht und zum Beispiel im Wasserecht“,</w:t>
      </w:r>
      <w:r w:rsidRPr="00834705">
        <w:rPr>
          <w:rFonts w:eastAsia="Calibri" w:cs="Times New Roman"/>
          <w:lang w:eastAsia="zh-CN"/>
        </w:rPr>
        <w:t xml:space="preserve"> so Direktor Mag. Gerhard Hackl.</w:t>
      </w:r>
    </w:p>
    <w:p w:rsidR="00834705" w:rsidRDefault="00361B9B" w:rsidP="00C34FE6">
      <w:pPr>
        <w:spacing w:after="0" w:line="240" w:lineRule="auto"/>
        <w:jc w:val="both"/>
        <w:rPr>
          <w:rFonts w:eastAsia="Calibri" w:cs="Times New Roman"/>
          <w:lang w:eastAsia="zh-CN"/>
        </w:rPr>
      </w:pPr>
      <w:r w:rsidRPr="00834705">
        <w:rPr>
          <w:rFonts w:eastAsia="Calibri" w:cs="Times New Roman"/>
          <w:noProof/>
          <w:lang w:eastAsia="de-AT"/>
        </w:rPr>
        <w:drawing>
          <wp:anchor distT="0" distB="0" distL="114300" distR="114300" simplePos="0" relativeHeight="251662848" behindDoc="1" locked="0" layoutInCell="1" allowOverlap="1" wp14:anchorId="24D00413" wp14:editId="5B392072">
            <wp:simplePos x="0" y="0"/>
            <wp:positionH relativeFrom="margin">
              <wp:align>left</wp:align>
            </wp:positionH>
            <wp:positionV relativeFrom="paragraph">
              <wp:posOffset>109220</wp:posOffset>
            </wp:positionV>
            <wp:extent cx="3648075" cy="3375025"/>
            <wp:effectExtent l="0" t="0" r="9525" b="0"/>
            <wp:wrapTight wrapText="bothSides">
              <wp:wrapPolygon edited="0">
                <wp:start x="0" y="0"/>
                <wp:lineTo x="0" y="21458"/>
                <wp:lineTo x="21544" y="21458"/>
                <wp:lineTo x="21544" y="0"/>
                <wp:lineTo x="0" y="0"/>
              </wp:wrapPolygon>
            </wp:wrapTight>
            <wp:docPr id="19" name="Grafik 19" descr="U:\presse\OEWAV_Zeitung_Dezember2014\Luftaufnahme_ver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esse\OEWAV_Zeitung_Dezember2014\Luftaufnahme_ver01_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075" cy="337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705" w:rsidRDefault="00D242BB" w:rsidP="00C34FE6">
      <w:pPr>
        <w:spacing w:after="0" w:line="240" w:lineRule="auto"/>
        <w:jc w:val="both"/>
        <w:rPr>
          <w:rFonts w:eastAsia="Calibri" w:cs="Times New Roman"/>
          <w:b/>
          <w:lang w:eastAsia="zh-CN"/>
        </w:rPr>
      </w:pPr>
      <w:r>
        <w:rPr>
          <w:rFonts w:eastAsia="Calibri" w:cs="Times New Roman"/>
          <w:b/>
          <w:lang w:eastAsia="zh-CN"/>
        </w:rPr>
        <w:t>Ein</w:t>
      </w:r>
      <w:r w:rsidR="0051588C">
        <w:rPr>
          <w:rFonts w:eastAsia="Calibri" w:cs="Times New Roman"/>
          <w:b/>
          <w:lang w:eastAsia="zh-CN"/>
        </w:rPr>
        <w:t xml:space="preserve"> neuer </w:t>
      </w:r>
      <w:r w:rsidR="00834705" w:rsidRPr="0051588C">
        <w:rPr>
          <w:rFonts w:eastAsia="Calibri" w:cs="Times New Roman"/>
          <w:b/>
          <w:lang w:eastAsia="zh-CN"/>
        </w:rPr>
        <w:t>Ausbildungszweig</w:t>
      </w:r>
      <w:r>
        <w:rPr>
          <w:rFonts w:eastAsia="Calibri" w:cs="Times New Roman"/>
          <w:b/>
          <w:lang w:eastAsia="zh-CN"/>
        </w:rPr>
        <w:t xml:space="preserve"> für</w:t>
      </w:r>
      <w:r w:rsidR="00834705" w:rsidRPr="0051588C">
        <w:rPr>
          <w:rFonts w:eastAsia="Calibri" w:cs="Times New Roman"/>
          <w:b/>
          <w:lang w:eastAsia="zh-CN"/>
        </w:rPr>
        <w:t xml:space="preserve"> „Wasser- und Kommunal</w:t>
      </w:r>
      <w:r w:rsidR="0051588C">
        <w:rPr>
          <w:rFonts w:eastAsia="Calibri" w:cs="Times New Roman"/>
          <w:b/>
          <w:lang w:eastAsia="zh-CN"/>
        </w:rPr>
        <w:t>-</w:t>
      </w:r>
      <w:r w:rsidR="00834705" w:rsidRPr="0051588C">
        <w:rPr>
          <w:rFonts w:eastAsia="Calibri" w:cs="Times New Roman"/>
          <w:b/>
          <w:lang w:eastAsia="zh-CN"/>
        </w:rPr>
        <w:t xml:space="preserve">wirtschaft </w:t>
      </w:r>
      <w:r w:rsidR="0051588C">
        <w:rPr>
          <w:rFonts w:eastAsia="Calibri" w:cs="Times New Roman"/>
          <w:b/>
          <w:lang w:eastAsia="zh-CN"/>
        </w:rPr>
        <w:t xml:space="preserve">wird </w:t>
      </w:r>
      <w:r w:rsidR="00834705" w:rsidRPr="0051588C">
        <w:rPr>
          <w:rFonts w:eastAsia="Calibri" w:cs="Times New Roman"/>
          <w:b/>
          <w:lang w:eastAsia="zh-CN"/>
        </w:rPr>
        <w:t>an der Privatschule des Zisterzienser</w:t>
      </w:r>
      <w:r w:rsidR="0051588C">
        <w:rPr>
          <w:rFonts w:eastAsia="Calibri" w:cs="Times New Roman"/>
          <w:b/>
          <w:lang w:eastAsia="zh-CN"/>
        </w:rPr>
        <w:t>-</w:t>
      </w:r>
      <w:r w:rsidR="00834705" w:rsidRPr="0051588C">
        <w:rPr>
          <w:rFonts w:eastAsia="Calibri" w:cs="Times New Roman"/>
          <w:b/>
          <w:lang w:eastAsia="zh-CN"/>
        </w:rPr>
        <w:t xml:space="preserve">stiftes </w:t>
      </w:r>
      <w:proofErr w:type="spellStart"/>
      <w:r w:rsidR="00834705" w:rsidRPr="0051588C">
        <w:rPr>
          <w:rFonts w:eastAsia="Calibri" w:cs="Times New Roman"/>
          <w:b/>
          <w:lang w:eastAsia="zh-CN"/>
        </w:rPr>
        <w:t>Zwettl</w:t>
      </w:r>
      <w:proofErr w:type="spellEnd"/>
      <w:r w:rsidR="00834705" w:rsidRPr="0051588C">
        <w:rPr>
          <w:rFonts w:eastAsia="Calibri" w:cs="Times New Roman"/>
          <w:b/>
          <w:lang w:eastAsia="zh-CN"/>
        </w:rPr>
        <w:t xml:space="preserve"> mit Sitz im Yspertal (NÖ) – kurz </w:t>
      </w:r>
      <w:r w:rsidR="0051588C">
        <w:rPr>
          <w:rFonts w:eastAsia="Calibri" w:cs="Times New Roman"/>
          <w:b/>
          <w:lang w:eastAsia="zh-CN"/>
        </w:rPr>
        <w:t>HLUW Yspertal – geführt.</w:t>
      </w:r>
    </w:p>
    <w:p w:rsidR="00361B9B" w:rsidRDefault="0051588C" w:rsidP="00C34FE6">
      <w:pPr>
        <w:spacing w:after="0" w:line="240" w:lineRule="auto"/>
        <w:jc w:val="both"/>
        <w:rPr>
          <w:rFonts w:eastAsia="Calibri" w:cs="Times New Roman"/>
          <w:lang w:eastAsia="zh-CN"/>
        </w:rPr>
      </w:pPr>
      <w:r>
        <w:rPr>
          <w:rFonts w:eastAsia="Calibri" w:cs="Times New Roman"/>
          <w:lang w:eastAsia="zh-CN"/>
        </w:rPr>
        <w:t>Die modere Ausstattung, ihre besondere Lage mitten im Grünen des südlichen Waldviertels begeistert sehr viele junge Mädchen und Burschen für diese zukunftsfähige Ausbildung mit Maturaabschluss.</w:t>
      </w:r>
      <w:r w:rsidR="00361B9B">
        <w:rPr>
          <w:rFonts w:eastAsia="Calibri" w:cs="Times New Roman"/>
          <w:lang w:eastAsia="zh-CN"/>
        </w:rPr>
        <w:t xml:space="preserve"> </w:t>
      </w:r>
      <w:r>
        <w:rPr>
          <w:rFonts w:eastAsia="Calibri" w:cs="Times New Roman"/>
          <w:lang w:eastAsia="zh-CN"/>
        </w:rPr>
        <w:t>Foto: HLUW Yspertal</w:t>
      </w:r>
    </w:p>
    <w:p w:rsidR="00E110D4" w:rsidRPr="00834705" w:rsidRDefault="00E110D4" w:rsidP="00C34FE6">
      <w:pPr>
        <w:spacing w:after="0" w:line="240" w:lineRule="auto"/>
        <w:jc w:val="both"/>
        <w:rPr>
          <w:rFonts w:eastAsia="Calibri" w:cs="Times New Roman"/>
          <w:b/>
          <w:lang w:eastAsia="zh-CN"/>
        </w:rPr>
      </w:pPr>
      <w:r w:rsidRPr="00834705">
        <w:rPr>
          <w:rFonts w:eastAsia="Calibri" w:cs="Times New Roman"/>
          <w:b/>
          <w:lang w:eastAsia="zh-CN"/>
        </w:rPr>
        <w:lastRenderedPageBreak/>
        <w:t xml:space="preserve">Klima im Wandel – Hohe Problemlösungskompetenz </w:t>
      </w:r>
      <w:r w:rsidR="00C85136" w:rsidRPr="00834705">
        <w:rPr>
          <w:rFonts w:eastAsia="Calibri" w:cs="Times New Roman"/>
          <w:b/>
          <w:lang w:eastAsia="zh-CN"/>
        </w:rPr>
        <w:t xml:space="preserve">in Zukunft </w:t>
      </w:r>
      <w:r w:rsidRPr="00834705">
        <w:rPr>
          <w:rFonts w:eastAsia="Calibri" w:cs="Times New Roman"/>
          <w:b/>
          <w:lang w:eastAsia="zh-CN"/>
        </w:rPr>
        <w:t>gefragt</w:t>
      </w:r>
      <w:r w:rsidR="00C85136" w:rsidRPr="00834705">
        <w:rPr>
          <w:rFonts w:eastAsia="Calibri" w:cs="Times New Roman"/>
          <w:b/>
          <w:lang w:eastAsia="zh-CN"/>
        </w:rPr>
        <w:t>!</w:t>
      </w:r>
    </w:p>
    <w:p w:rsidR="00063430" w:rsidRPr="00834705" w:rsidRDefault="00063430" w:rsidP="00C34FE6">
      <w:pPr>
        <w:spacing w:after="0" w:line="240" w:lineRule="auto"/>
        <w:jc w:val="both"/>
        <w:rPr>
          <w:rFonts w:eastAsia="Calibri" w:cs="Times New Roman"/>
          <w:b/>
          <w:lang w:eastAsia="zh-CN"/>
        </w:rPr>
      </w:pPr>
    </w:p>
    <w:p w:rsidR="00443546" w:rsidRDefault="00DB0411" w:rsidP="00C34FE6">
      <w:pPr>
        <w:spacing w:after="0" w:line="240" w:lineRule="auto"/>
        <w:jc w:val="both"/>
        <w:rPr>
          <w:rFonts w:eastAsia="Calibri" w:cs="Times New Roman"/>
          <w:lang w:eastAsia="zh-CN"/>
        </w:rPr>
      </w:pPr>
      <w:r w:rsidRPr="00834705">
        <w:rPr>
          <w:rFonts w:eastAsia="Calibri" w:cs="Times New Roman"/>
          <w:lang w:eastAsia="zh-CN"/>
        </w:rPr>
        <w:t>„</w:t>
      </w:r>
      <w:r w:rsidR="0026759A" w:rsidRPr="00834705">
        <w:rPr>
          <w:rFonts w:eastAsia="Calibri" w:cs="Times New Roman"/>
          <w:lang w:eastAsia="zh-CN"/>
        </w:rPr>
        <w:t xml:space="preserve">Als </w:t>
      </w:r>
      <w:r w:rsidRPr="00834705">
        <w:rPr>
          <w:rFonts w:eastAsia="Calibri" w:cs="Times New Roman"/>
          <w:lang w:eastAsia="zh-CN"/>
        </w:rPr>
        <w:t>Umweltwirtschaftsschule</w:t>
      </w:r>
      <w:r w:rsidR="00EC331D" w:rsidRPr="00834705">
        <w:rPr>
          <w:rFonts w:eastAsia="Calibri" w:cs="Times New Roman"/>
          <w:lang w:eastAsia="zh-CN"/>
        </w:rPr>
        <w:t xml:space="preserve"> und Träger des Klimaschutzpreises 2013</w:t>
      </w:r>
      <w:r w:rsidR="0026759A" w:rsidRPr="00834705">
        <w:rPr>
          <w:rFonts w:eastAsia="Calibri" w:cs="Times New Roman"/>
          <w:lang w:eastAsia="zh-CN"/>
        </w:rPr>
        <w:t xml:space="preserve"> ist für uns </w:t>
      </w:r>
      <w:r w:rsidR="002C4458" w:rsidRPr="00834705">
        <w:rPr>
          <w:rFonts w:eastAsia="Calibri" w:cs="Times New Roman"/>
          <w:lang w:eastAsia="zh-CN"/>
        </w:rPr>
        <w:t>besonders</w:t>
      </w:r>
      <w:r w:rsidR="0026759A" w:rsidRPr="00834705">
        <w:rPr>
          <w:rFonts w:eastAsia="Calibri" w:cs="Times New Roman"/>
          <w:lang w:eastAsia="zh-CN"/>
        </w:rPr>
        <w:t xml:space="preserve"> der Zusamm</w:t>
      </w:r>
      <w:r w:rsidR="00156174" w:rsidRPr="00834705">
        <w:rPr>
          <w:rFonts w:eastAsia="Calibri" w:cs="Times New Roman"/>
          <w:lang w:eastAsia="zh-CN"/>
        </w:rPr>
        <w:t xml:space="preserve">enhang zwischen </w:t>
      </w:r>
      <w:r w:rsidR="00E47CDF" w:rsidRPr="00834705">
        <w:rPr>
          <w:rFonts w:eastAsia="Calibri" w:cs="Times New Roman"/>
          <w:lang w:eastAsia="zh-CN"/>
        </w:rPr>
        <w:t>Klimawandel</w:t>
      </w:r>
      <w:r w:rsidR="00156174" w:rsidRPr="00834705">
        <w:rPr>
          <w:rFonts w:eastAsia="Calibri" w:cs="Times New Roman"/>
          <w:lang w:eastAsia="zh-CN"/>
        </w:rPr>
        <w:t xml:space="preserve"> und Hochwässern,</w:t>
      </w:r>
      <w:r w:rsidR="00B647E2" w:rsidRPr="00834705">
        <w:rPr>
          <w:rFonts w:eastAsia="Calibri" w:cs="Times New Roman"/>
          <w:lang w:eastAsia="zh-CN"/>
        </w:rPr>
        <w:t xml:space="preserve"> sowie die Umsetzung der EU-Wasserrahmenrichtlinie</w:t>
      </w:r>
      <w:r w:rsidR="00156174" w:rsidRPr="00834705">
        <w:rPr>
          <w:rFonts w:eastAsia="Calibri" w:cs="Times New Roman"/>
          <w:lang w:eastAsia="zh-CN"/>
        </w:rPr>
        <w:t xml:space="preserve"> ein aktuelles Thema. </w:t>
      </w:r>
      <w:r w:rsidR="00401203" w:rsidRPr="00834705">
        <w:rPr>
          <w:rFonts w:eastAsia="Calibri" w:cs="Times New Roman"/>
          <w:lang w:eastAsia="zh-CN"/>
        </w:rPr>
        <w:t xml:space="preserve">Seit der Schulgründung können wir zum Beispiel den Rückgang des </w:t>
      </w:r>
      <w:proofErr w:type="spellStart"/>
      <w:r w:rsidR="00401203" w:rsidRPr="00834705">
        <w:rPr>
          <w:rFonts w:eastAsia="Calibri" w:cs="Times New Roman"/>
          <w:lang w:eastAsia="zh-CN"/>
        </w:rPr>
        <w:t>Schlatenkees</w:t>
      </w:r>
      <w:proofErr w:type="spellEnd"/>
      <w:r w:rsidR="00401203" w:rsidRPr="00834705">
        <w:rPr>
          <w:rFonts w:eastAsia="Calibri" w:cs="Times New Roman"/>
          <w:lang w:eastAsia="zh-CN"/>
        </w:rPr>
        <w:t xml:space="preserve">, eines </w:t>
      </w:r>
      <w:proofErr w:type="spellStart"/>
      <w:r w:rsidR="00401203" w:rsidRPr="00834705">
        <w:rPr>
          <w:rFonts w:eastAsia="Calibri" w:cs="Times New Roman"/>
          <w:lang w:eastAsia="zh-CN"/>
        </w:rPr>
        <w:t>Venedigergletschers</w:t>
      </w:r>
      <w:proofErr w:type="spellEnd"/>
      <w:r w:rsidR="00401203" w:rsidRPr="00834705">
        <w:rPr>
          <w:rFonts w:eastAsia="Calibri" w:cs="Times New Roman"/>
          <w:lang w:eastAsia="zh-CN"/>
        </w:rPr>
        <w:t xml:space="preserve"> in Osttirol, bei </w:t>
      </w:r>
      <w:r w:rsidR="00156174" w:rsidRPr="00834705">
        <w:rPr>
          <w:rFonts w:eastAsia="Calibri" w:cs="Times New Roman"/>
          <w:lang w:eastAsia="zh-CN"/>
        </w:rPr>
        <w:t>unserer</w:t>
      </w:r>
      <w:r w:rsidR="00401203" w:rsidRPr="00834705">
        <w:rPr>
          <w:rFonts w:eastAsia="Calibri" w:cs="Times New Roman"/>
          <w:lang w:eastAsia="zh-CN"/>
        </w:rPr>
        <w:t xml:space="preserve"> jährlich stattfindenden Projektwoche in </w:t>
      </w:r>
      <w:proofErr w:type="spellStart"/>
      <w:r w:rsidR="00401203" w:rsidRPr="00834705">
        <w:rPr>
          <w:rFonts w:eastAsia="Calibri" w:cs="Times New Roman"/>
          <w:lang w:eastAsia="zh-CN"/>
        </w:rPr>
        <w:t>Matrei</w:t>
      </w:r>
      <w:proofErr w:type="spellEnd"/>
      <w:r w:rsidR="00401203" w:rsidRPr="00834705">
        <w:rPr>
          <w:rFonts w:eastAsia="Calibri" w:cs="Times New Roman"/>
          <w:lang w:eastAsia="zh-CN"/>
        </w:rPr>
        <w:t xml:space="preserve"> beobachten. Auch die Häufung von Hochwasserereignissen in Österreich und unseren Nachbarländern erleben wir aktuell mit. Daher finden wir es höchst</w:t>
      </w:r>
      <w:r w:rsidR="00156174" w:rsidRPr="00834705">
        <w:rPr>
          <w:rFonts w:eastAsia="Calibri" w:cs="Times New Roman"/>
          <w:lang w:eastAsia="zh-CN"/>
        </w:rPr>
        <w:t>e</w:t>
      </w:r>
      <w:r w:rsidR="00401203" w:rsidRPr="00834705">
        <w:rPr>
          <w:rFonts w:eastAsia="Calibri" w:cs="Times New Roman"/>
          <w:lang w:eastAsia="zh-CN"/>
        </w:rPr>
        <w:t xml:space="preserve"> Zeit, unsere Jugendlichen, die Entscheidungsträger der Zukunft, f</w:t>
      </w:r>
      <w:r w:rsidR="003B3378" w:rsidRPr="00834705">
        <w:rPr>
          <w:rFonts w:eastAsia="Calibri" w:cs="Times New Roman"/>
          <w:lang w:eastAsia="zh-CN"/>
        </w:rPr>
        <w:t>ür das Thema „Wasser“ zu sensibilisieren und das Bewusstsein sowie die Wertschätzung für unsere wichtigste Ressource zu e</w:t>
      </w:r>
      <w:r w:rsidR="00036882">
        <w:rPr>
          <w:rFonts w:eastAsia="Calibri" w:cs="Times New Roman"/>
          <w:lang w:eastAsia="zh-CN"/>
        </w:rPr>
        <w:t>rhöhen</w:t>
      </w:r>
      <w:r w:rsidRPr="00834705">
        <w:rPr>
          <w:rFonts w:eastAsia="Calibri" w:cs="Times New Roman"/>
          <w:lang w:eastAsia="zh-CN"/>
        </w:rPr>
        <w:t>“</w:t>
      </w:r>
      <w:r w:rsidR="00036882">
        <w:rPr>
          <w:rFonts w:eastAsia="Calibri" w:cs="Times New Roman"/>
          <w:lang w:eastAsia="zh-CN"/>
        </w:rPr>
        <w:t xml:space="preserve">, </w:t>
      </w:r>
      <w:proofErr w:type="spellStart"/>
      <w:r w:rsidR="00036882">
        <w:rPr>
          <w:rFonts w:eastAsia="Calibri" w:cs="Times New Roman"/>
          <w:lang w:eastAsia="zh-CN"/>
        </w:rPr>
        <w:t>erklärrt</w:t>
      </w:r>
      <w:proofErr w:type="spellEnd"/>
      <w:r w:rsidR="00036882">
        <w:rPr>
          <w:rFonts w:eastAsia="Calibri" w:cs="Times New Roman"/>
          <w:lang w:eastAsia="zh-CN"/>
        </w:rPr>
        <w:t xml:space="preserve"> </w:t>
      </w:r>
      <w:r w:rsidR="00C67FB6" w:rsidRPr="00834705">
        <w:rPr>
          <w:rFonts w:eastAsia="Calibri" w:cs="Times New Roman"/>
          <w:lang w:eastAsia="zh-CN"/>
        </w:rPr>
        <w:t>Direktor</w:t>
      </w:r>
      <w:r w:rsidRPr="00834705">
        <w:rPr>
          <w:rFonts w:eastAsia="Calibri" w:cs="Times New Roman"/>
          <w:lang w:eastAsia="zh-CN"/>
        </w:rPr>
        <w:t xml:space="preserve"> im Ruhestand und Schulgründer Hofrat Mag. Johann Zechner.</w:t>
      </w:r>
    </w:p>
    <w:p w:rsidR="00156174" w:rsidRPr="00834705" w:rsidRDefault="00156174" w:rsidP="00C34FE6">
      <w:pPr>
        <w:spacing w:after="0" w:line="240" w:lineRule="auto"/>
        <w:jc w:val="both"/>
        <w:rPr>
          <w:rFonts w:eastAsia="Calibri" w:cs="Times New Roman"/>
          <w:lang w:eastAsia="zh-CN"/>
        </w:rPr>
      </w:pPr>
      <w:r w:rsidRPr="00834705">
        <w:rPr>
          <w:rFonts w:eastAsia="Calibri" w:cs="Times New Roman"/>
          <w:lang w:eastAsia="zh-CN"/>
        </w:rPr>
        <w:t xml:space="preserve">Zusammen mit der zukünftigen Notwendigkeit ökologisch fundiert ausgebildeter Gemeindemitarbeiter für eine nachhaltige Gemeindeorganisation sowie der Überschneidung der Themen Wasser und </w:t>
      </w:r>
      <w:r w:rsidR="00051451" w:rsidRPr="00834705">
        <w:rPr>
          <w:rFonts w:eastAsia="Calibri" w:cs="Times New Roman"/>
          <w:lang w:eastAsia="zh-CN"/>
        </w:rPr>
        <w:t xml:space="preserve">Gemeinde </w:t>
      </w:r>
      <w:r w:rsidR="00DB0411" w:rsidRPr="00834705">
        <w:rPr>
          <w:rFonts w:eastAsia="Calibri" w:cs="Times New Roman"/>
          <w:lang w:eastAsia="zh-CN"/>
        </w:rPr>
        <w:t>wurde</w:t>
      </w:r>
      <w:r w:rsidR="00051451" w:rsidRPr="00834705">
        <w:rPr>
          <w:rFonts w:eastAsia="Calibri" w:cs="Times New Roman"/>
          <w:lang w:eastAsia="zh-CN"/>
        </w:rPr>
        <w:t xml:space="preserve"> die Idee einer</w:t>
      </w:r>
      <w:r w:rsidRPr="00834705">
        <w:rPr>
          <w:rFonts w:eastAsia="Calibri" w:cs="Times New Roman"/>
          <w:lang w:eastAsia="zh-CN"/>
        </w:rPr>
        <w:t xml:space="preserve"> neuen </w:t>
      </w:r>
      <w:r w:rsidR="00051451" w:rsidRPr="00834705">
        <w:rPr>
          <w:rFonts w:eastAsia="Calibri" w:cs="Times New Roman"/>
          <w:lang w:eastAsia="zh-CN"/>
        </w:rPr>
        <w:t>innovativen Fachrichtung</w:t>
      </w:r>
      <w:r w:rsidR="00DB0411" w:rsidRPr="00834705">
        <w:rPr>
          <w:rFonts w:eastAsia="Calibri" w:cs="Times New Roman"/>
          <w:lang w:eastAsia="zh-CN"/>
        </w:rPr>
        <w:t xml:space="preserve"> „Wasser- und Kommunalwirtschaft“ an der Schule eingeführt</w:t>
      </w:r>
      <w:r w:rsidR="00036882">
        <w:rPr>
          <w:rFonts w:eastAsia="Calibri" w:cs="Times New Roman"/>
          <w:lang w:eastAsia="zh-CN"/>
        </w:rPr>
        <w:t>.</w:t>
      </w:r>
    </w:p>
    <w:p w:rsidR="00C85136" w:rsidRDefault="00051451" w:rsidP="00C34FE6">
      <w:pPr>
        <w:spacing w:after="0" w:line="240" w:lineRule="auto"/>
        <w:jc w:val="both"/>
        <w:rPr>
          <w:rFonts w:eastAsia="Calibri" w:cs="Times New Roman"/>
          <w:lang w:eastAsia="zh-CN"/>
        </w:rPr>
      </w:pPr>
      <w:r w:rsidRPr="00834705">
        <w:rPr>
          <w:rFonts w:eastAsia="Calibri" w:cs="Times New Roman"/>
          <w:lang w:eastAsia="zh-CN"/>
        </w:rPr>
        <w:t xml:space="preserve">Seit mittlerweile 5 Jahren bietet </w:t>
      </w:r>
      <w:r w:rsidR="00DB0411" w:rsidRPr="00834705">
        <w:rPr>
          <w:rFonts w:eastAsia="Calibri" w:cs="Times New Roman"/>
          <w:lang w:eastAsia="zh-CN"/>
        </w:rPr>
        <w:t xml:space="preserve">nun </w:t>
      </w:r>
      <w:r w:rsidRPr="00834705">
        <w:rPr>
          <w:rFonts w:eastAsia="Calibri" w:cs="Times New Roman"/>
          <w:lang w:eastAsia="zh-CN"/>
        </w:rPr>
        <w:t>d</w:t>
      </w:r>
      <w:r w:rsidR="00443546" w:rsidRPr="00834705">
        <w:rPr>
          <w:rFonts w:eastAsia="Calibri" w:cs="Times New Roman"/>
          <w:lang w:eastAsia="zh-CN"/>
        </w:rPr>
        <w:t xml:space="preserve">er Ausbildungszweig </w:t>
      </w:r>
      <w:r w:rsidR="00036882">
        <w:rPr>
          <w:rFonts w:eastAsia="Calibri" w:cs="Times New Roman"/>
          <w:lang w:eastAsia="zh-CN"/>
        </w:rPr>
        <w:t>„</w:t>
      </w:r>
      <w:r w:rsidR="00443546" w:rsidRPr="00834705">
        <w:rPr>
          <w:rFonts w:eastAsia="Calibri" w:cs="Times New Roman"/>
          <w:lang w:eastAsia="zh-CN"/>
        </w:rPr>
        <w:t>Wasser- und Kommunalwirtschaft</w:t>
      </w:r>
      <w:r w:rsidR="00036882">
        <w:rPr>
          <w:rFonts w:eastAsia="Calibri" w:cs="Times New Roman"/>
          <w:lang w:eastAsia="zh-CN"/>
        </w:rPr>
        <w:t>“</w:t>
      </w:r>
      <w:r w:rsidR="00443546" w:rsidRPr="00834705">
        <w:rPr>
          <w:rFonts w:eastAsia="Calibri" w:cs="Times New Roman"/>
          <w:lang w:eastAsia="zh-CN"/>
        </w:rPr>
        <w:t xml:space="preserve"> </w:t>
      </w:r>
      <w:r w:rsidR="00156174" w:rsidRPr="00834705">
        <w:rPr>
          <w:rFonts w:eastAsia="Calibri" w:cs="Times New Roman"/>
          <w:lang w:eastAsia="zh-CN"/>
        </w:rPr>
        <w:t xml:space="preserve">Lösungsansätze und </w:t>
      </w:r>
      <w:r w:rsidR="00443546" w:rsidRPr="00834705">
        <w:rPr>
          <w:rFonts w:eastAsia="Calibri" w:cs="Times New Roman"/>
          <w:lang w:eastAsia="zh-CN"/>
        </w:rPr>
        <w:t xml:space="preserve">Antworten für </w:t>
      </w:r>
      <w:r w:rsidRPr="00834705">
        <w:rPr>
          <w:rFonts w:eastAsia="Calibri" w:cs="Times New Roman"/>
          <w:lang w:eastAsia="zh-CN"/>
        </w:rPr>
        <w:t>diese wesentlichen</w:t>
      </w:r>
      <w:r w:rsidR="00443546" w:rsidRPr="00834705">
        <w:rPr>
          <w:rFonts w:eastAsia="Calibri" w:cs="Times New Roman"/>
          <w:lang w:eastAsia="zh-CN"/>
        </w:rPr>
        <w:t xml:space="preserve"> Zukunftsfragen</w:t>
      </w:r>
      <w:r w:rsidR="005F30FD" w:rsidRPr="00834705">
        <w:rPr>
          <w:rFonts w:eastAsia="Calibri" w:cs="Times New Roman"/>
          <w:lang w:eastAsia="zh-CN"/>
        </w:rPr>
        <w:t>.</w:t>
      </w:r>
      <w:r w:rsidR="00435275" w:rsidRPr="00834705">
        <w:rPr>
          <w:rFonts w:eastAsia="Calibri" w:cs="Times New Roman"/>
          <w:lang w:eastAsia="zh-CN"/>
        </w:rPr>
        <w:t xml:space="preserve"> </w:t>
      </w:r>
      <w:r w:rsidRPr="00834705">
        <w:rPr>
          <w:rFonts w:eastAsia="Calibri" w:cs="Times New Roman"/>
          <w:lang w:eastAsia="zh-CN"/>
        </w:rPr>
        <w:t>Im Juni 2015 werden die ersten Absolventinnen und Absolventen ins Berufsleben entlassen.</w:t>
      </w:r>
    </w:p>
    <w:p w:rsidR="00834705" w:rsidRPr="00834705" w:rsidRDefault="00834705" w:rsidP="00C34FE6">
      <w:pPr>
        <w:spacing w:after="0" w:line="240" w:lineRule="auto"/>
        <w:jc w:val="both"/>
        <w:rPr>
          <w:rFonts w:eastAsia="Calibri" w:cs="Times New Roman"/>
          <w:lang w:eastAsia="zh-CN"/>
        </w:rPr>
      </w:pPr>
    </w:p>
    <w:p w:rsidR="005F30FD" w:rsidRDefault="00B647E2" w:rsidP="00C34FE6">
      <w:pPr>
        <w:spacing w:after="0" w:line="240" w:lineRule="auto"/>
        <w:jc w:val="both"/>
        <w:rPr>
          <w:rFonts w:eastAsia="Calibri" w:cs="Times New Roman"/>
          <w:b/>
          <w:lang w:eastAsia="zh-CN"/>
        </w:rPr>
      </w:pPr>
      <w:r w:rsidRPr="00834705">
        <w:rPr>
          <w:rFonts w:eastAsia="Calibri" w:cs="Times New Roman"/>
          <w:b/>
          <w:lang w:eastAsia="zh-CN"/>
        </w:rPr>
        <w:t>W</w:t>
      </w:r>
      <w:r w:rsidR="00036882">
        <w:rPr>
          <w:rFonts w:eastAsia="Calibri" w:cs="Times New Roman"/>
          <w:b/>
          <w:lang w:eastAsia="zh-CN"/>
        </w:rPr>
        <w:t xml:space="preserve">ichtige Inhalte dieser </w:t>
      </w:r>
      <w:proofErr w:type="spellStart"/>
      <w:r w:rsidR="00036882">
        <w:rPr>
          <w:rFonts w:eastAsia="Calibri" w:cs="Times New Roman"/>
          <w:b/>
          <w:lang w:eastAsia="zh-CN"/>
        </w:rPr>
        <w:t>unikaten</w:t>
      </w:r>
      <w:proofErr w:type="spellEnd"/>
      <w:r w:rsidR="00036882">
        <w:rPr>
          <w:rFonts w:eastAsia="Calibri" w:cs="Times New Roman"/>
          <w:b/>
          <w:lang w:eastAsia="zh-CN"/>
        </w:rPr>
        <w:t xml:space="preserve"> </w:t>
      </w:r>
      <w:r w:rsidR="005F30FD" w:rsidRPr="00834705">
        <w:rPr>
          <w:rFonts w:eastAsia="Calibri" w:cs="Times New Roman"/>
          <w:b/>
          <w:lang w:eastAsia="zh-CN"/>
        </w:rPr>
        <w:t xml:space="preserve">Ausbildung </w:t>
      </w:r>
    </w:p>
    <w:p w:rsidR="00036882" w:rsidRPr="00834705" w:rsidRDefault="00036882" w:rsidP="00C34FE6">
      <w:pPr>
        <w:spacing w:after="0" w:line="240" w:lineRule="auto"/>
        <w:jc w:val="both"/>
        <w:rPr>
          <w:rFonts w:eastAsia="Calibri" w:cs="Times New Roman"/>
          <w:lang w:eastAsia="zh-CN"/>
        </w:rPr>
      </w:pPr>
    </w:p>
    <w:p w:rsidR="00036882" w:rsidRPr="00834705" w:rsidRDefault="00036882" w:rsidP="00036882">
      <w:pPr>
        <w:spacing w:after="0" w:line="240" w:lineRule="auto"/>
        <w:jc w:val="both"/>
        <w:rPr>
          <w:rFonts w:cs="Times New Roman"/>
        </w:rPr>
      </w:pPr>
      <w:r w:rsidRPr="00834705">
        <w:rPr>
          <w:rFonts w:cs="Times New Roman"/>
        </w:rPr>
        <w:t xml:space="preserve">Sauberes Trinkwasser ist keine Selbstverständlichkeit. Durch die Kenntnis über Gefährdungspotentiale des Wassers, die verschiedenen Wasservorkommen zur Trinkwassernutzung, Verfahrenstechniken von Wasserversorgungs- und Abwasserbehandlungsanlagen aber auch globalpolitische Aspekte im Sinne der Spekulation mit Wasser soll </w:t>
      </w:r>
      <w:r>
        <w:rPr>
          <w:rFonts w:cs="Times New Roman"/>
        </w:rPr>
        <w:t xml:space="preserve">zum Beispiel </w:t>
      </w:r>
      <w:r w:rsidRPr="00834705">
        <w:rPr>
          <w:rFonts w:cs="Times New Roman"/>
        </w:rPr>
        <w:t>eine Sensibilisierung für dieses Thema erreicht werden.</w:t>
      </w:r>
    </w:p>
    <w:p w:rsidR="00036882" w:rsidRDefault="00036882" w:rsidP="00C34FE6">
      <w:pPr>
        <w:spacing w:after="0" w:line="240" w:lineRule="auto"/>
        <w:jc w:val="both"/>
        <w:rPr>
          <w:rFonts w:cs="Times New Roman"/>
        </w:rPr>
      </w:pPr>
    </w:p>
    <w:p w:rsidR="00B647E2" w:rsidRPr="00834705" w:rsidRDefault="00036882" w:rsidP="00C34FE6">
      <w:pPr>
        <w:spacing w:after="0" w:line="240" w:lineRule="auto"/>
        <w:jc w:val="both"/>
        <w:rPr>
          <w:rFonts w:cs="Times New Roman"/>
        </w:rPr>
      </w:pPr>
      <w:r>
        <w:rPr>
          <w:rFonts w:cs="Times New Roman"/>
        </w:rPr>
        <w:t>„</w:t>
      </w:r>
      <w:r w:rsidR="00B647E2" w:rsidRPr="00834705">
        <w:rPr>
          <w:rFonts w:cs="Times New Roman"/>
        </w:rPr>
        <w:t xml:space="preserve">Die inhaltlichen Schwerpunkte des Lehrplanes dieser Fachrichtung sind so gewählt, dass die </w:t>
      </w:r>
      <w:r w:rsidR="0039772F" w:rsidRPr="00834705">
        <w:rPr>
          <w:rFonts w:cs="Times New Roman"/>
        </w:rPr>
        <w:t>Schüleri</w:t>
      </w:r>
      <w:r w:rsidR="00B647E2" w:rsidRPr="00834705">
        <w:rPr>
          <w:rFonts w:cs="Times New Roman"/>
        </w:rPr>
        <w:t xml:space="preserve">nnen </w:t>
      </w:r>
      <w:r w:rsidR="0039772F" w:rsidRPr="00834705">
        <w:rPr>
          <w:rFonts w:cs="Times New Roman"/>
        </w:rPr>
        <w:t xml:space="preserve">und Schüler </w:t>
      </w:r>
      <w:r w:rsidR="00B647E2" w:rsidRPr="00834705">
        <w:rPr>
          <w:rFonts w:cs="Times New Roman"/>
        </w:rPr>
        <w:t xml:space="preserve">die unterschiedlichen Bereiche der Wasserwirtschaft (Schutzwasserwirtschaft, </w:t>
      </w:r>
      <w:r w:rsidR="00B42D0A" w:rsidRPr="00834705">
        <w:rPr>
          <w:rFonts w:cs="Times New Roman"/>
        </w:rPr>
        <w:t>Energiewirtschaft,</w:t>
      </w:r>
      <w:r w:rsidR="00435275" w:rsidRPr="00834705">
        <w:rPr>
          <w:rFonts w:cs="Times New Roman"/>
        </w:rPr>
        <w:t xml:space="preserve"> </w:t>
      </w:r>
      <w:r>
        <w:rPr>
          <w:rFonts w:cs="Times New Roman"/>
        </w:rPr>
        <w:t>Gewässerökologie, usw.</w:t>
      </w:r>
      <w:r w:rsidR="00B647E2" w:rsidRPr="00834705">
        <w:rPr>
          <w:rFonts w:cs="Times New Roman"/>
        </w:rPr>
        <w:t xml:space="preserve">) in möglichst breiter </w:t>
      </w:r>
      <w:r w:rsidR="0039772F" w:rsidRPr="00834705">
        <w:rPr>
          <w:rFonts w:cs="Times New Roman"/>
        </w:rPr>
        <w:t>Form</w:t>
      </w:r>
      <w:r>
        <w:rPr>
          <w:rFonts w:cs="Times New Roman"/>
        </w:rPr>
        <w:t xml:space="preserve"> kennenlernen. So soll </w:t>
      </w:r>
      <w:r w:rsidR="00934656" w:rsidRPr="00834705">
        <w:rPr>
          <w:rFonts w:cs="Times New Roman"/>
        </w:rPr>
        <w:t>ein</w:t>
      </w:r>
      <w:r w:rsidR="00E47CDF" w:rsidRPr="00834705">
        <w:rPr>
          <w:rFonts w:cs="Times New Roman"/>
        </w:rPr>
        <w:t xml:space="preserve"> vernetzte</w:t>
      </w:r>
      <w:r w:rsidR="00934656" w:rsidRPr="00834705">
        <w:rPr>
          <w:rFonts w:cs="Times New Roman"/>
        </w:rPr>
        <w:t>s</w:t>
      </w:r>
      <w:r w:rsidR="00B647E2" w:rsidRPr="00834705">
        <w:rPr>
          <w:rFonts w:cs="Times New Roman"/>
        </w:rPr>
        <w:t xml:space="preserve"> Denken innerhalb der verschiedenen Disziplinen der </w:t>
      </w:r>
      <w:r>
        <w:rPr>
          <w:rFonts w:cs="Times New Roman"/>
        </w:rPr>
        <w:t xml:space="preserve">Wasserwirtschaft </w:t>
      </w:r>
      <w:r w:rsidR="00B647E2" w:rsidRPr="00834705">
        <w:rPr>
          <w:rFonts w:cs="Times New Roman"/>
        </w:rPr>
        <w:t>ermöglich</w:t>
      </w:r>
      <w:r>
        <w:rPr>
          <w:rFonts w:cs="Times New Roman"/>
        </w:rPr>
        <w:t>t werden</w:t>
      </w:r>
      <w:r w:rsidR="00B647E2" w:rsidRPr="00834705">
        <w:rPr>
          <w:rFonts w:cs="Times New Roman"/>
        </w:rPr>
        <w:t>“,</w:t>
      </w:r>
      <w:r w:rsidR="00DB0411" w:rsidRPr="00834705">
        <w:rPr>
          <w:rFonts w:cs="Times New Roman"/>
        </w:rPr>
        <w:t xml:space="preserve"> </w:t>
      </w:r>
      <w:r w:rsidR="00B647E2" w:rsidRPr="00834705">
        <w:rPr>
          <w:rFonts w:cs="Times New Roman"/>
        </w:rPr>
        <w:t>berichtet DI Andreas Enengl</w:t>
      </w:r>
      <w:r>
        <w:rPr>
          <w:rFonts w:cs="Times New Roman"/>
        </w:rPr>
        <w:t xml:space="preserve">, </w:t>
      </w:r>
      <w:r w:rsidR="00B647E2" w:rsidRPr="00834705">
        <w:rPr>
          <w:rFonts w:cs="Times New Roman"/>
        </w:rPr>
        <w:t xml:space="preserve">Absolvent der </w:t>
      </w:r>
      <w:r w:rsidR="00DB0411" w:rsidRPr="00834705">
        <w:rPr>
          <w:rFonts w:cs="Times New Roman"/>
        </w:rPr>
        <w:t xml:space="preserve">HLUW </w:t>
      </w:r>
      <w:r>
        <w:rPr>
          <w:rFonts w:cs="Times New Roman"/>
        </w:rPr>
        <w:t xml:space="preserve">Yspertal mit der </w:t>
      </w:r>
      <w:r w:rsidR="00B647E2" w:rsidRPr="00834705">
        <w:rPr>
          <w:rFonts w:cs="Times New Roman"/>
        </w:rPr>
        <w:t xml:space="preserve">Studienrichtung </w:t>
      </w:r>
      <w:r>
        <w:rPr>
          <w:rFonts w:cs="Times New Roman"/>
        </w:rPr>
        <w:t>„</w:t>
      </w:r>
      <w:r w:rsidR="00B647E2" w:rsidRPr="00834705">
        <w:rPr>
          <w:rFonts w:cs="Times New Roman"/>
        </w:rPr>
        <w:t>Kulturtechnik und Wasserwirtschaft</w:t>
      </w:r>
      <w:r>
        <w:rPr>
          <w:rFonts w:cs="Times New Roman"/>
        </w:rPr>
        <w:t>“</w:t>
      </w:r>
      <w:r w:rsidR="00B647E2" w:rsidRPr="00834705">
        <w:rPr>
          <w:rFonts w:cs="Times New Roman"/>
        </w:rPr>
        <w:t xml:space="preserve"> </w:t>
      </w:r>
      <w:r w:rsidR="0039772F" w:rsidRPr="00834705">
        <w:rPr>
          <w:rFonts w:cs="Times New Roman"/>
        </w:rPr>
        <w:t xml:space="preserve">an </w:t>
      </w:r>
      <w:r w:rsidR="00DB0411" w:rsidRPr="00834705">
        <w:rPr>
          <w:rFonts w:cs="Times New Roman"/>
        </w:rPr>
        <w:t>der BOKU Wien</w:t>
      </w:r>
      <w:r>
        <w:rPr>
          <w:rFonts w:cs="Times New Roman"/>
        </w:rPr>
        <w:t xml:space="preserve"> und </w:t>
      </w:r>
      <w:r w:rsidR="007306D5" w:rsidRPr="00834705">
        <w:rPr>
          <w:rFonts w:cs="Times New Roman"/>
        </w:rPr>
        <w:t>Lehrer</w:t>
      </w:r>
      <w:r>
        <w:rPr>
          <w:rFonts w:cs="Times New Roman"/>
        </w:rPr>
        <w:t xml:space="preserve"> an diesem Ausbildungszweige.</w:t>
      </w:r>
    </w:p>
    <w:p w:rsidR="00F739E6" w:rsidRPr="00834705" w:rsidRDefault="00F739E6" w:rsidP="00C34FE6">
      <w:pPr>
        <w:spacing w:after="0" w:line="240" w:lineRule="auto"/>
        <w:jc w:val="both"/>
        <w:rPr>
          <w:rFonts w:cs="Times New Roman"/>
        </w:rPr>
      </w:pPr>
    </w:p>
    <w:p w:rsidR="000335D2" w:rsidRPr="00834705" w:rsidRDefault="000335D2" w:rsidP="00C34FE6">
      <w:pPr>
        <w:spacing w:after="0" w:line="240" w:lineRule="auto"/>
        <w:jc w:val="both"/>
        <w:rPr>
          <w:rFonts w:cs="Times New Roman"/>
        </w:rPr>
      </w:pPr>
      <w:r w:rsidRPr="00834705">
        <w:rPr>
          <w:rFonts w:cs="Times New Roman"/>
        </w:rPr>
        <w:t xml:space="preserve">Fächerübergreifend wird dazu in den Labors der Schule die Analytik von Nutz-, Brauch-, Trink- und Abwasser gemäß den Richtlinien durchgeführt und im Rechtskundeunterricht schwerpunktmäßig das Wasserrechtsgesetz, das Chemikalienrecht samt den entsprechenden Verordnungen sowie die Bereiche Verwaltungsverfahren und Gemeindeorganisationsrecht behandelt. </w:t>
      </w:r>
    </w:p>
    <w:p w:rsidR="00B647E2" w:rsidRPr="00834705" w:rsidRDefault="00B647E2" w:rsidP="00C34FE6">
      <w:pPr>
        <w:spacing w:after="0" w:line="240" w:lineRule="auto"/>
        <w:jc w:val="both"/>
        <w:rPr>
          <w:rFonts w:cs="Times New Roman"/>
        </w:rPr>
      </w:pPr>
    </w:p>
    <w:p w:rsidR="00361B9B" w:rsidRDefault="00B647E2" w:rsidP="00C34FE6">
      <w:pPr>
        <w:spacing w:after="0" w:line="240" w:lineRule="auto"/>
        <w:jc w:val="both"/>
        <w:rPr>
          <w:rFonts w:eastAsia="Calibri" w:cs="Times New Roman"/>
          <w:lang w:eastAsia="zh-CN"/>
        </w:rPr>
      </w:pPr>
      <w:r w:rsidRPr="00834705">
        <w:rPr>
          <w:rFonts w:cs="Times New Roman"/>
        </w:rPr>
        <w:t>Der Bereich Schutzwasserwirtschaft ist durch das vermehrte Auftreten von Hochwasserereignissen in den letzten Jahren ebenfalls ein zentrales Thema</w:t>
      </w:r>
      <w:r w:rsidR="00E47CDF" w:rsidRPr="00834705">
        <w:rPr>
          <w:rFonts w:cs="Times New Roman"/>
        </w:rPr>
        <w:t xml:space="preserve"> geworden</w:t>
      </w:r>
      <w:r w:rsidRPr="00834705">
        <w:rPr>
          <w:rFonts w:cs="Times New Roman"/>
        </w:rPr>
        <w:t xml:space="preserve">. Dabei </w:t>
      </w:r>
      <w:r w:rsidR="00E47CDF" w:rsidRPr="00834705">
        <w:rPr>
          <w:rFonts w:cs="Times New Roman"/>
        </w:rPr>
        <w:t>erkennen</w:t>
      </w:r>
      <w:r w:rsidR="0039772F" w:rsidRPr="00834705">
        <w:rPr>
          <w:rFonts w:cs="Times New Roman"/>
        </w:rPr>
        <w:t xml:space="preserve"> die Schüleri</w:t>
      </w:r>
      <w:r w:rsidRPr="00834705">
        <w:rPr>
          <w:rFonts w:cs="Times New Roman"/>
        </w:rPr>
        <w:t>nnen</w:t>
      </w:r>
      <w:r w:rsidR="0039772F" w:rsidRPr="00834705">
        <w:rPr>
          <w:rFonts w:cs="Times New Roman"/>
        </w:rPr>
        <w:t xml:space="preserve"> und Schüler </w:t>
      </w:r>
      <w:r w:rsidRPr="00834705">
        <w:rPr>
          <w:rFonts w:cs="Times New Roman"/>
        </w:rPr>
        <w:t xml:space="preserve">die Wichtigkeit </w:t>
      </w:r>
      <w:r w:rsidR="0039772F" w:rsidRPr="00834705">
        <w:rPr>
          <w:rFonts w:cs="Times New Roman"/>
        </w:rPr>
        <w:t>eines zukünftig</w:t>
      </w:r>
      <w:r w:rsidR="00435275" w:rsidRPr="00834705">
        <w:rPr>
          <w:rFonts w:cs="Times New Roman"/>
        </w:rPr>
        <w:t xml:space="preserve"> </w:t>
      </w:r>
      <w:r w:rsidR="0039772F" w:rsidRPr="00834705">
        <w:rPr>
          <w:rFonts w:cs="Times New Roman"/>
        </w:rPr>
        <w:t>nachhaltigen,</w:t>
      </w:r>
      <w:r w:rsidRPr="00834705">
        <w:rPr>
          <w:rFonts w:cs="Times New Roman"/>
        </w:rPr>
        <w:t xml:space="preserve"> passiven Hochwasserschutz </w:t>
      </w:r>
      <w:r w:rsidRPr="00834705">
        <w:rPr>
          <w:rFonts w:eastAsia="Calibri" w:cs="Times New Roman"/>
          <w:lang w:eastAsia="zh-CN"/>
        </w:rPr>
        <w:t xml:space="preserve">gegenüber aktiven Maßnahmen und darüber hinaus </w:t>
      </w:r>
      <w:r w:rsidR="0039772F" w:rsidRPr="00834705">
        <w:rPr>
          <w:rFonts w:eastAsia="Calibri" w:cs="Times New Roman"/>
          <w:lang w:eastAsia="zh-CN"/>
        </w:rPr>
        <w:t>deren</w:t>
      </w:r>
      <w:r w:rsidRPr="00834705">
        <w:rPr>
          <w:rFonts w:eastAsia="Calibri" w:cs="Times New Roman"/>
          <w:lang w:eastAsia="zh-CN"/>
        </w:rPr>
        <w:t xml:space="preserve"> Auswirkungen auf andere Bereiche</w:t>
      </w:r>
      <w:r w:rsidR="000C5ECF" w:rsidRPr="00834705">
        <w:rPr>
          <w:rFonts w:eastAsia="Calibri" w:cs="Times New Roman"/>
          <w:lang w:eastAsia="zh-CN"/>
        </w:rPr>
        <w:t>,</w:t>
      </w:r>
      <w:r w:rsidR="0048663C">
        <w:rPr>
          <w:rFonts w:eastAsia="Calibri" w:cs="Times New Roman"/>
          <w:lang w:eastAsia="zh-CN"/>
        </w:rPr>
        <w:t xml:space="preserve"> wie zum Beispiel </w:t>
      </w:r>
      <w:r w:rsidR="0039772F" w:rsidRPr="00834705">
        <w:rPr>
          <w:rFonts w:eastAsia="Calibri" w:cs="Times New Roman"/>
          <w:lang w:eastAsia="zh-CN"/>
        </w:rPr>
        <w:t xml:space="preserve">die </w:t>
      </w:r>
      <w:r w:rsidR="002C4458" w:rsidRPr="00834705">
        <w:rPr>
          <w:rFonts w:eastAsia="Calibri" w:cs="Times New Roman"/>
          <w:lang w:eastAsia="zh-CN"/>
        </w:rPr>
        <w:t>räumliche Entwicklung von Gemeinden.</w:t>
      </w:r>
      <w:r w:rsidR="0048663C">
        <w:rPr>
          <w:rFonts w:eastAsia="Calibri" w:cs="Times New Roman"/>
          <w:lang w:eastAsia="zh-CN"/>
        </w:rPr>
        <w:t xml:space="preserve"> </w:t>
      </w:r>
      <w:r w:rsidR="00780EC3" w:rsidRPr="00834705">
        <w:rPr>
          <w:rFonts w:eastAsia="Calibri" w:cs="Times New Roman"/>
          <w:lang w:eastAsia="zh-CN"/>
        </w:rPr>
        <w:t>Der</w:t>
      </w:r>
      <w:r w:rsidRPr="00834705">
        <w:rPr>
          <w:rFonts w:eastAsia="Calibri" w:cs="Times New Roman"/>
          <w:lang w:eastAsia="zh-CN"/>
        </w:rPr>
        <w:t xml:space="preserve"> Umset</w:t>
      </w:r>
      <w:r w:rsidR="00E47CDF" w:rsidRPr="00834705">
        <w:rPr>
          <w:rFonts w:eastAsia="Calibri" w:cs="Times New Roman"/>
          <w:lang w:eastAsia="zh-CN"/>
        </w:rPr>
        <w:t xml:space="preserve">zung der </w:t>
      </w:r>
      <w:r w:rsidR="007306D5" w:rsidRPr="00834705">
        <w:rPr>
          <w:rFonts w:eastAsia="Calibri" w:cs="Times New Roman"/>
          <w:lang w:eastAsia="zh-CN"/>
        </w:rPr>
        <w:t>EU-</w:t>
      </w:r>
      <w:r w:rsidR="00E47CDF" w:rsidRPr="00834705">
        <w:rPr>
          <w:rFonts w:eastAsia="Calibri" w:cs="Times New Roman"/>
          <w:lang w:eastAsia="zh-CN"/>
        </w:rPr>
        <w:t>Wasserrahmenrichtlinie</w:t>
      </w:r>
      <w:r w:rsidRPr="00834705">
        <w:rPr>
          <w:rFonts w:eastAsia="Calibri" w:cs="Times New Roman"/>
          <w:lang w:eastAsia="zh-CN"/>
        </w:rPr>
        <w:t xml:space="preserve"> durch Kenntnisse im Bereich des Schutzes, der Verbesserung und der na</w:t>
      </w:r>
      <w:r w:rsidR="00E47CDF" w:rsidRPr="00834705">
        <w:rPr>
          <w:rFonts w:eastAsia="Calibri" w:cs="Times New Roman"/>
          <w:lang w:eastAsia="zh-CN"/>
        </w:rPr>
        <w:t xml:space="preserve">chhaltigen Nutzung </w:t>
      </w:r>
      <w:r w:rsidR="00780EC3" w:rsidRPr="00834705">
        <w:rPr>
          <w:rFonts w:eastAsia="Calibri" w:cs="Times New Roman"/>
          <w:lang w:eastAsia="zh-CN"/>
        </w:rPr>
        <w:t>von Gewässern</w:t>
      </w:r>
      <w:r w:rsidR="00435275" w:rsidRPr="00834705">
        <w:rPr>
          <w:rFonts w:eastAsia="Calibri" w:cs="Times New Roman"/>
          <w:lang w:eastAsia="zh-CN"/>
        </w:rPr>
        <w:t xml:space="preserve"> </w:t>
      </w:r>
      <w:r w:rsidR="00780EC3" w:rsidRPr="00834705">
        <w:rPr>
          <w:rFonts w:eastAsia="Calibri" w:cs="Times New Roman"/>
          <w:lang w:eastAsia="zh-CN"/>
        </w:rPr>
        <w:t>wird ebenfalls ausreichend Platz eingeräumt, sei es im naturnahen Wasserbau, des Gewässermanagements oder am Beispiel verschiedener Organismenwanderhilfen.</w:t>
      </w:r>
      <w:r w:rsidR="0048663C">
        <w:rPr>
          <w:rFonts w:eastAsia="Calibri" w:cs="Times New Roman"/>
          <w:lang w:eastAsia="zh-CN"/>
        </w:rPr>
        <w:t xml:space="preserve"> Da ökologisch, </w:t>
      </w:r>
      <w:r w:rsidR="00550572" w:rsidRPr="00834705">
        <w:rPr>
          <w:rFonts w:eastAsia="Calibri" w:cs="Times New Roman"/>
          <w:lang w:eastAsia="zh-CN"/>
        </w:rPr>
        <w:t>technische Inhalte immer auch eine wirtschaftliche Komponente besitzen</w:t>
      </w:r>
      <w:r w:rsidR="0043090E" w:rsidRPr="00834705">
        <w:rPr>
          <w:rFonts w:eastAsia="Calibri" w:cs="Times New Roman"/>
          <w:lang w:eastAsia="zh-CN"/>
        </w:rPr>
        <w:t>,</w:t>
      </w:r>
      <w:r w:rsidR="00550572" w:rsidRPr="00834705">
        <w:rPr>
          <w:rFonts w:eastAsia="Calibri" w:cs="Times New Roman"/>
          <w:lang w:eastAsia="zh-CN"/>
        </w:rPr>
        <w:t xml:space="preserve"> ist die umfassende kaufmännische Ausbildung ein wichtiger Aspekt </w:t>
      </w:r>
      <w:r w:rsidR="0043090E" w:rsidRPr="00834705">
        <w:rPr>
          <w:rFonts w:eastAsia="Calibri" w:cs="Times New Roman"/>
          <w:lang w:eastAsia="zh-CN"/>
        </w:rPr>
        <w:t xml:space="preserve">an </w:t>
      </w:r>
      <w:r w:rsidR="00550572" w:rsidRPr="00834705">
        <w:rPr>
          <w:rFonts w:eastAsia="Calibri" w:cs="Times New Roman"/>
          <w:lang w:eastAsia="zh-CN"/>
        </w:rPr>
        <w:t xml:space="preserve">der HLUW Yspertal. </w:t>
      </w:r>
      <w:r w:rsidR="0043090E" w:rsidRPr="00834705">
        <w:rPr>
          <w:rFonts w:eastAsia="Calibri" w:cs="Times New Roman"/>
          <w:lang w:eastAsia="zh-CN"/>
        </w:rPr>
        <w:t>Im Verbund</w:t>
      </w:r>
      <w:r w:rsidR="00550572" w:rsidRPr="00834705">
        <w:rPr>
          <w:rFonts w:eastAsia="Calibri" w:cs="Times New Roman"/>
          <w:lang w:eastAsia="zh-CN"/>
        </w:rPr>
        <w:t xml:space="preserve"> mit rechtlich-politischen Inhalten wie </w:t>
      </w:r>
      <w:r w:rsidR="00216E8F" w:rsidRPr="00834705">
        <w:rPr>
          <w:rFonts w:eastAsia="Calibri" w:cs="Times New Roman"/>
          <w:lang w:eastAsia="zh-CN"/>
        </w:rPr>
        <w:t>kommunale Verwaltung und Organisation</w:t>
      </w:r>
      <w:r w:rsidR="00550572" w:rsidRPr="00834705">
        <w:rPr>
          <w:rFonts w:eastAsia="Calibri" w:cs="Times New Roman"/>
          <w:lang w:eastAsia="zh-CN"/>
        </w:rPr>
        <w:t>, Raumplan</w:t>
      </w:r>
      <w:r w:rsidR="002C4458" w:rsidRPr="00834705">
        <w:rPr>
          <w:rFonts w:eastAsia="Calibri" w:cs="Times New Roman"/>
          <w:lang w:eastAsia="zh-CN"/>
        </w:rPr>
        <w:t>un</w:t>
      </w:r>
      <w:r w:rsidR="00550572" w:rsidRPr="00834705">
        <w:rPr>
          <w:rFonts w:eastAsia="Calibri" w:cs="Times New Roman"/>
          <w:lang w:eastAsia="zh-CN"/>
        </w:rPr>
        <w:t xml:space="preserve">g und Raumordnung, Baurecht, Wasserrecht und Umweltrecht </w:t>
      </w:r>
      <w:r w:rsidR="0043090E" w:rsidRPr="00834705">
        <w:rPr>
          <w:rFonts w:eastAsia="Calibri" w:cs="Times New Roman"/>
          <w:lang w:eastAsia="zh-CN"/>
        </w:rPr>
        <w:t>bildet dies einen weiteren Eckstein des neuen Ausbildungszweiges.</w:t>
      </w:r>
    </w:p>
    <w:p w:rsidR="00361B9B" w:rsidRDefault="00361B9B">
      <w:pPr>
        <w:rPr>
          <w:rFonts w:eastAsia="Calibri" w:cs="Times New Roman"/>
          <w:lang w:eastAsia="zh-CN"/>
        </w:rPr>
      </w:pPr>
      <w:r>
        <w:rPr>
          <w:rFonts w:eastAsia="Calibri" w:cs="Times New Roman"/>
          <w:lang w:eastAsia="zh-CN"/>
        </w:rPr>
        <w:br w:type="page"/>
      </w:r>
    </w:p>
    <w:p w:rsidR="00147AE7" w:rsidRPr="00834705" w:rsidRDefault="00147AE7" w:rsidP="00C34FE6">
      <w:pPr>
        <w:spacing w:after="0" w:line="240" w:lineRule="auto"/>
        <w:jc w:val="both"/>
        <w:rPr>
          <w:rFonts w:eastAsia="Calibri" w:cs="Times New Roman"/>
          <w:lang w:eastAsia="zh-CN"/>
        </w:rPr>
      </w:pPr>
    </w:p>
    <w:p w:rsidR="00B963CD" w:rsidRDefault="00B963CD" w:rsidP="00C34FE6">
      <w:pPr>
        <w:spacing w:after="0" w:line="240" w:lineRule="auto"/>
        <w:jc w:val="both"/>
        <w:rPr>
          <w:rFonts w:eastAsia="Calibri" w:cs="Times New Roman"/>
          <w:b/>
          <w:lang w:eastAsia="zh-CN"/>
        </w:rPr>
      </w:pPr>
      <w:r w:rsidRPr="00834705">
        <w:rPr>
          <w:rFonts w:eastAsia="Calibri" w:cs="Times New Roman"/>
          <w:b/>
          <w:lang w:eastAsia="zh-CN"/>
        </w:rPr>
        <w:t>Projektunterricht mit praxisnahen Themenstellungen</w:t>
      </w:r>
    </w:p>
    <w:p w:rsidR="0048663C" w:rsidRPr="00834705" w:rsidRDefault="0048663C" w:rsidP="00C34FE6">
      <w:pPr>
        <w:spacing w:after="0" w:line="240" w:lineRule="auto"/>
        <w:jc w:val="both"/>
        <w:rPr>
          <w:rFonts w:eastAsia="Calibri" w:cs="Times New Roman"/>
          <w:b/>
          <w:lang w:eastAsia="zh-CN"/>
        </w:rPr>
      </w:pPr>
    </w:p>
    <w:p w:rsidR="00B963CD" w:rsidRPr="00834705" w:rsidRDefault="00BC484A" w:rsidP="00C34FE6">
      <w:pPr>
        <w:spacing w:after="0" w:line="240" w:lineRule="auto"/>
        <w:jc w:val="both"/>
        <w:rPr>
          <w:rFonts w:eastAsia="Calibri" w:cs="Times New Roman"/>
          <w:lang w:eastAsia="zh-CN"/>
        </w:rPr>
      </w:pPr>
      <w:r w:rsidRPr="00834705">
        <w:rPr>
          <w:rFonts w:eastAsia="Calibri" w:cs="Times New Roman"/>
          <w:lang w:eastAsia="zh-CN"/>
        </w:rPr>
        <w:t>Ein wichtiges Qualitätsmerkmal der Ausbildung ist der hohe</w:t>
      </w:r>
      <w:r w:rsidR="00B240F1" w:rsidRPr="00834705">
        <w:rPr>
          <w:rFonts w:eastAsia="Calibri" w:cs="Times New Roman"/>
          <w:lang w:eastAsia="zh-CN"/>
        </w:rPr>
        <w:t xml:space="preserve"> Anteil an </w:t>
      </w:r>
      <w:r w:rsidRPr="00834705">
        <w:rPr>
          <w:rFonts w:eastAsia="Calibri" w:cs="Times New Roman"/>
          <w:lang w:eastAsia="zh-CN"/>
        </w:rPr>
        <w:t>Pra</w:t>
      </w:r>
      <w:r w:rsidR="0048663C">
        <w:rPr>
          <w:rFonts w:eastAsia="Calibri" w:cs="Times New Roman"/>
          <w:lang w:eastAsia="zh-CN"/>
        </w:rPr>
        <w:t>xisunterricht von mindestens 50 Prozent</w:t>
      </w:r>
      <w:r w:rsidRPr="00834705">
        <w:rPr>
          <w:rFonts w:eastAsia="Calibri" w:cs="Times New Roman"/>
          <w:lang w:eastAsia="zh-CN"/>
        </w:rPr>
        <w:t xml:space="preserve"> in den naturwissenschaftlich-technischen Fächern. </w:t>
      </w:r>
      <w:r w:rsidR="00B647E2" w:rsidRPr="00834705">
        <w:rPr>
          <w:rFonts w:eastAsia="Calibri" w:cs="Times New Roman"/>
          <w:lang w:eastAsia="zh-CN"/>
        </w:rPr>
        <w:t xml:space="preserve">Durch </w:t>
      </w:r>
      <w:r w:rsidR="00B963CD" w:rsidRPr="00834705">
        <w:rPr>
          <w:rFonts w:eastAsia="Calibri" w:cs="Times New Roman"/>
          <w:lang w:eastAsia="zh-CN"/>
        </w:rPr>
        <w:t>die Vermittlung und den</w:t>
      </w:r>
      <w:r w:rsidR="00435275" w:rsidRPr="00834705">
        <w:rPr>
          <w:rFonts w:eastAsia="Calibri" w:cs="Times New Roman"/>
          <w:lang w:eastAsia="zh-CN"/>
        </w:rPr>
        <w:t xml:space="preserve"> </w:t>
      </w:r>
      <w:r w:rsidR="00E47CDF" w:rsidRPr="00834705">
        <w:rPr>
          <w:rFonts w:eastAsia="Calibri" w:cs="Times New Roman"/>
          <w:lang w:eastAsia="zh-CN"/>
        </w:rPr>
        <w:t>Einsatz</w:t>
      </w:r>
      <w:r w:rsidR="00435275" w:rsidRPr="00834705">
        <w:rPr>
          <w:rFonts w:eastAsia="Calibri" w:cs="Times New Roman"/>
          <w:lang w:eastAsia="zh-CN"/>
        </w:rPr>
        <w:t xml:space="preserve"> </w:t>
      </w:r>
      <w:r w:rsidR="00B963CD" w:rsidRPr="00834705">
        <w:rPr>
          <w:rFonts w:eastAsia="Calibri" w:cs="Times New Roman"/>
          <w:lang w:eastAsia="zh-CN"/>
        </w:rPr>
        <w:t>diverser einschlägig üblicher</w:t>
      </w:r>
      <w:r w:rsidR="00435275" w:rsidRPr="00834705">
        <w:rPr>
          <w:rFonts w:eastAsia="Calibri" w:cs="Times New Roman"/>
          <w:lang w:eastAsia="zh-CN"/>
        </w:rPr>
        <w:t xml:space="preserve"> </w:t>
      </w:r>
      <w:r w:rsidR="000335D2" w:rsidRPr="00834705">
        <w:rPr>
          <w:rFonts w:eastAsia="Calibri" w:cs="Times New Roman"/>
          <w:lang w:eastAsia="zh-CN"/>
        </w:rPr>
        <w:t>Analysegeräte und -</w:t>
      </w:r>
      <w:r w:rsidR="00B963CD" w:rsidRPr="00834705">
        <w:rPr>
          <w:rFonts w:eastAsia="Calibri" w:cs="Times New Roman"/>
          <w:lang w:eastAsia="zh-CN"/>
        </w:rPr>
        <w:t>methoden in Labors, Werkstatt</w:t>
      </w:r>
      <w:r w:rsidR="00B240F1" w:rsidRPr="00834705">
        <w:rPr>
          <w:rFonts w:eastAsia="Calibri" w:cs="Times New Roman"/>
          <w:lang w:eastAsia="zh-CN"/>
        </w:rPr>
        <w:t>,</w:t>
      </w:r>
      <w:r w:rsidR="00B963CD" w:rsidRPr="00834705">
        <w:rPr>
          <w:rFonts w:eastAsia="Calibri" w:cs="Times New Roman"/>
          <w:lang w:eastAsia="zh-CN"/>
        </w:rPr>
        <w:t xml:space="preserve"> sowie im Gelände werden die Schülerinnen und Schüler für die Anforderungen des Berufslebens vorbereitet.</w:t>
      </w:r>
    </w:p>
    <w:p w:rsidR="00041E6F" w:rsidRDefault="00EC331D" w:rsidP="00C34FE6">
      <w:pPr>
        <w:spacing w:after="0" w:line="240" w:lineRule="auto"/>
        <w:jc w:val="both"/>
        <w:rPr>
          <w:rFonts w:eastAsia="Calibri" w:cs="Times New Roman"/>
          <w:lang w:eastAsia="zh-CN"/>
        </w:rPr>
      </w:pPr>
      <w:r w:rsidRPr="00834705">
        <w:rPr>
          <w:rFonts w:eastAsia="Calibri" w:cs="Times New Roman"/>
          <w:lang w:eastAsia="zh-CN"/>
        </w:rPr>
        <w:t>Entwürfe zur Renaturierung von Fließgewässern,</w:t>
      </w:r>
      <w:r w:rsidR="00435275" w:rsidRPr="00834705">
        <w:rPr>
          <w:rFonts w:eastAsia="Calibri" w:cs="Times New Roman"/>
          <w:lang w:eastAsia="zh-CN"/>
        </w:rPr>
        <w:t xml:space="preserve"> </w:t>
      </w:r>
      <w:r w:rsidRPr="00834705">
        <w:rPr>
          <w:rFonts w:eastAsia="Calibri" w:cs="Times New Roman"/>
          <w:lang w:eastAsia="zh-CN"/>
        </w:rPr>
        <w:t>Abfallwirtschaftskonzepte für Firmen und Gemeinden, Fremdüberwachung</w:t>
      </w:r>
      <w:r w:rsidR="008D200A" w:rsidRPr="00834705">
        <w:rPr>
          <w:rFonts w:eastAsia="Calibri" w:cs="Times New Roman"/>
          <w:lang w:eastAsia="zh-CN"/>
        </w:rPr>
        <w:t xml:space="preserve"> von</w:t>
      </w:r>
      <w:r w:rsidRPr="00834705">
        <w:rPr>
          <w:rFonts w:eastAsia="Calibri" w:cs="Times New Roman"/>
          <w:lang w:eastAsia="zh-CN"/>
        </w:rPr>
        <w:t xml:space="preserve"> Kläranlagen, Messung der Parameter gemäß Abwasseremissionsverordnung, mikrobiologisches-biologisches-chemisches-physikalisches Monitoring der Oberflächengewässergüte, Erarbeitung von Maßnahmenplänen</w:t>
      </w:r>
      <w:r w:rsidR="00B240F1" w:rsidRPr="00834705">
        <w:rPr>
          <w:rFonts w:eastAsia="Calibri" w:cs="Times New Roman"/>
          <w:lang w:eastAsia="zh-CN"/>
        </w:rPr>
        <w:t xml:space="preserve"> an Gewässern</w:t>
      </w:r>
      <w:r w:rsidRPr="00834705">
        <w:rPr>
          <w:rFonts w:eastAsia="Calibri" w:cs="Times New Roman"/>
          <w:lang w:eastAsia="zh-CN"/>
        </w:rPr>
        <w:t xml:space="preserve">, Klärschlammuntersuchungen auf Schwermetalle und anderes mehr sind </w:t>
      </w:r>
      <w:r w:rsidR="00B240F1" w:rsidRPr="00834705">
        <w:rPr>
          <w:rFonts w:eastAsia="Calibri" w:cs="Times New Roman"/>
          <w:lang w:eastAsia="zh-CN"/>
        </w:rPr>
        <w:t>typische Aufgabenstellungen</w:t>
      </w:r>
      <w:r w:rsidRPr="00834705">
        <w:rPr>
          <w:rFonts w:eastAsia="Calibri" w:cs="Times New Roman"/>
          <w:lang w:eastAsia="zh-CN"/>
        </w:rPr>
        <w:t xml:space="preserve"> dieses Ausbildungszweiges, welche </w:t>
      </w:r>
      <w:r w:rsidR="00BC484A" w:rsidRPr="00834705">
        <w:rPr>
          <w:rFonts w:eastAsia="Calibri" w:cs="Times New Roman"/>
          <w:lang w:eastAsia="zh-CN"/>
        </w:rPr>
        <w:t>im Praxisu</w:t>
      </w:r>
      <w:r w:rsidR="00B240F1" w:rsidRPr="00834705">
        <w:rPr>
          <w:rFonts w:eastAsia="Calibri" w:cs="Times New Roman"/>
          <w:lang w:eastAsia="zh-CN"/>
        </w:rPr>
        <w:t>nterricht</w:t>
      </w:r>
      <w:r w:rsidRPr="00834705">
        <w:rPr>
          <w:rFonts w:eastAsia="Calibri" w:cs="Times New Roman"/>
          <w:lang w:eastAsia="zh-CN"/>
        </w:rPr>
        <w:t xml:space="preserve"> realisiert werden.</w:t>
      </w:r>
    </w:p>
    <w:p w:rsidR="0048663C" w:rsidRPr="00834705" w:rsidRDefault="0037407C" w:rsidP="00C34FE6">
      <w:pPr>
        <w:spacing w:after="0" w:line="240" w:lineRule="auto"/>
        <w:jc w:val="both"/>
        <w:rPr>
          <w:rFonts w:eastAsia="Calibri" w:cs="Times New Roman"/>
          <w:lang w:eastAsia="zh-CN"/>
        </w:rPr>
      </w:pPr>
      <w:r w:rsidRPr="0037407C">
        <w:rPr>
          <w:rFonts w:eastAsia="Calibri" w:cs="Times New Roman"/>
          <w:noProof/>
          <w:lang w:eastAsia="de-AT"/>
        </w:rPr>
        <w:drawing>
          <wp:anchor distT="0" distB="0" distL="114300" distR="114300" simplePos="0" relativeHeight="251665920" behindDoc="1" locked="0" layoutInCell="1" allowOverlap="1" wp14:anchorId="6F6C16D1" wp14:editId="20B44CE9">
            <wp:simplePos x="0" y="0"/>
            <wp:positionH relativeFrom="column">
              <wp:posOffset>-4445</wp:posOffset>
            </wp:positionH>
            <wp:positionV relativeFrom="paragraph">
              <wp:posOffset>100965</wp:posOffset>
            </wp:positionV>
            <wp:extent cx="3538800" cy="2466000"/>
            <wp:effectExtent l="0" t="0" r="5080" b="0"/>
            <wp:wrapTight wrapText="bothSides">
              <wp:wrapPolygon edited="0">
                <wp:start x="0" y="0"/>
                <wp:lineTo x="0" y="21361"/>
                <wp:lineTo x="21515" y="21361"/>
                <wp:lineTo x="21515" y="0"/>
                <wp:lineTo x="0" y="0"/>
              </wp:wrapPolygon>
            </wp:wrapTight>
            <wp:docPr id="20" name="Grafik 20" descr="U:\presse\OEWAV_Zeitung_Dezember2014\weltwassertag_stroemungsmesser_praktiku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esse\OEWAV_Zeitung_Dezember2014\weltwassertag_stroemungsmesser_praktikum_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8800"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07C" w:rsidRDefault="0037407C" w:rsidP="00C34FE6">
      <w:pPr>
        <w:spacing w:after="0" w:line="240" w:lineRule="auto"/>
        <w:jc w:val="both"/>
        <w:rPr>
          <w:rFonts w:eastAsia="Calibri" w:cs="Times New Roman"/>
          <w:lang w:eastAsia="zh-CN"/>
        </w:rPr>
      </w:pPr>
    </w:p>
    <w:p w:rsidR="0037407C" w:rsidRDefault="0037407C" w:rsidP="00C34FE6">
      <w:pPr>
        <w:spacing w:after="0" w:line="240" w:lineRule="auto"/>
        <w:jc w:val="both"/>
        <w:rPr>
          <w:rFonts w:eastAsia="Calibri" w:cs="Times New Roman"/>
          <w:lang w:eastAsia="zh-CN"/>
        </w:rPr>
      </w:pPr>
    </w:p>
    <w:p w:rsidR="00D053EE" w:rsidRDefault="00D053EE" w:rsidP="00C34FE6">
      <w:pPr>
        <w:spacing w:after="0" w:line="240" w:lineRule="auto"/>
        <w:jc w:val="both"/>
        <w:rPr>
          <w:rFonts w:eastAsia="Calibri" w:cs="Times New Roman"/>
          <w:lang w:eastAsia="zh-CN"/>
        </w:rPr>
      </w:pPr>
    </w:p>
    <w:p w:rsidR="00D053EE" w:rsidRPr="00834705" w:rsidRDefault="00D053EE" w:rsidP="00C34FE6">
      <w:pPr>
        <w:spacing w:after="0" w:line="240" w:lineRule="auto"/>
        <w:jc w:val="both"/>
        <w:rPr>
          <w:rFonts w:eastAsia="Calibri" w:cs="Times New Roman"/>
          <w:lang w:eastAsia="zh-CN"/>
        </w:rPr>
      </w:pPr>
      <w:r w:rsidRPr="00D053EE">
        <w:rPr>
          <w:rFonts w:eastAsia="Calibri" w:cs="Times New Roman"/>
          <w:b/>
          <w:lang w:eastAsia="zh-CN"/>
        </w:rPr>
        <w:t xml:space="preserve">Strömungsmessen in der </w:t>
      </w:r>
      <w:proofErr w:type="spellStart"/>
      <w:r w:rsidRPr="00D053EE">
        <w:rPr>
          <w:rFonts w:eastAsia="Calibri" w:cs="Times New Roman"/>
          <w:b/>
          <w:lang w:eastAsia="zh-CN"/>
        </w:rPr>
        <w:t>Ysper</w:t>
      </w:r>
      <w:proofErr w:type="spellEnd"/>
      <w:r>
        <w:rPr>
          <w:rFonts w:eastAsia="Calibri" w:cs="Times New Roman"/>
          <w:lang w:eastAsia="zh-CN"/>
        </w:rPr>
        <w:t xml:space="preserve"> – eine praktische Unterrichtsübung im Ausbildungszweig „Wasser- und Kommunalwirtschaft“</w:t>
      </w:r>
    </w:p>
    <w:p w:rsidR="0037407C" w:rsidRDefault="0037407C" w:rsidP="00C34FE6">
      <w:pPr>
        <w:spacing w:after="0" w:line="240" w:lineRule="auto"/>
        <w:jc w:val="both"/>
        <w:rPr>
          <w:rFonts w:cs="Times New Roman"/>
        </w:rPr>
      </w:pPr>
      <w:r>
        <w:rPr>
          <w:rFonts w:cs="Times New Roman"/>
        </w:rPr>
        <w:t>(</w:t>
      </w:r>
      <w:proofErr w:type="spellStart"/>
      <w:proofErr w:type="gramStart"/>
      <w:r>
        <w:rPr>
          <w:rFonts w:cs="Times New Roman"/>
        </w:rPr>
        <w:t>vlnr</w:t>
      </w:r>
      <w:proofErr w:type="spellEnd"/>
      <w:proofErr w:type="gramEnd"/>
      <w:r>
        <w:rPr>
          <w:rFonts w:cs="Times New Roman"/>
        </w:rPr>
        <w:t xml:space="preserve">) </w:t>
      </w:r>
      <w:r w:rsidR="004B2FF4" w:rsidRPr="00834705">
        <w:rPr>
          <w:rFonts w:cs="Times New Roman"/>
        </w:rPr>
        <w:t xml:space="preserve">Adrian </w:t>
      </w:r>
      <w:proofErr w:type="spellStart"/>
      <w:r w:rsidR="004B2FF4" w:rsidRPr="00834705">
        <w:rPr>
          <w:rFonts w:cs="Times New Roman"/>
        </w:rPr>
        <w:t>Strasky</w:t>
      </w:r>
      <w:proofErr w:type="spellEnd"/>
      <w:r w:rsidR="004B2FF4" w:rsidRPr="00834705">
        <w:rPr>
          <w:rFonts w:cs="Times New Roman"/>
        </w:rPr>
        <w:t xml:space="preserve">, DI Andrea Reber, Michael </w:t>
      </w:r>
      <w:proofErr w:type="spellStart"/>
      <w:r w:rsidR="004B2FF4" w:rsidRPr="00834705">
        <w:rPr>
          <w:rFonts w:cs="Times New Roman"/>
        </w:rPr>
        <w:t>Burmetler</w:t>
      </w:r>
      <w:proofErr w:type="spellEnd"/>
      <w:r w:rsidR="004B2FF4" w:rsidRPr="00834705">
        <w:rPr>
          <w:rFonts w:cs="Times New Roman"/>
        </w:rPr>
        <w:t xml:space="preserve">, DI Peter Böhm, Sarah Reindl, Sophia </w:t>
      </w:r>
      <w:proofErr w:type="spellStart"/>
      <w:r w:rsidR="004B2FF4" w:rsidRPr="00834705">
        <w:rPr>
          <w:rFonts w:cs="Times New Roman"/>
        </w:rPr>
        <w:t>Bellus</w:t>
      </w:r>
      <w:proofErr w:type="spellEnd"/>
      <w:r w:rsidR="004B2FF4" w:rsidRPr="00834705">
        <w:rPr>
          <w:rFonts w:cs="Times New Roman"/>
        </w:rPr>
        <w:t xml:space="preserve"> und Alexander Schlemmer</w:t>
      </w:r>
    </w:p>
    <w:p w:rsidR="00D053EE" w:rsidRDefault="00D053EE" w:rsidP="00C34FE6">
      <w:pPr>
        <w:spacing w:after="0" w:line="240" w:lineRule="auto"/>
        <w:jc w:val="both"/>
        <w:rPr>
          <w:rFonts w:cs="Times New Roman"/>
        </w:rPr>
      </w:pPr>
    </w:p>
    <w:p w:rsidR="0037407C" w:rsidRPr="00834705" w:rsidRDefault="0037407C" w:rsidP="00C34FE6">
      <w:pPr>
        <w:spacing w:after="0" w:line="240" w:lineRule="auto"/>
        <w:jc w:val="both"/>
        <w:rPr>
          <w:rFonts w:cs="Times New Roman"/>
        </w:rPr>
      </w:pPr>
      <w:r>
        <w:rPr>
          <w:rFonts w:cs="Times New Roman"/>
        </w:rPr>
        <w:t>Foto: HLUW Yspertal</w:t>
      </w:r>
    </w:p>
    <w:p w:rsidR="0048663C" w:rsidRDefault="0048663C" w:rsidP="00C34FE6">
      <w:pPr>
        <w:spacing w:after="0" w:line="240" w:lineRule="auto"/>
        <w:jc w:val="both"/>
        <w:rPr>
          <w:rFonts w:eastAsia="Calibri" w:cs="Times New Roman"/>
          <w:noProof/>
          <w:lang w:eastAsia="de-AT"/>
        </w:rPr>
      </w:pPr>
    </w:p>
    <w:p w:rsidR="00AE03AF" w:rsidRDefault="00AE03AF">
      <w:pPr>
        <w:rPr>
          <w:rFonts w:cs="Times New Roman"/>
          <w:b/>
        </w:rPr>
      </w:pPr>
    </w:p>
    <w:p w:rsidR="00AE03AF" w:rsidRPr="008752F2" w:rsidRDefault="00AE03AF" w:rsidP="00AE03AF">
      <w:pPr>
        <w:spacing w:line="240" w:lineRule="auto"/>
        <w:jc w:val="both"/>
        <w:rPr>
          <w:rFonts w:ascii="Calibri" w:eastAsia="Calibri" w:hAnsi="Calibri" w:cs="Calibri"/>
          <w:b/>
          <w:lang w:eastAsia="zh-CN"/>
        </w:rPr>
      </w:pPr>
      <w:r>
        <w:rPr>
          <w:rFonts w:ascii="Calibri" w:eastAsia="Calibri" w:hAnsi="Calibri" w:cs="Calibri"/>
          <w:b/>
          <w:lang w:eastAsia="zh-CN"/>
        </w:rPr>
        <w:t xml:space="preserve">Privatinternat für </w:t>
      </w:r>
      <w:r w:rsidR="008C3818">
        <w:rPr>
          <w:rFonts w:ascii="Calibri" w:eastAsia="Calibri" w:hAnsi="Calibri" w:cs="Calibri"/>
          <w:b/>
          <w:lang w:eastAsia="zh-CN"/>
        </w:rPr>
        <w:t xml:space="preserve">die </w:t>
      </w:r>
      <w:r>
        <w:rPr>
          <w:rFonts w:ascii="Calibri" w:eastAsia="Calibri" w:hAnsi="Calibri" w:cs="Calibri"/>
          <w:b/>
          <w:lang w:eastAsia="zh-CN"/>
        </w:rPr>
        <w:t>n</w:t>
      </w:r>
      <w:r w:rsidRPr="008752F2">
        <w:rPr>
          <w:rFonts w:ascii="Calibri" w:eastAsia="Calibri" w:hAnsi="Calibri" w:cs="Calibri"/>
          <w:b/>
          <w:lang w:eastAsia="zh-CN"/>
        </w:rPr>
        <w:t>achhaltige Ausbildung an der HLUW Yspertal</w:t>
      </w:r>
    </w:p>
    <w:p w:rsidR="00AE03AF" w:rsidRDefault="00AE03AF" w:rsidP="00AE03AF">
      <w:pPr>
        <w:spacing w:line="240" w:lineRule="auto"/>
        <w:jc w:val="both"/>
        <w:rPr>
          <w:rFonts w:ascii="Calibri" w:eastAsia="Calibri" w:hAnsi="Calibri" w:cs="Calibri"/>
          <w:lang w:eastAsia="zh-CN"/>
        </w:rPr>
      </w:pPr>
      <w:r>
        <w:rPr>
          <w:rFonts w:ascii="Calibri" w:eastAsia="Calibri" w:hAnsi="Calibri" w:cs="Calibri"/>
          <w:lang w:eastAsia="zh-CN"/>
        </w:rPr>
        <w:t xml:space="preserve">Direkt an die Schule ist ein Privatinternat des Zisterzienserstiftes </w:t>
      </w:r>
      <w:proofErr w:type="spellStart"/>
      <w:r>
        <w:rPr>
          <w:rFonts w:ascii="Calibri" w:eastAsia="Calibri" w:hAnsi="Calibri" w:cs="Calibri"/>
          <w:lang w:eastAsia="zh-CN"/>
        </w:rPr>
        <w:t>Zwettl</w:t>
      </w:r>
      <w:proofErr w:type="spellEnd"/>
      <w:r>
        <w:rPr>
          <w:rFonts w:ascii="Calibri" w:eastAsia="Calibri" w:hAnsi="Calibri" w:cs="Calibri"/>
          <w:lang w:eastAsia="zh-CN"/>
        </w:rPr>
        <w:t xml:space="preserve"> angeschlossen. Etwa 300 Mädchen und Burschen besuchen derzeit dieses Internat. Ziel ist seit 25</w:t>
      </w:r>
      <w:r>
        <w:rPr>
          <w:rFonts w:ascii="Calibri" w:eastAsia="Calibri" w:hAnsi="Calibri" w:cs="Calibri"/>
          <w:lang w:eastAsia="zh-CN"/>
        </w:rPr>
        <w:t xml:space="preserve"> Jahren Jugendlichen die Notwendigkeit von Umwelt- und Klimaschutz aufzuzeigen, sowie die wesentlichen Werte einer ökosozialen christlichen Gesellschaft und Kultur zu vermitteln. Das geschieht im Alltag des Betriebes an der HLUW Yspertal.</w:t>
      </w:r>
      <w:r>
        <w:rPr>
          <w:rFonts w:ascii="Calibri" w:eastAsia="Calibri" w:hAnsi="Calibri" w:cs="Calibri"/>
          <w:lang w:eastAsia="zh-CN"/>
        </w:rPr>
        <w:t xml:space="preserve"> Das Privatinternat ist dabei eine wichtige Stütze.</w:t>
      </w:r>
    </w:p>
    <w:p w:rsidR="00674B77" w:rsidRDefault="00674B77" w:rsidP="00AE03AF">
      <w:pPr>
        <w:spacing w:line="240" w:lineRule="auto"/>
        <w:jc w:val="both"/>
        <w:rPr>
          <w:rFonts w:ascii="Calibri" w:eastAsia="Calibri" w:hAnsi="Calibri" w:cs="Calibri"/>
          <w:lang w:eastAsia="zh-CN"/>
        </w:rPr>
      </w:pPr>
      <w:r w:rsidRPr="00674B77">
        <w:rPr>
          <w:rFonts w:ascii="Calibri" w:eastAsia="Calibri" w:hAnsi="Calibri" w:cs="Calibri"/>
          <w:noProof/>
          <w:lang w:eastAsia="de-AT"/>
        </w:rPr>
        <w:drawing>
          <wp:anchor distT="0" distB="0" distL="114300" distR="114300" simplePos="0" relativeHeight="251666944" behindDoc="1" locked="0" layoutInCell="1" allowOverlap="1">
            <wp:simplePos x="0" y="0"/>
            <wp:positionH relativeFrom="column">
              <wp:posOffset>-4445</wp:posOffset>
            </wp:positionH>
            <wp:positionV relativeFrom="paragraph">
              <wp:posOffset>1905</wp:posOffset>
            </wp:positionV>
            <wp:extent cx="3538800" cy="2350800"/>
            <wp:effectExtent l="0" t="0" r="5080" b="0"/>
            <wp:wrapTight wrapText="bothSides">
              <wp:wrapPolygon edited="0">
                <wp:start x="0" y="0"/>
                <wp:lineTo x="0" y="21355"/>
                <wp:lineTo x="21515" y="21355"/>
                <wp:lineTo x="21515" y="0"/>
                <wp:lineTo x="0" y="0"/>
              </wp:wrapPolygon>
            </wp:wrapTight>
            <wp:docPr id="2" name="Grafik 2" descr="U:\presse\OEWAV_Zeitung_Dezember2014\presse_foto_5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OEWAV_Zeitung_Dezember2014\presse_foto_5_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88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B77" w:rsidRDefault="00674B77">
      <w:pPr>
        <w:rPr>
          <w:rFonts w:cs="Times New Roman"/>
          <w:b/>
        </w:rPr>
      </w:pPr>
    </w:p>
    <w:p w:rsidR="00674B77" w:rsidRDefault="00674B77">
      <w:pPr>
        <w:rPr>
          <w:rFonts w:cs="Times New Roman"/>
          <w:b/>
        </w:rPr>
      </w:pPr>
    </w:p>
    <w:p w:rsidR="00674B77" w:rsidRDefault="00674B77">
      <w:pPr>
        <w:rPr>
          <w:rFonts w:cs="Times New Roman"/>
          <w:b/>
        </w:rPr>
      </w:pPr>
    </w:p>
    <w:p w:rsidR="00674B77" w:rsidRDefault="00674B77">
      <w:pPr>
        <w:rPr>
          <w:rFonts w:cs="Times New Roman"/>
          <w:b/>
        </w:rPr>
      </w:pPr>
      <w:r>
        <w:rPr>
          <w:rFonts w:cs="Times New Roman"/>
          <w:b/>
        </w:rPr>
        <w:t>Über 300 Mädchen und Burschen leben im Privatinternat der HLUW Yspertal.</w:t>
      </w:r>
    </w:p>
    <w:p w:rsidR="008C3818" w:rsidRDefault="00674B77">
      <w:pPr>
        <w:rPr>
          <w:rFonts w:cs="Times New Roman"/>
        </w:rPr>
      </w:pPr>
      <w:r>
        <w:rPr>
          <w:rFonts w:cs="Times New Roman"/>
        </w:rPr>
        <w:t>Foto: HLUW Yspertal</w:t>
      </w:r>
    </w:p>
    <w:p w:rsidR="008C3818" w:rsidRDefault="008C3818">
      <w:pPr>
        <w:rPr>
          <w:rFonts w:cs="Times New Roman"/>
        </w:rPr>
      </w:pPr>
      <w:r>
        <w:rPr>
          <w:rFonts w:cs="Times New Roman"/>
        </w:rPr>
        <w:br w:type="page"/>
      </w:r>
    </w:p>
    <w:p w:rsidR="008C3818" w:rsidRDefault="008C3818" w:rsidP="008C3818">
      <w:pPr>
        <w:spacing w:after="0" w:line="240" w:lineRule="auto"/>
        <w:jc w:val="both"/>
        <w:rPr>
          <w:rStyle w:val="Fett"/>
          <w:rFonts w:cs="Times New Roman"/>
        </w:rPr>
      </w:pPr>
      <w:r w:rsidRPr="00834705">
        <w:rPr>
          <w:rStyle w:val="Fett"/>
          <w:rFonts w:cs="Times New Roman"/>
        </w:rPr>
        <w:lastRenderedPageBreak/>
        <w:t>HLUW Yspertal - 25 Jahre umweltverträglich</w:t>
      </w:r>
      <w:r>
        <w:rPr>
          <w:rStyle w:val="Fett"/>
          <w:rFonts w:cs="Times New Roman"/>
        </w:rPr>
        <w:t xml:space="preserve"> -</w:t>
      </w:r>
    </w:p>
    <w:p w:rsidR="008C3818" w:rsidRDefault="008C3818" w:rsidP="008C3818">
      <w:pPr>
        <w:spacing w:after="0" w:line="240" w:lineRule="auto"/>
        <w:jc w:val="both"/>
        <w:rPr>
          <w:rStyle w:val="Fett"/>
          <w:rFonts w:cs="Times New Roman"/>
        </w:rPr>
      </w:pPr>
      <w:r>
        <w:rPr>
          <w:rStyle w:val="Fett"/>
          <w:rFonts w:cs="Times New Roman"/>
        </w:rPr>
        <w:t>Tag der offenen Tür am Samstag, 17. Jänner 2014</w:t>
      </w:r>
    </w:p>
    <w:p w:rsidR="008C3818" w:rsidRPr="00834705" w:rsidRDefault="008C3818" w:rsidP="008C3818">
      <w:pPr>
        <w:spacing w:after="0" w:line="240" w:lineRule="auto"/>
        <w:jc w:val="both"/>
        <w:rPr>
          <w:rFonts w:cs="Times New Roman"/>
        </w:rPr>
      </w:pPr>
    </w:p>
    <w:p w:rsidR="008C3818" w:rsidRDefault="008C3818" w:rsidP="008C3818">
      <w:pPr>
        <w:spacing w:after="0" w:line="240" w:lineRule="auto"/>
        <w:jc w:val="both"/>
        <w:rPr>
          <w:rFonts w:cs="Times New Roman"/>
        </w:rPr>
      </w:pPr>
      <w:r w:rsidRPr="00834705">
        <w:rPr>
          <w:rFonts w:cs="Times New Roman"/>
        </w:rPr>
        <w:t xml:space="preserve">In diesem Schuljahr befindet sich die katholische Privatschule des Zisterzienserstiftes </w:t>
      </w:r>
      <w:proofErr w:type="spellStart"/>
      <w:r w:rsidRPr="00834705">
        <w:rPr>
          <w:rFonts w:cs="Times New Roman"/>
        </w:rPr>
        <w:t>Zwettl</w:t>
      </w:r>
      <w:proofErr w:type="spellEnd"/>
      <w:r w:rsidRPr="00834705">
        <w:rPr>
          <w:rFonts w:cs="Times New Roman"/>
        </w:rPr>
        <w:t xml:space="preserve"> in ihrem 25-jährigen Bestandsjahr. Was vor 25 Jahren klein begonnen hat, hat sich zu einer führenden Ausbildungsinstitution in Europa etabliert. Über 1200 Absolventinnen und Absolventen haben die Schule aus dem Waldviertel bereits erfolgreich verlassen und stellen ihre Frau bzw. ihren Mann in der Wirtschaft.</w:t>
      </w:r>
    </w:p>
    <w:p w:rsidR="008C3818" w:rsidRDefault="008C3818" w:rsidP="008C3818">
      <w:pPr>
        <w:spacing w:after="0" w:line="240" w:lineRule="auto"/>
        <w:jc w:val="both"/>
        <w:rPr>
          <w:rFonts w:cs="Times New Roman"/>
        </w:rPr>
      </w:pPr>
    </w:p>
    <w:p w:rsidR="008C3818" w:rsidRPr="00834705" w:rsidRDefault="008C3818" w:rsidP="008C3818">
      <w:pPr>
        <w:spacing w:after="0" w:line="240" w:lineRule="auto"/>
        <w:jc w:val="both"/>
        <w:rPr>
          <w:rFonts w:cs="Times New Roman"/>
        </w:rPr>
      </w:pPr>
      <w:r w:rsidRPr="00834705">
        <w:rPr>
          <w:rFonts w:cs="Times New Roman"/>
        </w:rPr>
        <w:t>Informationen über die Ausbildungsmöglichkeiten an der HLUW Yspertal erhalten Sie unter „</w:t>
      </w:r>
      <w:hyperlink r:id="rId10" w:tgtFrame="_blank" w:history="1">
        <w:r w:rsidRPr="00834705">
          <w:rPr>
            <w:rStyle w:val="Hyperlink"/>
            <w:rFonts w:cs="Times New Roman"/>
            <w:color w:val="auto"/>
            <w:u w:val="none"/>
          </w:rPr>
          <w:t>www.hluwyspertal.ac.at</w:t>
        </w:r>
      </w:hyperlink>
      <w:r w:rsidRPr="00834705">
        <w:rPr>
          <w:rStyle w:val="Hyperlink"/>
          <w:rFonts w:cs="Times New Roman"/>
          <w:color w:val="auto"/>
          <w:u w:val="none"/>
        </w:rPr>
        <w:t>“</w:t>
      </w:r>
      <w:r w:rsidRPr="00834705">
        <w:rPr>
          <w:rFonts w:cs="Times New Roman"/>
        </w:rPr>
        <w:t xml:space="preserve">oder per Telefon unter 07415/7249. Am </w:t>
      </w:r>
      <w:r w:rsidRPr="008C3818">
        <w:rPr>
          <w:rFonts w:cs="Times New Roman"/>
          <w:b/>
        </w:rPr>
        <w:t>Samstag, 17. Jänner 2014</w:t>
      </w:r>
      <w:r w:rsidRPr="00834705">
        <w:rPr>
          <w:rFonts w:cs="Times New Roman"/>
        </w:rPr>
        <w:t xml:space="preserve"> öffnet die Schule ihre Türen für Interessierte für den </w:t>
      </w:r>
      <w:r w:rsidRPr="008C3818">
        <w:rPr>
          <w:rFonts w:cs="Times New Roman"/>
          <w:b/>
        </w:rPr>
        <w:t>„Tag der offenen Tür“</w:t>
      </w:r>
      <w:r w:rsidRPr="00834705">
        <w:rPr>
          <w:rFonts w:cs="Times New Roman"/>
        </w:rPr>
        <w:t>.</w:t>
      </w:r>
    </w:p>
    <w:p w:rsidR="008C3818" w:rsidRPr="00834705" w:rsidRDefault="008C3818" w:rsidP="008C3818">
      <w:pPr>
        <w:spacing w:after="0" w:line="240" w:lineRule="auto"/>
        <w:jc w:val="both"/>
        <w:rPr>
          <w:rFonts w:cs="Times New Roman"/>
        </w:rPr>
      </w:pPr>
      <w:r w:rsidRPr="00834705">
        <w:rPr>
          <w:rFonts w:cs="Times New Roman"/>
        </w:rPr>
        <w:t>Schulanmeldungen werden jederzeit angenommen und es gibt noch Ausbildungsplätze für das nächste Schuljahr. Besonders auch für Mädchen ist dies</w:t>
      </w:r>
      <w:r>
        <w:rPr>
          <w:rFonts w:cs="Times New Roman"/>
        </w:rPr>
        <w:t>e umweltanalytische Ausbildung </w:t>
      </w:r>
      <w:r w:rsidRPr="00834705">
        <w:rPr>
          <w:rFonts w:cs="Times New Roman"/>
        </w:rPr>
        <w:t>attraktiv.</w:t>
      </w:r>
    </w:p>
    <w:p w:rsidR="00674B77" w:rsidRDefault="006D238E">
      <w:pPr>
        <w:rPr>
          <w:rFonts w:cs="Times New Roman"/>
        </w:rPr>
      </w:pPr>
      <w:r w:rsidRPr="006D238E">
        <w:rPr>
          <w:rFonts w:cs="Times New Roman"/>
          <w:noProof/>
          <w:lang w:eastAsia="de-AT"/>
        </w:rPr>
        <w:drawing>
          <wp:anchor distT="0" distB="0" distL="114300" distR="114300" simplePos="0" relativeHeight="251655168" behindDoc="1" locked="0" layoutInCell="1" allowOverlap="1" wp14:anchorId="28CF1352" wp14:editId="2B24FE6B">
            <wp:simplePos x="0" y="0"/>
            <wp:positionH relativeFrom="column">
              <wp:posOffset>-4445</wp:posOffset>
            </wp:positionH>
            <wp:positionV relativeFrom="paragraph">
              <wp:posOffset>322580</wp:posOffset>
            </wp:positionV>
            <wp:extent cx="2838450" cy="2528570"/>
            <wp:effectExtent l="0" t="0" r="0" b="5080"/>
            <wp:wrapTight wrapText="bothSides">
              <wp:wrapPolygon edited="0">
                <wp:start x="0" y="0"/>
                <wp:lineTo x="0" y="21481"/>
                <wp:lineTo x="21455" y="21481"/>
                <wp:lineTo x="21455" y="0"/>
                <wp:lineTo x="0" y="0"/>
              </wp:wrapPolygon>
            </wp:wrapTight>
            <wp:docPr id="3" name="Grafik 3" descr="U:\presse\OEWAV_Zeitung_Dezember2014\presse_foto_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esse\OEWAV_Zeitung_Dezember2014\presse_foto_1_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38E" w:rsidRDefault="006D238E">
      <w:pPr>
        <w:rPr>
          <w:rFonts w:cs="Times New Roman"/>
        </w:rPr>
      </w:pPr>
    </w:p>
    <w:p w:rsidR="00C26A50" w:rsidRDefault="00C26A50">
      <w:pPr>
        <w:rPr>
          <w:rFonts w:cs="Times New Roman"/>
        </w:rPr>
      </w:pPr>
    </w:p>
    <w:p w:rsidR="006D238E" w:rsidRDefault="006D238E" w:rsidP="007B5E9E">
      <w:pPr>
        <w:spacing w:after="0" w:line="240" w:lineRule="auto"/>
        <w:jc w:val="both"/>
        <w:rPr>
          <w:rFonts w:eastAsia="Calibri" w:cs="Times New Roman"/>
          <w:lang w:eastAsia="zh-CN"/>
        </w:rPr>
      </w:pPr>
      <w:r w:rsidRPr="00C26A50">
        <w:rPr>
          <w:rFonts w:eastAsia="Calibri" w:cs="Times New Roman"/>
          <w:b/>
          <w:lang w:eastAsia="zh-CN"/>
        </w:rPr>
        <w:t xml:space="preserve">Der Umgang mit </w:t>
      </w:r>
      <w:r w:rsidRPr="00C26A50">
        <w:rPr>
          <w:rFonts w:eastAsia="Calibri" w:cs="Times New Roman"/>
          <w:b/>
          <w:lang w:eastAsia="zh-CN"/>
        </w:rPr>
        <w:t>Analysegeräte</w:t>
      </w:r>
      <w:r w:rsidR="00C26A50" w:rsidRPr="00C26A50">
        <w:rPr>
          <w:rFonts w:eastAsia="Calibri" w:cs="Times New Roman"/>
          <w:b/>
          <w:lang w:eastAsia="zh-CN"/>
        </w:rPr>
        <w:t>n</w:t>
      </w:r>
      <w:r w:rsidRPr="00C26A50">
        <w:rPr>
          <w:rFonts w:eastAsia="Calibri" w:cs="Times New Roman"/>
          <w:b/>
          <w:lang w:eastAsia="zh-CN"/>
        </w:rPr>
        <w:t xml:space="preserve"> und -methoden in Labors</w:t>
      </w:r>
      <w:r w:rsidRPr="00C26A50">
        <w:rPr>
          <w:rFonts w:eastAsia="Calibri" w:cs="Times New Roman"/>
          <w:b/>
          <w:lang w:eastAsia="zh-CN"/>
        </w:rPr>
        <w:t xml:space="preserve"> ist für die angehenden „Umweltwirte“ ein wichtige Ausbildungs</w:t>
      </w:r>
      <w:r w:rsidR="00C26A50" w:rsidRPr="00C26A50">
        <w:rPr>
          <w:rFonts w:eastAsia="Calibri" w:cs="Times New Roman"/>
          <w:b/>
          <w:lang w:eastAsia="zh-CN"/>
        </w:rPr>
        <w:t>-grundlage.</w:t>
      </w:r>
      <w:r w:rsidR="00C26A50">
        <w:rPr>
          <w:rFonts w:eastAsia="Calibri" w:cs="Times New Roman"/>
          <w:lang w:eastAsia="zh-CN"/>
        </w:rPr>
        <w:t xml:space="preserve"> Dass praktisches Arbeiten </w:t>
      </w:r>
      <w:r>
        <w:rPr>
          <w:rFonts w:eastAsia="Calibri" w:cs="Times New Roman"/>
          <w:lang w:eastAsia="zh-CN"/>
        </w:rPr>
        <w:t>an der HLUW Yspertal ein wesentlicher Bestandteil der Ausbildung.</w:t>
      </w:r>
    </w:p>
    <w:p w:rsidR="007B5E9E" w:rsidRDefault="007B5E9E" w:rsidP="007B5E9E">
      <w:pPr>
        <w:spacing w:after="0" w:line="240" w:lineRule="auto"/>
        <w:jc w:val="both"/>
        <w:rPr>
          <w:rFonts w:eastAsia="Calibri" w:cs="Times New Roman"/>
          <w:lang w:eastAsia="zh-CN"/>
        </w:rPr>
      </w:pPr>
    </w:p>
    <w:p w:rsidR="00C26A50" w:rsidRDefault="00C26A50" w:rsidP="007B5E9E">
      <w:pPr>
        <w:spacing w:after="0" w:line="240" w:lineRule="auto"/>
        <w:jc w:val="both"/>
        <w:rPr>
          <w:rFonts w:cs="Times New Roman"/>
        </w:rPr>
      </w:pPr>
      <w:r>
        <w:rPr>
          <w:rFonts w:eastAsia="Calibri" w:cs="Times New Roman"/>
          <w:lang w:eastAsia="zh-CN"/>
        </w:rPr>
        <w:t>Foto: HLUW Yspertal</w:t>
      </w:r>
    </w:p>
    <w:p w:rsidR="00C26A50" w:rsidRDefault="00C26A50" w:rsidP="007B5E9E">
      <w:pPr>
        <w:spacing w:after="0" w:line="240" w:lineRule="auto"/>
        <w:rPr>
          <w:rFonts w:cs="Times New Roman"/>
        </w:rPr>
      </w:pPr>
      <w:bookmarkStart w:id="0" w:name="_GoBack"/>
      <w:bookmarkEnd w:id="0"/>
    </w:p>
    <w:p w:rsidR="007B5E9E" w:rsidRDefault="007B5E9E" w:rsidP="007B5E9E">
      <w:pPr>
        <w:spacing w:after="0" w:line="240" w:lineRule="auto"/>
        <w:rPr>
          <w:rFonts w:cs="Times New Roman"/>
        </w:rPr>
      </w:pPr>
    </w:p>
    <w:p w:rsidR="007B5E9E" w:rsidRDefault="007B5E9E" w:rsidP="007B5E9E">
      <w:pPr>
        <w:spacing w:after="0" w:line="240" w:lineRule="auto"/>
        <w:rPr>
          <w:rFonts w:cs="Times New Roman"/>
        </w:rPr>
      </w:pPr>
    </w:p>
    <w:p w:rsidR="00C26A50" w:rsidRDefault="00C26A50" w:rsidP="007B5E9E">
      <w:pPr>
        <w:spacing w:after="0" w:line="240" w:lineRule="auto"/>
        <w:rPr>
          <w:rFonts w:cs="Times New Roman"/>
        </w:rPr>
      </w:pPr>
    </w:p>
    <w:p w:rsidR="00C26A50" w:rsidRDefault="007B5E9E" w:rsidP="007B5E9E">
      <w:pPr>
        <w:spacing w:after="0" w:line="240" w:lineRule="auto"/>
        <w:rPr>
          <w:rFonts w:cs="Times New Roman"/>
        </w:rPr>
      </w:pPr>
      <w:r w:rsidRPr="006D238E">
        <w:rPr>
          <w:rFonts w:cs="Times New Roman"/>
          <w:noProof/>
          <w:lang w:eastAsia="de-AT"/>
        </w:rPr>
        <w:drawing>
          <wp:anchor distT="0" distB="0" distL="114300" distR="114300" simplePos="0" relativeHeight="251659264" behindDoc="1" locked="0" layoutInCell="1" allowOverlap="1" wp14:anchorId="5CE96B1D" wp14:editId="01BF1DD1">
            <wp:simplePos x="0" y="0"/>
            <wp:positionH relativeFrom="margin">
              <wp:align>left</wp:align>
            </wp:positionH>
            <wp:positionV relativeFrom="paragraph">
              <wp:posOffset>7620</wp:posOffset>
            </wp:positionV>
            <wp:extent cx="2828925" cy="3005455"/>
            <wp:effectExtent l="0" t="0" r="9525" b="4445"/>
            <wp:wrapTight wrapText="bothSides">
              <wp:wrapPolygon edited="0">
                <wp:start x="0" y="0"/>
                <wp:lineTo x="0" y="21495"/>
                <wp:lineTo x="21527" y="21495"/>
                <wp:lineTo x="21527" y="0"/>
                <wp:lineTo x="0" y="0"/>
              </wp:wrapPolygon>
            </wp:wrapTight>
            <wp:docPr id="4" name="Grafik 4" descr="U:\presse\OEWAV_Zeitung_Dezember2014\presse_foto_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esse\OEWAV_Zeitung_Dezember2014\presse_foto_3_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A50" w:rsidRDefault="00C26A50" w:rsidP="007B5E9E">
      <w:pPr>
        <w:spacing w:after="0" w:line="240" w:lineRule="auto"/>
        <w:rPr>
          <w:rFonts w:cs="Times New Roman"/>
        </w:rPr>
      </w:pPr>
    </w:p>
    <w:p w:rsidR="00C26A50" w:rsidRDefault="00C26A50" w:rsidP="007B5E9E">
      <w:pPr>
        <w:spacing w:after="0" w:line="240" w:lineRule="auto"/>
        <w:rPr>
          <w:rFonts w:cs="Times New Roman"/>
        </w:rPr>
      </w:pPr>
    </w:p>
    <w:p w:rsidR="00C26A50" w:rsidRPr="007B5E9E" w:rsidRDefault="00C26A50" w:rsidP="007B5E9E">
      <w:pPr>
        <w:spacing w:after="0" w:line="240" w:lineRule="auto"/>
        <w:jc w:val="both"/>
        <w:rPr>
          <w:rFonts w:cs="Times New Roman"/>
          <w:b/>
        </w:rPr>
      </w:pPr>
      <w:r w:rsidRPr="007B5E9E">
        <w:rPr>
          <w:rFonts w:cs="Times New Roman"/>
          <w:b/>
        </w:rPr>
        <w:t>Etwa 40 Prozent Mädchen besuchen die HLUW Yspertal derzeit. M</w:t>
      </w:r>
      <w:r w:rsidRPr="007B5E9E">
        <w:rPr>
          <w:rFonts w:eastAsia="Calibri" w:cs="Times New Roman"/>
          <w:b/>
          <w:lang w:eastAsia="zh-CN"/>
        </w:rPr>
        <w:t>ikrobiologisches-biologisches-chemisches-physikalisches Monitoring der Oberflächengewässergüte</w:t>
      </w:r>
      <w:r w:rsidRPr="007B5E9E">
        <w:rPr>
          <w:rFonts w:cs="Times New Roman"/>
          <w:b/>
        </w:rPr>
        <w:t xml:space="preserve"> sind Bestandteile der Wasserwirtschaftsausbildung.</w:t>
      </w:r>
    </w:p>
    <w:p w:rsidR="007B5E9E" w:rsidRDefault="007B5E9E" w:rsidP="007B5E9E">
      <w:pPr>
        <w:spacing w:after="0" w:line="240" w:lineRule="auto"/>
        <w:jc w:val="both"/>
        <w:rPr>
          <w:rFonts w:cs="Times New Roman"/>
        </w:rPr>
      </w:pPr>
    </w:p>
    <w:p w:rsidR="00674B77" w:rsidRDefault="00C26A50" w:rsidP="007B5E9E">
      <w:pPr>
        <w:spacing w:after="0" w:line="240" w:lineRule="auto"/>
        <w:jc w:val="both"/>
        <w:rPr>
          <w:rFonts w:cs="Times New Roman"/>
        </w:rPr>
      </w:pPr>
      <w:r>
        <w:rPr>
          <w:rFonts w:cs="Times New Roman"/>
        </w:rPr>
        <w:t>Foto: HLUW Yspertal</w:t>
      </w:r>
      <w:r w:rsidR="00674B77">
        <w:rPr>
          <w:rFonts w:cs="Times New Roman"/>
        </w:rPr>
        <w:br w:type="page"/>
      </w:r>
    </w:p>
    <w:p w:rsidR="00B01C62" w:rsidRPr="00B01C62" w:rsidRDefault="00B01C62" w:rsidP="00B01C62">
      <w:pPr>
        <w:spacing w:after="0" w:line="240" w:lineRule="auto"/>
        <w:jc w:val="both"/>
        <w:rPr>
          <w:rFonts w:eastAsia="Calibri" w:cs="Times New Roman"/>
          <w:b/>
          <w:i/>
          <w:lang w:eastAsia="zh-CN"/>
        </w:rPr>
      </w:pPr>
      <w:r w:rsidRPr="00B01C62">
        <w:rPr>
          <w:rFonts w:eastAsia="Calibri" w:cs="Times New Roman"/>
          <w:b/>
          <w:i/>
          <w:lang w:eastAsia="zh-CN"/>
        </w:rPr>
        <w:lastRenderedPageBreak/>
        <w:t>Einige Beiträge aus dem Schulalltag:</w:t>
      </w:r>
    </w:p>
    <w:p w:rsidR="00B01C62" w:rsidRDefault="00B01C62" w:rsidP="00B01C62">
      <w:pPr>
        <w:spacing w:after="0" w:line="240" w:lineRule="auto"/>
        <w:jc w:val="both"/>
        <w:rPr>
          <w:rFonts w:eastAsia="Calibri" w:cs="Times New Roman"/>
          <w:b/>
          <w:lang w:eastAsia="zh-CN"/>
        </w:rPr>
      </w:pPr>
    </w:p>
    <w:p w:rsidR="00B01C62" w:rsidRDefault="00B01C62" w:rsidP="00B01C62">
      <w:pPr>
        <w:spacing w:after="0" w:line="240" w:lineRule="auto"/>
        <w:jc w:val="both"/>
        <w:rPr>
          <w:rFonts w:eastAsia="Calibri" w:cs="Times New Roman"/>
          <w:b/>
          <w:lang w:eastAsia="zh-CN"/>
        </w:rPr>
      </w:pPr>
    </w:p>
    <w:p w:rsidR="00B53CF0" w:rsidRDefault="00B53CF0" w:rsidP="00B01C62">
      <w:pPr>
        <w:spacing w:after="0" w:line="240" w:lineRule="auto"/>
        <w:jc w:val="both"/>
        <w:rPr>
          <w:rFonts w:eastAsia="Calibri" w:cs="Times New Roman"/>
          <w:b/>
          <w:lang w:eastAsia="zh-CN"/>
        </w:rPr>
      </w:pPr>
    </w:p>
    <w:p w:rsidR="00B01C62" w:rsidRPr="00B01C62" w:rsidRDefault="00B01C62" w:rsidP="00B01C62">
      <w:pPr>
        <w:spacing w:after="0" w:line="240" w:lineRule="auto"/>
        <w:jc w:val="both"/>
        <w:rPr>
          <w:rFonts w:eastAsia="Calibri" w:cs="Times New Roman"/>
          <w:b/>
          <w:sz w:val="28"/>
          <w:lang w:eastAsia="zh-CN"/>
        </w:rPr>
      </w:pPr>
      <w:r w:rsidRPr="00B01C62">
        <w:rPr>
          <w:rFonts w:eastAsia="Calibri" w:cs="Times New Roman"/>
          <w:b/>
          <w:sz w:val="28"/>
          <w:lang w:eastAsia="zh-CN"/>
        </w:rPr>
        <w:t>Großes Engagement bei den Pionieren</w:t>
      </w:r>
    </w:p>
    <w:p w:rsidR="00B01C62" w:rsidRPr="00834705" w:rsidRDefault="00B01C62" w:rsidP="00B01C62">
      <w:pPr>
        <w:spacing w:after="0" w:line="240" w:lineRule="auto"/>
        <w:jc w:val="both"/>
        <w:rPr>
          <w:rFonts w:eastAsia="Calibri" w:cs="Times New Roman"/>
          <w:b/>
          <w:lang w:eastAsia="zh-CN"/>
        </w:rPr>
      </w:pPr>
    </w:p>
    <w:p w:rsidR="00B01C62" w:rsidRDefault="00B01C62" w:rsidP="00B01C62">
      <w:pPr>
        <w:spacing w:after="0" w:line="240" w:lineRule="auto"/>
        <w:jc w:val="both"/>
        <w:rPr>
          <w:rFonts w:eastAsia="Calibri" w:cs="Times New Roman"/>
          <w:lang w:eastAsia="zh-CN"/>
        </w:rPr>
      </w:pPr>
      <w:r w:rsidRPr="00834705">
        <w:rPr>
          <w:rFonts w:eastAsia="Calibri" w:cs="Times New Roman"/>
          <w:lang w:eastAsia="zh-CN"/>
        </w:rPr>
        <w:t xml:space="preserve">Die Schülerinnen und Schüler </w:t>
      </w:r>
      <w:r>
        <w:rPr>
          <w:rFonts w:eastAsia="Calibri" w:cs="Times New Roman"/>
          <w:lang w:eastAsia="zh-CN"/>
        </w:rPr>
        <w:t xml:space="preserve">der ersten Klasse </w:t>
      </w:r>
      <w:r w:rsidRPr="00834705">
        <w:rPr>
          <w:rFonts w:eastAsia="Calibri" w:cs="Times New Roman"/>
          <w:lang w:eastAsia="zh-CN"/>
        </w:rPr>
        <w:t>dieser neuen Ausbildung fallen</w:t>
      </w:r>
      <w:r>
        <w:rPr>
          <w:rFonts w:eastAsia="Calibri" w:cs="Times New Roman"/>
          <w:lang w:eastAsia="zh-CN"/>
        </w:rPr>
        <w:t xml:space="preserve"> </w:t>
      </w:r>
      <w:r w:rsidRPr="00834705">
        <w:rPr>
          <w:rFonts w:eastAsia="Calibri" w:cs="Times New Roman"/>
          <w:lang w:eastAsia="zh-CN"/>
        </w:rPr>
        <w:t xml:space="preserve">durch besonderes Engagement und gelebten Pioniergeist auf. Bei jedem Wetter sind sie entsprechend ausgerüstet für einen Praxiseinsatz zu begeistern. Immer wieder engagieren sie sich auch in ihrer Freizeit für wasserwirtschaftliche Themen. </w:t>
      </w:r>
    </w:p>
    <w:p w:rsidR="00B01C62" w:rsidRPr="00834705" w:rsidRDefault="00B01C62" w:rsidP="00B01C62">
      <w:pPr>
        <w:spacing w:after="0" w:line="240" w:lineRule="auto"/>
        <w:jc w:val="both"/>
        <w:rPr>
          <w:rFonts w:eastAsia="Calibri" w:cs="Times New Roman"/>
          <w:lang w:eastAsia="zh-CN"/>
        </w:rPr>
      </w:pPr>
    </w:p>
    <w:p w:rsidR="00B01C62" w:rsidRPr="00834705" w:rsidRDefault="00B01C62" w:rsidP="00B01C62">
      <w:pPr>
        <w:spacing w:after="0" w:line="240" w:lineRule="auto"/>
        <w:jc w:val="both"/>
        <w:rPr>
          <w:rFonts w:eastAsia="Calibri" w:cs="Times New Roman"/>
          <w:lang w:eastAsia="zh-CN"/>
        </w:rPr>
      </w:pPr>
      <w:r w:rsidRPr="00834705">
        <w:rPr>
          <w:rFonts w:eastAsia="Calibri" w:cs="Times New Roman"/>
          <w:lang w:eastAsia="zh-CN"/>
        </w:rPr>
        <w:t xml:space="preserve">Birgit </w:t>
      </w:r>
      <w:proofErr w:type="spellStart"/>
      <w:r w:rsidRPr="00834705">
        <w:rPr>
          <w:rFonts w:eastAsia="Calibri" w:cs="Times New Roman"/>
          <w:lang w:eastAsia="zh-CN"/>
        </w:rPr>
        <w:t>Kloimüller</w:t>
      </w:r>
      <w:proofErr w:type="spellEnd"/>
      <w:r w:rsidRPr="00834705">
        <w:rPr>
          <w:rFonts w:eastAsia="Calibri" w:cs="Times New Roman"/>
          <w:lang w:eastAsia="zh-CN"/>
        </w:rPr>
        <w:t xml:space="preserve"> und Albert </w:t>
      </w:r>
      <w:proofErr w:type="spellStart"/>
      <w:r w:rsidRPr="00834705">
        <w:rPr>
          <w:rFonts w:eastAsia="Calibri" w:cs="Times New Roman"/>
          <w:lang w:eastAsia="zh-CN"/>
        </w:rPr>
        <w:t>Dirnberger</w:t>
      </w:r>
      <w:proofErr w:type="spellEnd"/>
      <w:r w:rsidRPr="00834705">
        <w:rPr>
          <w:rFonts w:eastAsia="Calibri" w:cs="Times New Roman"/>
          <w:lang w:eastAsia="zh-CN"/>
        </w:rPr>
        <w:t xml:space="preserve"> etwa, zwei der heuer erstmals maturierenden Absolventen, nahmen beispielsweise beim Europäischen Jugend-Wasserparlament 2013 in Armenien als einzige Vertreter Österreichs teil. Mit 15 anderen europäischen Nationen diskutierten und arbeiteten sie eine Woche lang zu verschiedenen wasserbezogenen Problemfeldern. So entstand am Schluss eine Deklaration der europäischen Jugendlichen mit zahlreichen Forderungen an die europäische (Wasser)</w:t>
      </w:r>
      <w:r>
        <w:rPr>
          <w:rFonts w:eastAsia="Calibri" w:cs="Times New Roman"/>
          <w:lang w:eastAsia="zh-CN"/>
        </w:rPr>
        <w:t xml:space="preserve"> -P</w:t>
      </w:r>
      <w:r w:rsidRPr="00834705">
        <w:rPr>
          <w:rFonts w:eastAsia="Calibri" w:cs="Times New Roman"/>
          <w:lang w:eastAsia="zh-CN"/>
        </w:rPr>
        <w:t>olitik.</w:t>
      </w:r>
    </w:p>
    <w:p w:rsidR="00B01C62" w:rsidRDefault="00B01C62" w:rsidP="00B01C62">
      <w:pPr>
        <w:spacing w:after="0" w:line="240" w:lineRule="auto"/>
        <w:jc w:val="both"/>
        <w:rPr>
          <w:rFonts w:eastAsia="Calibri" w:cs="Times New Roman"/>
          <w:b/>
          <w:lang w:eastAsia="zh-CN"/>
        </w:rPr>
      </w:pPr>
    </w:p>
    <w:p w:rsidR="00B01C62" w:rsidRDefault="00B01C62" w:rsidP="00B01C62">
      <w:pPr>
        <w:spacing w:after="0" w:line="240" w:lineRule="auto"/>
        <w:jc w:val="both"/>
        <w:rPr>
          <w:rFonts w:eastAsia="Calibri" w:cs="Times New Roman"/>
          <w:b/>
          <w:lang w:eastAsia="zh-CN"/>
        </w:rPr>
      </w:pPr>
      <w:r w:rsidRPr="00834705">
        <w:rPr>
          <w:rFonts w:eastAsia="Calibri" w:cs="Times New Roman"/>
          <w:b/>
          <w:lang w:eastAsia="zh-CN"/>
        </w:rPr>
        <w:t xml:space="preserve">Ziel: Ausbildung von Verantwortungs- und Entscheidungsträgern für eine nachhaltige Entwicklung </w:t>
      </w:r>
    </w:p>
    <w:p w:rsidR="00B01C62" w:rsidRPr="00834705" w:rsidRDefault="00B01C62" w:rsidP="00B01C62">
      <w:pPr>
        <w:spacing w:after="0" w:line="240" w:lineRule="auto"/>
        <w:jc w:val="both"/>
        <w:rPr>
          <w:rFonts w:eastAsia="Calibri" w:cs="Times New Roman"/>
          <w:b/>
          <w:lang w:eastAsia="zh-CN"/>
        </w:rPr>
      </w:pPr>
    </w:p>
    <w:p w:rsidR="00B01C62" w:rsidRDefault="00B01C62" w:rsidP="00B01C62">
      <w:pPr>
        <w:spacing w:after="0" w:line="240" w:lineRule="auto"/>
        <w:jc w:val="both"/>
        <w:rPr>
          <w:rFonts w:eastAsia="Calibri" w:cs="Times New Roman"/>
          <w:lang w:eastAsia="zh-CN"/>
        </w:rPr>
      </w:pPr>
      <w:r w:rsidRPr="00834705">
        <w:rPr>
          <w:rFonts w:eastAsia="Calibri" w:cs="Times New Roman"/>
          <w:lang w:eastAsia="zh-CN"/>
        </w:rPr>
        <w:t>Nachhaltigkeit bedeutet für uns, so zu handeln, dass auch zukünftige Generationen eine noch lebenswerte Umwelt vorfinden. Wir sind eine katholische Privatschule, daher bringen unsere Absolventen und Absolventinnen neben den fachlichen Kompetenzen auch soziale Kompetenz, die nötige Sensibilität zum verantwortlichen Umgang mit der Schöpfung, Mut und Bereitschaft zu tatkräftigen Veränderungen mit.</w:t>
      </w:r>
    </w:p>
    <w:p w:rsidR="00B53CF0" w:rsidRDefault="00B53CF0" w:rsidP="00B01C62">
      <w:pPr>
        <w:spacing w:after="0" w:line="240" w:lineRule="auto"/>
        <w:jc w:val="both"/>
        <w:rPr>
          <w:rFonts w:eastAsia="Calibri" w:cs="Times New Roman"/>
          <w:lang w:eastAsia="zh-CN"/>
        </w:rPr>
      </w:pPr>
    </w:p>
    <w:p w:rsidR="00B01C62" w:rsidRDefault="00B01C62" w:rsidP="00B01C62">
      <w:pPr>
        <w:spacing w:after="0" w:line="240" w:lineRule="auto"/>
        <w:jc w:val="both"/>
        <w:rPr>
          <w:rFonts w:eastAsia="Calibri" w:cs="Times New Roman"/>
          <w:lang w:eastAsia="zh-CN"/>
        </w:rPr>
      </w:pPr>
    </w:p>
    <w:p w:rsidR="00B01C62" w:rsidRDefault="00B53CF0" w:rsidP="00B01C62">
      <w:pPr>
        <w:spacing w:after="0" w:line="240" w:lineRule="auto"/>
        <w:jc w:val="both"/>
        <w:rPr>
          <w:rFonts w:eastAsia="Calibri" w:cs="Times New Roman"/>
          <w:lang w:eastAsia="zh-CN"/>
        </w:rPr>
      </w:pPr>
      <w:r w:rsidRPr="00B53CF0">
        <w:rPr>
          <w:rFonts w:eastAsia="Calibri" w:cs="Times New Roman"/>
          <w:noProof/>
          <w:lang w:eastAsia="de-AT"/>
        </w:rPr>
        <w:drawing>
          <wp:anchor distT="0" distB="0" distL="114300" distR="114300" simplePos="0" relativeHeight="251667968" behindDoc="1" locked="0" layoutInCell="1" allowOverlap="1">
            <wp:simplePos x="0" y="0"/>
            <wp:positionH relativeFrom="column">
              <wp:posOffset>-4445</wp:posOffset>
            </wp:positionH>
            <wp:positionV relativeFrom="paragraph">
              <wp:posOffset>635</wp:posOffset>
            </wp:positionV>
            <wp:extent cx="3319200" cy="2142000"/>
            <wp:effectExtent l="0" t="0" r="0" b="0"/>
            <wp:wrapTight wrapText="bothSides">
              <wp:wrapPolygon edited="0">
                <wp:start x="0" y="0"/>
                <wp:lineTo x="0" y="21325"/>
                <wp:lineTo x="21447" y="21325"/>
                <wp:lineTo x="21447" y="0"/>
                <wp:lineTo x="0" y="0"/>
              </wp:wrapPolygon>
            </wp:wrapTight>
            <wp:docPr id="9" name="Grafik 9" descr="U:\presse\OEWAV_Zeitung_Dezember2014\weltwassertag_H2O_gruppe_fertig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esse\OEWAV_Zeitung_Dezember2014\weltwassertag_H2O_gruppe_fertig_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92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1C62" w:rsidRDefault="00B01C62" w:rsidP="00B01C62">
      <w:pPr>
        <w:spacing w:after="0" w:line="240" w:lineRule="auto"/>
        <w:jc w:val="both"/>
        <w:rPr>
          <w:rFonts w:eastAsia="Calibri" w:cs="Times New Roman"/>
          <w:lang w:eastAsia="zh-CN"/>
        </w:rPr>
      </w:pPr>
    </w:p>
    <w:p w:rsidR="00B53CF0" w:rsidRDefault="00B53CF0" w:rsidP="00B01C62">
      <w:pPr>
        <w:spacing w:after="0" w:line="240" w:lineRule="auto"/>
        <w:jc w:val="both"/>
        <w:rPr>
          <w:rFonts w:eastAsia="Calibri" w:cs="Times New Roman"/>
          <w:lang w:eastAsia="zh-CN"/>
        </w:rPr>
      </w:pPr>
    </w:p>
    <w:p w:rsidR="00B53CF0" w:rsidRDefault="00B53CF0" w:rsidP="00B01C62">
      <w:pPr>
        <w:spacing w:after="0" w:line="240" w:lineRule="auto"/>
        <w:jc w:val="both"/>
        <w:rPr>
          <w:rFonts w:eastAsia="Calibri" w:cs="Times New Roman"/>
          <w:lang w:eastAsia="zh-CN"/>
        </w:rPr>
      </w:pPr>
    </w:p>
    <w:p w:rsidR="00B01C62" w:rsidRPr="00B53CF0" w:rsidRDefault="00B01C62" w:rsidP="00B01C62">
      <w:pPr>
        <w:spacing w:after="0" w:line="240" w:lineRule="auto"/>
        <w:jc w:val="both"/>
        <w:rPr>
          <w:rFonts w:eastAsia="Calibri" w:cs="Times New Roman"/>
          <w:b/>
          <w:lang w:eastAsia="zh-CN"/>
        </w:rPr>
      </w:pPr>
      <w:r w:rsidRPr="00B53CF0">
        <w:rPr>
          <w:rFonts w:eastAsia="Calibri" w:cs="Times New Roman"/>
          <w:b/>
          <w:lang w:eastAsia="zh-CN"/>
        </w:rPr>
        <w:t xml:space="preserve">Die angehenden „Wasser- und Kommunalwirte“ </w:t>
      </w:r>
      <w:r w:rsidR="00B53CF0" w:rsidRPr="00B53CF0">
        <w:rPr>
          <w:rFonts w:eastAsia="Calibri" w:cs="Times New Roman"/>
          <w:b/>
          <w:lang w:eastAsia="zh-CN"/>
        </w:rPr>
        <w:t xml:space="preserve">des ersten Maturajahrganges </w:t>
      </w:r>
      <w:r w:rsidRPr="00B53CF0">
        <w:rPr>
          <w:rFonts w:eastAsia="Calibri" w:cs="Times New Roman"/>
          <w:b/>
          <w:lang w:eastAsia="zh-CN"/>
        </w:rPr>
        <w:t>stellen als Gruppe die chemische Formel für Wasser dar.</w:t>
      </w:r>
    </w:p>
    <w:p w:rsidR="00B53CF0" w:rsidRDefault="00B53CF0" w:rsidP="00B01C62">
      <w:pPr>
        <w:spacing w:after="0" w:line="240" w:lineRule="auto"/>
        <w:jc w:val="both"/>
        <w:rPr>
          <w:rFonts w:eastAsia="Calibri" w:cs="Times New Roman"/>
          <w:lang w:eastAsia="zh-CN"/>
        </w:rPr>
      </w:pPr>
    </w:p>
    <w:p w:rsidR="00B53CF0" w:rsidRPr="00834705" w:rsidRDefault="00B53CF0" w:rsidP="00B01C62">
      <w:pPr>
        <w:spacing w:after="0" w:line="240" w:lineRule="auto"/>
        <w:jc w:val="both"/>
        <w:rPr>
          <w:rFonts w:eastAsia="Calibri" w:cs="Times New Roman"/>
          <w:lang w:eastAsia="zh-CN"/>
        </w:rPr>
      </w:pPr>
      <w:r>
        <w:rPr>
          <w:rFonts w:eastAsia="Calibri" w:cs="Times New Roman"/>
          <w:lang w:eastAsia="zh-CN"/>
        </w:rPr>
        <w:t>Foto: HLUW Yspertal</w:t>
      </w:r>
    </w:p>
    <w:p w:rsidR="00B01C62" w:rsidRPr="00834705" w:rsidRDefault="00B01C62" w:rsidP="00B01C62">
      <w:pPr>
        <w:spacing w:after="0" w:line="240" w:lineRule="auto"/>
        <w:jc w:val="both"/>
        <w:rPr>
          <w:rFonts w:eastAsia="Calibri" w:cs="Times New Roman"/>
          <w:lang w:eastAsia="zh-CN"/>
        </w:rPr>
      </w:pPr>
    </w:p>
    <w:p w:rsidR="00B01C62" w:rsidRDefault="00B01C62">
      <w:pPr>
        <w:rPr>
          <w:rFonts w:eastAsia="Calibri" w:cs="Times New Roman"/>
          <w:lang w:eastAsia="zh-CN"/>
        </w:rPr>
      </w:pPr>
      <w:r>
        <w:rPr>
          <w:rFonts w:eastAsia="Calibri" w:cs="Times New Roman"/>
          <w:lang w:eastAsia="zh-CN"/>
        </w:rPr>
        <w:br w:type="page"/>
      </w:r>
    </w:p>
    <w:p w:rsidR="0037407C" w:rsidRPr="00B53CF0" w:rsidRDefault="00435275" w:rsidP="00C34FE6">
      <w:pPr>
        <w:spacing w:after="0" w:line="240" w:lineRule="auto"/>
        <w:jc w:val="both"/>
        <w:rPr>
          <w:rFonts w:cs="Times New Roman"/>
          <w:b/>
          <w:sz w:val="28"/>
        </w:rPr>
      </w:pPr>
      <w:r w:rsidRPr="00B53CF0">
        <w:rPr>
          <w:rFonts w:cs="Times New Roman"/>
          <w:b/>
          <w:sz w:val="28"/>
        </w:rPr>
        <w:lastRenderedPageBreak/>
        <w:t xml:space="preserve">Abfischen – Karpfenernte im </w:t>
      </w:r>
      <w:r w:rsidR="002522DD" w:rsidRPr="00B53CF0">
        <w:rPr>
          <w:rFonts w:cs="Times New Roman"/>
          <w:b/>
          <w:sz w:val="28"/>
        </w:rPr>
        <w:t>Praxisunterricht.</w:t>
      </w:r>
    </w:p>
    <w:p w:rsidR="002522DD" w:rsidRPr="00B53CF0" w:rsidRDefault="00B53CF0" w:rsidP="00C34FE6">
      <w:pPr>
        <w:spacing w:after="0" w:line="240" w:lineRule="auto"/>
        <w:jc w:val="both"/>
        <w:rPr>
          <w:rFonts w:cs="Times New Roman"/>
          <w:b/>
          <w:sz w:val="28"/>
        </w:rPr>
      </w:pPr>
      <w:r>
        <w:rPr>
          <w:rFonts w:cs="Times New Roman"/>
          <w:b/>
          <w:sz w:val="28"/>
        </w:rPr>
        <w:t>Schüleri</w:t>
      </w:r>
      <w:r w:rsidR="002522DD" w:rsidRPr="00B53CF0">
        <w:rPr>
          <w:rFonts w:cs="Times New Roman"/>
          <w:b/>
          <w:sz w:val="28"/>
        </w:rPr>
        <w:t>nnen</w:t>
      </w:r>
      <w:r>
        <w:rPr>
          <w:rFonts w:cs="Times New Roman"/>
          <w:b/>
          <w:sz w:val="28"/>
        </w:rPr>
        <w:t xml:space="preserve"> und Schüler </w:t>
      </w:r>
      <w:r w:rsidR="002522DD" w:rsidRPr="00B53CF0">
        <w:rPr>
          <w:rFonts w:cs="Times New Roman"/>
          <w:b/>
          <w:sz w:val="28"/>
        </w:rPr>
        <w:t>der HLUW Yspertal fischen 25 Tonnen Karpfen ab.</w:t>
      </w:r>
    </w:p>
    <w:p w:rsidR="0037407C" w:rsidRPr="00834705" w:rsidRDefault="0037407C" w:rsidP="00C34FE6">
      <w:pPr>
        <w:spacing w:after="0" w:line="240" w:lineRule="auto"/>
        <w:jc w:val="both"/>
        <w:rPr>
          <w:rFonts w:cs="Times New Roman"/>
          <w:b/>
        </w:rPr>
      </w:pPr>
    </w:p>
    <w:p w:rsidR="00B53CF0" w:rsidRDefault="002522DD" w:rsidP="00C34FE6">
      <w:pPr>
        <w:spacing w:after="0" w:line="240" w:lineRule="auto"/>
        <w:jc w:val="both"/>
        <w:rPr>
          <w:rFonts w:eastAsia="Calibri" w:cs="Times New Roman"/>
          <w:lang w:eastAsia="zh-CN"/>
        </w:rPr>
      </w:pPr>
      <w:r w:rsidRPr="00834705">
        <w:rPr>
          <w:rFonts w:eastAsia="Calibri" w:cs="Times New Roman"/>
          <w:lang w:eastAsia="zh-CN"/>
        </w:rPr>
        <w:t xml:space="preserve">Ein unter anderem in diesem Schuljahr im Praxisunterricht durchgeführtes Projekt stellte das Abfischen – Karpfenernte am </w:t>
      </w:r>
      <w:proofErr w:type="spellStart"/>
      <w:r w:rsidRPr="00834705">
        <w:rPr>
          <w:rFonts w:eastAsia="Calibri" w:cs="Times New Roman"/>
          <w:lang w:eastAsia="zh-CN"/>
        </w:rPr>
        <w:t>Rudmannser</w:t>
      </w:r>
      <w:proofErr w:type="spellEnd"/>
      <w:r w:rsidRPr="00834705">
        <w:rPr>
          <w:rFonts w:eastAsia="Calibri" w:cs="Times New Roman"/>
          <w:lang w:eastAsia="zh-CN"/>
        </w:rPr>
        <w:t xml:space="preserve"> Teich des Zisterzienserstiftes </w:t>
      </w:r>
      <w:proofErr w:type="spellStart"/>
      <w:r w:rsidRPr="00834705">
        <w:rPr>
          <w:rFonts w:eastAsia="Calibri" w:cs="Times New Roman"/>
          <w:lang w:eastAsia="zh-CN"/>
        </w:rPr>
        <w:t>Zwettl</w:t>
      </w:r>
      <w:proofErr w:type="spellEnd"/>
      <w:r w:rsidRPr="00834705">
        <w:rPr>
          <w:rFonts w:eastAsia="Calibri" w:cs="Times New Roman"/>
          <w:lang w:eastAsia="zh-CN"/>
        </w:rPr>
        <w:t xml:space="preserve"> dar.</w:t>
      </w:r>
    </w:p>
    <w:p w:rsidR="00C343D3" w:rsidRDefault="002522DD" w:rsidP="00C34FE6">
      <w:pPr>
        <w:spacing w:after="0" w:line="240" w:lineRule="auto"/>
        <w:jc w:val="both"/>
        <w:rPr>
          <w:rFonts w:cs="Times New Roman"/>
        </w:rPr>
      </w:pPr>
      <w:r w:rsidRPr="00834705">
        <w:rPr>
          <w:rFonts w:cs="Times New Roman"/>
        </w:rPr>
        <w:t xml:space="preserve">18 Schülerinnen und Schüler des Ausbildungszweiges „Wasser- und Kommunalwirtschaft“ packen im Rahmen des Biologie-Praxisunterrichts beim Abfischen des </w:t>
      </w:r>
      <w:proofErr w:type="spellStart"/>
      <w:r w:rsidRPr="00834705">
        <w:rPr>
          <w:rFonts w:cs="Times New Roman"/>
        </w:rPr>
        <w:t>Rudmannser</w:t>
      </w:r>
      <w:proofErr w:type="spellEnd"/>
      <w:r w:rsidRPr="00834705">
        <w:rPr>
          <w:rFonts w:cs="Times New Roman"/>
        </w:rPr>
        <w:t xml:space="preserve"> Teichs kräftig mit an. Beim jährlichen Abfischen des </w:t>
      </w:r>
      <w:proofErr w:type="spellStart"/>
      <w:r w:rsidRPr="00834705">
        <w:rPr>
          <w:rFonts w:cs="Times New Roman"/>
        </w:rPr>
        <w:t>Rudmannser</w:t>
      </w:r>
      <w:proofErr w:type="spellEnd"/>
      <w:r w:rsidRPr="00834705">
        <w:rPr>
          <w:rFonts w:cs="Times New Roman"/>
        </w:rPr>
        <w:t xml:space="preserve"> Teichs d</w:t>
      </w:r>
      <w:r w:rsidR="00337A96">
        <w:rPr>
          <w:rFonts w:cs="Times New Roman"/>
        </w:rPr>
        <w:t xml:space="preserve">es Zisterzienserstiftes </w:t>
      </w:r>
      <w:proofErr w:type="spellStart"/>
      <w:r w:rsidR="00337A96">
        <w:rPr>
          <w:rFonts w:cs="Times New Roman"/>
        </w:rPr>
        <w:t>Zwettl</w:t>
      </w:r>
      <w:proofErr w:type="spellEnd"/>
      <w:r w:rsidR="00337A96">
        <w:rPr>
          <w:rFonts w:cs="Times New Roman"/>
        </w:rPr>
        <w:t xml:space="preserve"> </w:t>
      </w:r>
      <w:r w:rsidRPr="00834705">
        <w:rPr>
          <w:rFonts w:cs="Times New Roman"/>
        </w:rPr>
        <w:t xml:space="preserve">erleben die Schülerinnen und Schüler des 5. Jahrgangs am 16. Oktober </w:t>
      </w:r>
      <w:r w:rsidR="00B53CF0">
        <w:rPr>
          <w:rFonts w:cs="Times New Roman"/>
        </w:rPr>
        <w:t xml:space="preserve">2014 </w:t>
      </w:r>
      <w:r w:rsidRPr="00834705">
        <w:rPr>
          <w:rFonts w:cs="Times New Roman"/>
        </w:rPr>
        <w:t>hautnah mit, wie das Abfischen großer Karpfenmengen effizient funktioniert</w:t>
      </w:r>
      <w:r w:rsidR="00C343D3">
        <w:rPr>
          <w:rFonts w:cs="Times New Roman"/>
        </w:rPr>
        <w:t>.</w:t>
      </w:r>
    </w:p>
    <w:p w:rsidR="00C343D3" w:rsidRDefault="00C343D3" w:rsidP="00C34FE6">
      <w:pPr>
        <w:spacing w:after="0" w:line="240" w:lineRule="auto"/>
        <w:jc w:val="both"/>
        <w:rPr>
          <w:rFonts w:cs="Times New Roman"/>
        </w:rPr>
      </w:pPr>
    </w:p>
    <w:p w:rsidR="00C343D3" w:rsidRPr="00831003" w:rsidRDefault="00C343D3" w:rsidP="00C343D3">
      <w:pPr>
        <w:spacing w:line="240" w:lineRule="auto"/>
        <w:jc w:val="both"/>
        <w:rPr>
          <w:rFonts w:ascii="Calibri" w:eastAsia="Calibri" w:hAnsi="Calibri" w:cs="Calibri"/>
          <w:b/>
          <w:lang w:eastAsia="zh-CN"/>
        </w:rPr>
      </w:pPr>
      <w:r w:rsidRPr="00831003">
        <w:rPr>
          <w:rFonts w:ascii="Calibri" w:eastAsia="Calibri" w:hAnsi="Calibri" w:cs="Calibri"/>
          <w:b/>
          <w:lang w:eastAsia="zh-CN"/>
        </w:rPr>
        <w:t>25 Tonnen Fische</w:t>
      </w:r>
    </w:p>
    <w:p w:rsidR="00C343D3" w:rsidRDefault="00C343D3" w:rsidP="00C343D3">
      <w:pPr>
        <w:spacing w:line="240" w:lineRule="auto"/>
        <w:jc w:val="both"/>
        <w:rPr>
          <w:rFonts w:ascii="Calibri" w:eastAsia="Calibri" w:hAnsi="Calibri" w:cs="Calibri"/>
          <w:lang w:eastAsia="zh-CN"/>
        </w:rPr>
      </w:pPr>
      <w:r w:rsidRPr="00831003">
        <w:rPr>
          <w:rFonts w:ascii="Calibri" w:eastAsia="Calibri" w:hAnsi="Calibri" w:cs="Calibri"/>
          <w:lang w:eastAsia="zh-CN"/>
        </w:rPr>
        <w:t>Gemeinsam mit Mitarbeitern des Stiftsbetrieb</w:t>
      </w:r>
      <w:r>
        <w:rPr>
          <w:rFonts w:ascii="Calibri" w:eastAsia="Calibri" w:hAnsi="Calibri" w:cs="Calibri"/>
          <w:lang w:eastAsia="zh-CN"/>
        </w:rPr>
        <w:t>e</w:t>
      </w:r>
      <w:r w:rsidRPr="00831003">
        <w:rPr>
          <w:rFonts w:ascii="Calibri" w:eastAsia="Calibri" w:hAnsi="Calibri" w:cs="Calibri"/>
          <w:lang w:eastAsia="zh-CN"/>
        </w:rPr>
        <w:t>s fischt</w:t>
      </w:r>
      <w:r>
        <w:rPr>
          <w:rFonts w:ascii="Calibri" w:eastAsia="Calibri" w:hAnsi="Calibri" w:cs="Calibri"/>
          <w:lang w:eastAsia="zh-CN"/>
        </w:rPr>
        <w:t xml:space="preserve">en die Jugendlichen </w:t>
      </w:r>
      <w:r w:rsidRPr="00831003">
        <w:rPr>
          <w:rFonts w:ascii="Calibri" w:eastAsia="Calibri" w:hAnsi="Calibri" w:cs="Calibri"/>
          <w:lang w:eastAsia="zh-CN"/>
        </w:rPr>
        <w:t>etwa 25 Tonnen Karpfen und Beifang (Hecht, Zander, Wels, Schleie und Rotauge) ab. Die dreijährigen Karpfen hatten ein Stückgewicht von 2 bis 4 kg. Sie wurden nach dem Abfischen sortiert, gewogen, ausgewässert und als Speisefisch für das Weihnachtsgeschäft vorbereitet. Für die</w:t>
      </w:r>
      <w:r>
        <w:rPr>
          <w:rFonts w:ascii="Calibri" w:eastAsia="Calibri" w:hAnsi="Calibri" w:cs="Calibri"/>
          <w:lang w:eastAsia="zh-CN"/>
        </w:rPr>
        <w:t xml:space="preserve"> Zucht und </w:t>
      </w:r>
      <w:proofErr w:type="spellStart"/>
      <w:r>
        <w:rPr>
          <w:rFonts w:ascii="Calibri" w:eastAsia="Calibri" w:hAnsi="Calibri" w:cs="Calibri"/>
          <w:lang w:eastAsia="zh-CN"/>
        </w:rPr>
        <w:t>Setzlingsproduktion</w:t>
      </w:r>
      <w:proofErr w:type="spellEnd"/>
      <w:r>
        <w:rPr>
          <w:rFonts w:ascii="Calibri" w:eastAsia="Calibri" w:hAnsi="Calibri" w:cs="Calibri"/>
          <w:lang w:eastAsia="zh-CN"/>
        </w:rPr>
        <w:t xml:space="preserve"> suchte man </w:t>
      </w:r>
      <w:r w:rsidRPr="00831003">
        <w:rPr>
          <w:rFonts w:ascii="Calibri" w:eastAsia="Calibri" w:hAnsi="Calibri" w:cs="Calibri"/>
          <w:lang w:eastAsia="zh-CN"/>
        </w:rPr>
        <w:t>ge</w:t>
      </w:r>
      <w:r>
        <w:rPr>
          <w:rFonts w:ascii="Calibri" w:eastAsia="Calibri" w:hAnsi="Calibri" w:cs="Calibri"/>
          <w:lang w:eastAsia="zh-CN"/>
        </w:rPr>
        <w:t xml:space="preserve">eignete Laichkarpfen aus </w:t>
      </w:r>
      <w:r w:rsidRPr="00831003">
        <w:rPr>
          <w:rFonts w:ascii="Calibri" w:eastAsia="Calibri" w:hAnsi="Calibri" w:cs="Calibri"/>
          <w:lang w:eastAsia="zh-CN"/>
        </w:rPr>
        <w:t>und separiert</w:t>
      </w:r>
      <w:r>
        <w:rPr>
          <w:rFonts w:ascii="Calibri" w:eastAsia="Calibri" w:hAnsi="Calibri" w:cs="Calibri"/>
          <w:lang w:eastAsia="zh-CN"/>
        </w:rPr>
        <w:t>e diese</w:t>
      </w:r>
      <w:r w:rsidRPr="00831003">
        <w:rPr>
          <w:rFonts w:ascii="Calibri" w:eastAsia="Calibri" w:hAnsi="Calibri" w:cs="Calibri"/>
          <w:lang w:eastAsia="zh-CN"/>
        </w:rPr>
        <w:t xml:space="preserve">. Sie laichen in </w:t>
      </w:r>
      <w:r>
        <w:rPr>
          <w:rFonts w:ascii="Calibri" w:eastAsia="Calibri" w:hAnsi="Calibri" w:cs="Calibri"/>
          <w:lang w:eastAsia="zh-CN"/>
        </w:rPr>
        <w:t xml:space="preserve">eigenen </w:t>
      </w:r>
      <w:r w:rsidRPr="00831003">
        <w:rPr>
          <w:rFonts w:ascii="Calibri" w:eastAsia="Calibri" w:hAnsi="Calibri" w:cs="Calibri"/>
          <w:lang w:eastAsia="zh-CN"/>
        </w:rPr>
        <w:t>speziellen Teichen ab und die Jungfische werden später im eigenen Betrieb zu „</w:t>
      </w:r>
      <w:proofErr w:type="spellStart"/>
      <w:r w:rsidRPr="00831003">
        <w:rPr>
          <w:rFonts w:ascii="Calibri" w:eastAsia="Calibri" w:hAnsi="Calibri" w:cs="Calibri"/>
          <w:lang w:eastAsia="zh-CN"/>
        </w:rPr>
        <w:t>Waldviertler</w:t>
      </w:r>
      <w:proofErr w:type="spellEnd"/>
      <w:r w:rsidRPr="00831003">
        <w:rPr>
          <w:rFonts w:ascii="Calibri" w:eastAsia="Calibri" w:hAnsi="Calibri" w:cs="Calibri"/>
          <w:lang w:eastAsia="zh-CN"/>
        </w:rPr>
        <w:t xml:space="preserve"> Karpfen“ herangezogen.</w:t>
      </w:r>
    </w:p>
    <w:p w:rsidR="001F3E84" w:rsidRDefault="001F3E84" w:rsidP="00C34FE6">
      <w:pPr>
        <w:spacing w:after="0" w:line="240" w:lineRule="auto"/>
        <w:jc w:val="both"/>
        <w:rPr>
          <w:rFonts w:cs="Times New Roman"/>
        </w:rPr>
      </w:pPr>
      <w:r w:rsidRPr="00834705">
        <w:rPr>
          <w:rFonts w:cs="Times New Roman"/>
        </w:rPr>
        <w:t xml:space="preserve">Karpfenzucht als Produktionszweig in der Teichwirtschaft ist Teil der Wasserwirtschaftsausbildung an der HLUW Yspertal. Die </w:t>
      </w:r>
      <w:r w:rsidR="007306D5" w:rsidRPr="00834705">
        <w:rPr>
          <w:rFonts w:cs="Times New Roman"/>
        </w:rPr>
        <w:t xml:space="preserve">Schülerinnen und Schüler lernen in diesem </w:t>
      </w:r>
      <w:proofErr w:type="spellStart"/>
      <w:r w:rsidR="007306D5" w:rsidRPr="00834705">
        <w:rPr>
          <w:rFonts w:cs="Times New Roman"/>
        </w:rPr>
        <w:t>unikaten</w:t>
      </w:r>
      <w:proofErr w:type="spellEnd"/>
      <w:r w:rsidR="007306D5" w:rsidRPr="00834705">
        <w:rPr>
          <w:rFonts w:cs="Times New Roman"/>
        </w:rPr>
        <w:t xml:space="preserve"> Schulzweig,</w:t>
      </w:r>
      <w:r w:rsidRPr="00834705">
        <w:rPr>
          <w:rFonts w:cs="Times New Roman"/>
        </w:rPr>
        <w:t xml:space="preserve"> wie wichtig Wasser ist und wie vielfältig Wasser genutzt werden kann, sei es als Produktionsmedium, als Trinkwasser, als Mittel zur Stromerzeugung, als Lebensraum für zahlreiche Tier- und Pflanzenarten, als Erholungsraum oder als Wasserstraße. Beim Mitarbeiten werden Ausbildungsinhalte </w:t>
      </w:r>
      <w:r w:rsidR="00C343D3">
        <w:rPr>
          <w:rFonts w:cs="Times New Roman"/>
        </w:rPr>
        <w:t xml:space="preserve">wie Fischkunde, Fischtransport, </w:t>
      </w:r>
      <w:r w:rsidRPr="00834705">
        <w:rPr>
          <w:rFonts w:cs="Times New Roman"/>
        </w:rPr>
        <w:t>Winterung und die dahintersteckende Logistik erlernt.</w:t>
      </w:r>
    </w:p>
    <w:p w:rsidR="00C343D3" w:rsidRPr="00834705" w:rsidRDefault="00C343D3" w:rsidP="00C34FE6">
      <w:pPr>
        <w:spacing w:after="0" w:line="240" w:lineRule="auto"/>
        <w:jc w:val="both"/>
        <w:rPr>
          <w:rFonts w:cs="Times New Roman"/>
        </w:rPr>
      </w:pPr>
    </w:p>
    <w:p w:rsidR="001F3E84" w:rsidRDefault="001F3E84" w:rsidP="00C34FE6">
      <w:pPr>
        <w:spacing w:after="0" w:line="240" w:lineRule="auto"/>
        <w:jc w:val="both"/>
        <w:rPr>
          <w:rFonts w:cs="Times New Roman"/>
        </w:rPr>
      </w:pPr>
      <w:r w:rsidRPr="00834705">
        <w:rPr>
          <w:rFonts w:cs="Times New Roman"/>
        </w:rPr>
        <w:t xml:space="preserve">Forstmeister DI Engelbert </w:t>
      </w:r>
      <w:proofErr w:type="spellStart"/>
      <w:r w:rsidRPr="00834705">
        <w:rPr>
          <w:rFonts w:cs="Times New Roman"/>
        </w:rPr>
        <w:t>Kronsteiner</w:t>
      </w:r>
      <w:proofErr w:type="spellEnd"/>
      <w:r w:rsidRPr="00834705">
        <w:rPr>
          <w:rFonts w:cs="Times New Roman"/>
        </w:rPr>
        <w:t xml:space="preserve"> des Zisterzienserstiftes </w:t>
      </w:r>
      <w:proofErr w:type="spellStart"/>
      <w:r w:rsidRPr="00834705">
        <w:rPr>
          <w:rFonts w:cs="Times New Roman"/>
        </w:rPr>
        <w:t>Zwettl</w:t>
      </w:r>
      <w:proofErr w:type="spellEnd"/>
      <w:r w:rsidRPr="00834705">
        <w:rPr>
          <w:rFonts w:cs="Times New Roman"/>
        </w:rPr>
        <w:t xml:space="preserve"> zeigt sich beeindruckt davon, dass die jungen Arbeitskräfte ohne Scheu vor </w:t>
      </w:r>
      <w:r w:rsidR="00C343D3">
        <w:rPr>
          <w:rFonts w:cs="Times New Roman"/>
        </w:rPr>
        <w:t xml:space="preserve">der Arbeit kräftigst zupacken. </w:t>
      </w:r>
      <w:r w:rsidRPr="00834705">
        <w:rPr>
          <w:rFonts w:cs="Times New Roman"/>
        </w:rPr>
        <w:t>“Es war für mich eine Freude festzustellen, dass Teamwork j</w:t>
      </w:r>
      <w:r w:rsidR="00C343D3">
        <w:rPr>
          <w:rFonts w:cs="Times New Roman"/>
        </w:rPr>
        <w:t>ungen Leuten Spaß machen kann</w:t>
      </w:r>
      <w:r w:rsidRPr="00834705">
        <w:rPr>
          <w:rFonts w:cs="Times New Roman"/>
        </w:rPr>
        <w:t>“</w:t>
      </w:r>
      <w:r w:rsidR="00C343D3">
        <w:rPr>
          <w:rFonts w:cs="Times New Roman"/>
        </w:rPr>
        <w:t xml:space="preserve">, erklärt DI </w:t>
      </w:r>
      <w:proofErr w:type="spellStart"/>
      <w:r w:rsidR="00C343D3">
        <w:rPr>
          <w:rFonts w:cs="Times New Roman"/>
        </w:rPr>
        <w:t>Kronsteiner</w:t>
      </w:r>
      <w:proofErr w:type="spellEnd"/>
      <w:r w:rsidR="00C343D3">
        <w:rPr>
          <w:rFonts w:cs="Times New Roman"/>
        </w:rPr>
        <w:t>.</w:t>
      </w:r>
      <w:r w:rsidRPr="00834705">
        <w:rPr>
          <w:rFonts w:cs="Times New Roman"/>
        </w:rPr>
        <w:t xml:space="preserve"> Er lädt auch künftige Jah</w:t>
      </w:r>
      <w:r w:rsidR="007306D5" w:rsidRPr="00834705">
        <w:rPr>
          <w:rFonts w:cs="Times New Roman"/>
        </w:rPr>
        <w:t>rgänge wieder herzlich zu</w:t>
      </w:r>
      <w:r w:rsidRPr="00834705">
        <w:rPr>
          <w:rFonts w:cs="Times New Roman"/>
        </w:rPr>
        <w:t xml:space="preserve"> Praxistag</w:t>
      </w:r>
      <w:r w:rsidR="007306D5" w:rsidRPr="00834705">
        <w:rPr>
          <w:rFonts w:cs="Times New Roman"/>
        </w:rPr>
        <w:t>en</w:t>
      </w:r>
      <w:r w:rsidRPr="00834705">
        <w:rPr>
          <w:rFonts w:cs="Times New Roman"/>
        </w:rPr>
        <w:t xml:space="preserve"> am </w:t>
      </w:r>
      <w:proofErr w:type="spellStart"/>
      <w:r w:rsidRPr="00834705">
        <w:rPr>
          <w:rFonts w:cs="Times New Roman"/>
        </w:rPr>
        <w:t>Rudmannser</w:t>
      </w:r>
      <w:proofErr w:type="spellEnd"/>
      <w:r w:rsidRPr="00834705">
        <w:rPr>
          <w:rFonts w:cs="Times New Roman"/>
        </w:rPr>
        <w:t xml:space="preserve"> Teich ein. </w:t>
      </w:r>
    </w:p>
    <w:p w:rsidR="00337A96" w:rsidRDefault="00337A96" w:rsidP="00C34FE6">
      <w:pPr>
        <w:spacing w:after="0" w:line="240" w:lineRule="auto"/>
        <w:jc w:val="both"/>
        <w:rPr>
          <w:rFonts w:cs="Times New Roman"/>
        </w:rPr>
      </w:pPr>
    </w:p>
    <w:p w:rsidR="00B53CF0" w:rsidRDefault="0008286E" w:rsidP="00C34FE6">
      <w:pPr>
        <w:spacing w:after="0" w:line="240" w:lineRule="auto"/>
        <w:jc w:val="both"/>
        <w:rPr>
          <w:rFonts w:cs="Times New Roman"/>
        </w:rPr>
      </w:pPr>
      <w:r w:rsidRPr="0008286E">
        <w:rPr>
          <w:rFonts w:cs="Times New Roman"/>
          <w:noProof/>
          <w:lang w:eastAsia="de-AT"/>
        </w:rPr>
        <w:drawing>
          <wp:anchor distT="0" distB="0" distL="114300" distR="114300" simplePos="0" relativeHeight="251662336" behindDoc="1" locked="0" layoutInCell="1" allowOverlap="1" wp14:anchorId="2E7FF8AF" wp14:editId="7E7419BA">
            <wp:simplePos x="0" y="0"/>
            <wp:positionH relativeFrom="column">
              <wp:posOffset>-4445</wp:posOffset>
            </wp:positionH>
            <wp:positionV relativeFrom="paragraph">
              <wp:posOffset>169545</wp:posOffset>
            </wp:positionV>
            <wp:extent cx="3474000" cy="2314800"/>
            <wp:effectExtent l="0" t="0" r="0" b="0"/>
            <wp:wrapTight wrapText="bothSides">
              <wp:wrapPolygon edited="0">
                <wp:start x="0" y="0"/>
                <wp:lineTo x="0" y="21333"/>
                <wp:lineTo x="21442" y="21333"/>
                <wp:lineTo x="21442" y="0"/>
                <wp:lineTo x="0" y="0"/>
              </wp:wrapPolygon>
            </wp:wrapTight>
            <wp:docPr id="11" name="Grafik 11" descr="U:\presse\OEWAV_Zeitung_Dezember2014\abfischen_wkw_oktober_bild_fertig_2014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resse\OEWAV_Zeitung_Dezember2014\abfischen_wkw_oktober_bild_fertig_2014_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000" cy="23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286E" w:rsidRDefault="0008286E" w:rsidP="00C34FE6">
      <w:pPr>
        <w:spacing w:after="0" w:line="240" w:lineRule="auto"/>
        <w:jc w:val="both"/>
        <w:rPr>
          <w:rFonts w:cs="Times New Roman"/>
        </w:rPr>
      </w:pPr>
    </w:p>
    <w:p w:rsidR="00C343D3" w:rsidRDefault="00C343D3" w:rsidP="00C34FE6">
      <w:pPr>
        <w:spacing w:after="0" w:line="240" w:lineRule="auto"/>
        <w:jc w:val="both"/>
        <w:rPr>
          <w:rFonts w:cs="Times New Roman"/>
        </w:rPr>
      </w:pPr>
    </w:p>
    <w:p w:rsidR="00B53CF0" w:rsidRPr="00834705" w:rsidRDefault="00B53CF0" w:rsidP="00C34FE6">
      <w:pPr>
        <w:spacing w:after="0" w:line="240" w:lineRule="auto"/>
        <w:jc w:val="both"/>
        <w:rPr>
          <w:rFonts w:cs="Times New Roman"/>
        </w:rPr>
      </w:pPr>
    </w:p>
    <w:p w:rsidR="0008286E" w:rsidRPr="0008286E" w:rsidRDefault="002C5D72" w:rsidP="00C34FE6">
      <w:pPr>
        <w:spacing w:after="0" w:line="240" w:lineRule="auto"/>
        <w:jc w:val="both"/>
        <w:rPr>
          <w:rStyle w:val="Fett"/>
          <w:rFonts w:cs="Arial"/>
        </w:rPr>
      </w:pPr>
      <w:r w:rsidRPr="0008286E">
        <w:rPr>
          <w:rStyle w:val="Fett"/>
          <w:rFonts w:cs="Arial"/>
        </w:rPr>
        <w:t>Abfischen im Praxis</w:t>
      </w:r>
      <w:r w:rsidR="0008286E" w:rsidRPr="0008286E">
        <w:rPr>
          <w:rStyle w:val="Fett"/>
          <w:rFonts w:cs="Arial"/>
        </w:rPr>
        <w:t>unterricht an der HLUW Yspertal.</w:t>
      </w:r>
    </w:p>
    <w:p w:rsidR="001F3E84" w:rsidRPr="00834705" w:rsidRDefault="002C5D72" w:rsidP="00C34FE6">
      <w:pPr>
        <w:spacing w:after="0" w:line="240" w:lineRule="auto"/>
        <w:jc w:val="both"/>
        <w:rPr>
          <w:rFonts w:cs="Times New Roman"/>
        </w:rPr>
      </w:pPr>
      <w:r w:rsidRPr="00834705">
        <w:rPr>
          <w:rFonts w:cs="Arial"/>
        </w:rPr>
        <w:t xml:space="preserve">Stefan Pail, Schüler des 5. Jahrganges des Ausbildungszweiges „Wasser- und Kommunalwirtschaft“, bei der Karpfenernte am </w:t>
      </w:r>
      <w:proofErr w:type="spellStart"/>
      <w:r w:rsidRPr="00834705">
        <w:rPr>
          <w:rFonts w:cs="Arial"/>
        </w:rPr>
        <w:t>Rudmannser</w:t>
      </w:r>
      <w:proofErr w:type="spellEnd"/>
      <w:r w:rsidRPr="00834705">
        <w:rPr>
          <w:rFonts w:cs="Arial"/>
        </w:rPr>
        <w:t xml:space="preserve"> Teich in </w:t>
      </w:r>
      <w:proofErr w:type="spellStart"/>
      <w:r w:rsidRPr="00834705">
        <w:rPr>
          <w:rFonts w:cs="Arial"/>
        </w:rPr>
        <w:t>Zwettl</w:t>
      </w:r>
      <w:proofErr w:type="spellEnd"/>
      <w:r w:rsidRPr="00834705">
        <w:rPr>
          <w:rFonts w:cs="Arial"/>
        </w:rPr>
        <w:t>.</w:t>
      </w:r>
    </w:p>
    <w:p w:rsidR="001F3E84" w:rsidRDefault="001F3E84" w:rsidP="00C34FE6">
      <w:pPr>
        <w:spacing w:after="0" w:line="240" w:lineRule="auto"/>
        <w:jc w:val="both"/>
        <w:rPr>
          <w:rFonts w:cs="Times New Roman"/>
        </w:rPr>
      </w:pPr>
    </w:p>
    <w:p w:rsidR="0008286E" w:rsidRPr="00834705" w:rsidRDefault="0008286E" w:rsidP="00C34FE6">
      <w:pPr>
        <w:spacing w:after="0" w:line="240" w:lineRule="auto"/>
        <w:jc w:val="both"/>
        <w:rPr>
          <w:rFonts w:cs="Times New Roman"/>
        </w:rPr>
      </w:pPr>
      <w:r>
        <w:rPr>
          <w:rFonts w:cs="Times New Roman"/>
        </w:rPr>
        <w:t>Foto: HLUW Yspertal</w:t>
      </w:r>
    </w:p>
    <w:p w:rsidR="001F3E84" w:rsidRPr="00834705" w:rsidRDefault="001F3E84" w:rsidP="00C34FE6">
      <w:pPr>
        <w:spacing w:after="0" w:line="240" w:lineRule="auto"/>
        <w:jc w:val="both"/>
        <w:rPr>
          <w:rFonts w:cs="Times New Roman"/>
        </w:rPr>
      </w:pPr>
    </w:p>
    <w:p w:rsidR="001F3E84" w:rsidRPr="00834705" w:rsidRDefault="001F3E84" w:rsidP="00C34FE6">
      <w:pPr>
        <w:spacing w:after="0" w:line="240" w:lineRule="auto"/>
        <w:jc w:val="both"/>
        <w:rPr>
          <w:rFonts w:cs="Times New Roman"/>
        </w:rPr>
      </w:pPr>
    </w:p>
    <w:p w:rsidR="001F3E84" w:rsidRPr="00834705" w:rsidRDefault="001F3E84" w:rsidP="00C34FE6">
      <w:pPr>
        <w:spacing w:after="0" w:line="240" w:lineRule="auto"/>
        <w:jc w:val="both"/>
        <w:rPr>
          <w:rFonts w:cs="Times New Roman"/>
        </w:rPr>
      </w:pPr>
    </w:p>
    <w:p w:rsidR="0008286E" w:rsidRDefault="0008286E">
      <w:pPr>
        <w:rPr>
          <w:rFonts w:cs="Times New Roman"/>
        </w:rPr>
      </w:pPr>
      <w:r>
        <w:rPr>
          <w:rFonts w:cs="Times New Roman"/>
        </w:rPr>
        <w:br w:type="page"/>
      </w:r>
    </w:p>
    <w:p w:rsidR="002C5D72" w:rsidRPr="00834705" w:rsidRDefault="002C5D72" w:rsidP="00C34FE6">
      <w:pPr>
        <w:spacing w:after="0" w:line="240" w:lineRule="auto"/>
        <w:jc w:val="both"/>
        <w:rPr>
          <w:rFonts w:cs="Times New Roman"/>
        </w:rPr>
      </w:pPr>
    </w:p>
    <w:p w:rsidR="001F3E84" w:rsidRPr="00A32036" w:rsidRDefault="001F3E84" w:rsidP="00C34FE6">
      <w:pPr>
        <w:spacing w:after="0" w:line="240" w:lineRule="auto"/>
        <w:jc w:val="both"/>
        <w:rPr>
          <w:rFonts w:eastAsia="Calibri" w:cs="Times New Roman"/>
          <w:b/>
          <w:sz w:val="28"/>
          <w:szCs w:val="28"/>
          <w:lang w:eastAsia="zh-CN"/>
        </w:rPr>
      </w:pPr>
      <w:r w:rsidRPr="00A32036">
        <w:rPr>
          <w:rFonts w:eastAsia="Calibri" w:cs="Times New Roman"/>
          <w:b/>
          <w:sz w:val="28"/>
          <w:szCs w:val="28"/>
          <w:lang w:eastAsia="zh-CN"/>
        </w:rPr>
        <w:t>Praxis im Zuge von Diplomarbeiten, Unterrichtsprojekten und Projektwochen im Ausland</w:t>
      </w:r>
    </w:p>
    <w:p w:rsidR="0008286E" w:rsidRPr="00834705" w:rsidRDefault="0008286E" w:rsidP="00C34FE6">
      <w:pPr>
        <w:spacing w:after="0" w:line="240" w:lineRule="auto"/>
        <w:jc w:val="both"/>
        <w:rPr>
          <w:rFonts w:eastAsia="Calibri" w:cs="Times New Roman"/>
          <w:b/>
          <w:lang w:eastAsia="zh-CN"/>
        </w:rPr>
      </w:pPr>
    </w:p>
    <w:p w:rsidR="00BC484A" w:rsidRDefault="00041E6F" w:rsidP="00C34FE6">
      <w:pPr>
        <w:spacing w:after="0" w:line="240" w:lineRule="auto"/>
        <w:jc w:val="both"/>
        <w:rPr>
          <w:rFonts w:eastAsia="Calibri" w:cs="Times New Roman"/>
          <w:lang w:eastAsia="zh-CN"/>
        </w:rPr>
      </w:pPr>
      <w:r w:rsidRPr="00834705">
        <w:rPr>
          <w:rFonts w:eastAsia="Calibri" w:cs="Times New Roman"/>
          <w:lang w:eastAsia="zh-CN"/>
        </w:rPr>
        <w:t xml:space="preserve">In fachspezifischen Diplomarbeiten werden heuer unter anderem </w:t>
      </w:r>
      <w:r w:rsidRPr="00834705">
        <w:rPr>
          <w:rFonts w:eastAsia="Times New Roman" w:cs="Times New Roman"/>
        </w:rPr>
        <w:t>Nitratanalysen in ausgesuchten Oberflächengewässern in Verbindung mit der Nitratrichtlinie, Untersuchung eines neu errichteten Hau</w:t>
      </w:r>
      <w:r w:rsidR="00435275" w:rsidRPr="00834705">
        <w:rPr>
          <w:rFonts w:eastAsia="Times New Roman" w:cs="Times New Roman"/>
        </w:rPr>
        <w:t xml:space="preserve">sbrunnens im Vergleich mit dem </w:t>
      </w:r>
      <w:r w:rsidRPr="00834705">
        <w:rPr>
          <w:rFonts w:eastAsia="Times New Roman" w:cs="Times New Roman"/>
        </w:rPr>
        <w:t>bestehenden Hausbrunnen auf Wasserqualität</w:t>
      </w:r>
      <w:r w:rsidR="00021F48" w:rsidRPr="00834705">
        <w:rPr>
          <w:rFonts w:eastAsia="Times New Roman" w:cs="Times New Roman"/>
        </w:rPr>
        <w:t xml:space="preserve"> und vieles mehr,</w:t>
      </w:r>
      <w:r w:rsidRPr="00834705">
        <w:rPr>
          <w:rFonts w:eastAsia="Times New Roman" w:cs="Times New Roman"/>
        </w:rPr>
        <w:t xml:space="preserve"> durchgeführt.</w:t>
      </w:r>
      <w:r w:rsidR="00A32036">
        <w:rPr>
          <w:rFonts w:eastAsia="Times New Roman" w:cs="Times New Roman"/>
        </w:rPr>
        <w:t xml:space="preserve"> </w:t>
      </w:r>
      <w:r w:rsidR="002C4458" w:rsidRPr="00834705">
        <w:rPr>
          <w:rFonts w:eastAsia="Calibri" w:cs="Times New Roman"/>
          <w:lang w:eastAsia="zh-CN"/>
        </w:rPr>
        <w:t>Zwei M</w:t>
      </w:r>
      <w:r w:rsidR="00BC484A" w:rsidRPr="00834705">
        <w:rPr>
          <w:rFonts w:eastAsia="Calibri" w:cs="Times New Roman"/>
          <w:lang w:eastAsia="zh-CN"/>
        </w:rPr>
        <w:t>al pro Jahr wird zusätzlich in einem Unterrichtsprojekt</w:t>
      </w:r>
      <w:r w:rsidR="007306D5" w:rsidRPr="00834705">
        <w:rPr>
          <w:rFonts w:eastAsia="Calibri" w:cs="Times New Roman"/>
          <w:lang w:eastAsia="zh-CN"/>
        </w:rPr>
        <w:t xml:space="preserve"> von einer Klasse</w:t>
      </w:r>
      <w:r w:rsidR="00BC484A" w:rsidRPr="00834705">
        <w:rPr>
          <w:rFonts w:eastAsia="Calibri" w:cs="Times New Roman"/>
          <w:lang w:eastAsia="zh-CN"/>
        </w:rPr>
        <w:t xml:space="preserve"> eine ganze Woche an einer konkreten ausbildungsbezogenen praktischen Fragestellung gearbeitet.</w:t>
      </w:r>
      <w:r w:rsidR="00435275" w:rsidRPr="00834705">
        <w:rPr>
          <w:rFonts w:eastAsia="Calibri" w:cs="Times New Roman"/>
          <w:lang w:eastAsia="zh-CN"/>
        </w:rPr>
        <w:t xml:space="preserve"> </w:t>
      </w:r>
      <w:r w:rsidR="00BC484A" w:rsidRPr="00834705">
        <w:rPr>
          <w:rFonts w:eastAsia="Calibri" w:cs="Times New Roman"/>
          <w:lang w:eastAsia="zh-CN"/>
        </w:rPr>
        <w:t>So wurde zum Beispiel</w:t>
      </w:r>
      <w:r w:rsidR="00435275" w:rsidRPr="00834705">
        <w:rPr>
          <w:rFonts w:eastAsia="Calibri" w:cs="Times New Roman"/>
          <w:lang w:eastAsia="zh-CN"/>
        </w:rPr>
        <w:t xml:space="preserve"> </w:t>
      </w:r>
      <w:r w:rsidR="00BC484A" w:rsidRPr="00834705">
        <w:rPr>
          <w:rFonts w:eastAsia="Calibri" w:cs="Times New Roman"/>
          <w:lang w:eastAsia="zh-CN"/>
        </w:rPr>
        <w:t>im Juni 2013 eine „Fremdanalyse der</w:t>
      </w:r>
      <w:r w:rsidR="007306D5" w:rsidRPr="00834705">
        <w:rPr>
          <w:rFonts w:eastAsia="Calibri" w:cs="Times New Roman"/>
          <w:lang w:eastAsia="zh-CN"/>
        </w:rPr>
        <w:t xml:space="preserve"> Gemeindeverbands</w:t>
      </w:r>
      <w:r w:rsidR="000C3B03" w:rsidRPr="00834705">
        <w:rPr>
          <w:rFonts w:eastAsia="Calibri" w:cs="Times New Roman"/>
          <w:lang w:eastAsia="zh-CN"/>
        </w:rPr>
        <w:t>-K</w:t>
      </w:r>
      <w:r w:rsidR="007306D5" w:rsidRPr="00834705">
        <w:rPr>
          <w:rFonts w:eastAsia="Calibri" w:cs="Times New Roman"/>
          <w:lang w:eastAsia="zh-CN"/>
        </w:rPr>
        <w:t>l</w:t>
      </w:r>
      <w:r w:rsidR="00BC484A" w:rsidRPr="00834705">
        <w:rPr>
          <w:rFonts w:eastAsia="Calibri" w:cs="Times New Roman"/>
          <w:lang w:eastAsia="zh-CN"/>
        </w:rPr>
        <w:t>äranlage Amstetten“ erfolgreich durchgeführt.</w:t>
      </w:r>
    </w:p>
    <w:p w:rsidR="00A32036" w:rsidRPr="00834705" w:rsidRDefault="00A32036" w:rsidP="00C34FE6">
      <w:pPr>
        <w:spacing w:after="0" w:line="240" w:lineRule="auto"/>
        <w:jc w:val="both"/>
        <w:rPr>
          <w:rFonts w:eastAsia="Calibri" w:cs="Times New Roman"/>
          <w:lang w:eastAsia="zh-CN"/>
        </w:rPr>
      </w:pPr>
    </w:p>
    <w:p w:rsidR="00BC484A" w:rsidRPr="00834705" w:rsidRDefault="00A32036" w:rsidP="00C34FE6">
      <w:pPr>
        <w:spacing w:after="0" w:line="240" w:lineRule="auto"/>
        <w:jc w:val="both"/>
        <w:rPr>
          <w:rFonts w:eastAsia="Calibri" w:cs="Times New Roman"/>
          <w:lang w:eastAsia="zh-CN"/>
        </w:rPr>
      </w:pPr>
      <w:r>
        <w:rPr>
          <w:rFonts w:eastAsia="Calibri" w:cs="Times New Roman"/>
          <w:lang w:eastAsia="zh-CN"/>
        </w:rPr>
        <w:t>Drei</w:t>
      </w:r>
      <w:r w:rsidR="00BC484A" w:rsidRPr="00834705">
        <w:rPr>
          <w:rFonts w:eastAsia="Calibri" w:cs="Times New Roman"/>
          <w:lang w:eastAsia="zh-CN"/>
        </w:rPr>
        <w:t xml:space="preserve"> Projektwochen im europäischen Ausland ermöglichen einen Blick über die Landesgrenzen hinaus und sollen die Vielfalt aber auch das Gemeinsame an wasserbezogenen Themen im europäischen Kontext vermitteln.</w:t>
      </w:r>
    </w:p>
    <w:p w:rsidR="00BC484A" w:rsidRDefault="00BC484A" w:rsidP="00C34FE6">
      <w:pPr>
        <w:spacing w:after="0" w:line="240" w:lineRule="auto"/>
        <w:jc w:val="both"/>
        <w:rPr>
          <w:rFonts w:eastAsia="Calibri" w:cs="Times New Roman"/>
          <w:lang w:eastAsia="zh-CN"/>
        </w:rPr>
      </w:pPr>
      <w:r w:rsidRPr="00834705">
        <w:rPr>
          <w:rFonts w:eastAsia="Calibri" w:cs="Times New Roman"/>
          <w:lang w:eastAsia="zh-CN"/>
        </w:rPr>
        <w:t>Während des dreimonatigen Pflichtpraktikums zwischen drittem und viertem Jahrgang erwerben die Schülerinnen und Schüler in Unternehmen und Einrichtungen der Wasser- und Kommunalwirtschaft weitere wertvolle Praxiserfahrungen. Zahlreiche fachspezifische Exkursionen ergänzen und geben weiteren Einblick in das zukünftige Arbeitsfeld.</w:t>
      </w:r>
    </w:p>
    <w:p w:rsidR="00A32036" w:rsidRPr="00834705" w:rsidRDefault="00A32036" w:rsidP="00C34FE6">
      <w:pPr>
        <w:spacing w:after="0" w:line="240" w:lineRule="auto"/>
        <w:jc w:val="both"/>
        <w:rPr>
          <w:rFonts w:eastAsia="Calibri" w:cs="Times New Roman"/>
          <w:lang w:eastAsia="zh-CN"/>
        </w:rPr>
      </w:pPr>
    </w:p>
    <w:p w:rsidR="00F739E6" w:rsidRDefault="00F739E6" w:rsidP="00C34FE6">
      <w:pPr>
        <w:spacing w:after="0" w:line="240" w:lineRule="auto"/>
        <w:jc w:val="both"/>
        <w:rPr>
          <w:rFonts w:eastAsia="Calibri" w:cs="Times New Roman"/>
          <w:b/>
          <w:lang w:eastAsia="zh-CN"/>
        </w:rPr>
      </w:pPr>
      <w:r w:rsidRPr="00834705">
        <w:rPr>
          <w:rFonts w:eastAsia="Calibri" w:cs="Times New Roman"/>
          <w:b/>
          <w:lang w:eastAsia="zh-CN"/>
        </w:rPr>
        <w:t>Abfallwirtschaft in Betrieben und auf kommunaler Ebene</w:t>
      </w:r>
    </w:p>
    <w:p w:rsidR="00A32036" w:rsidRPr="00834705" w:rsidRDefault="00A32036" w:rsidP="00C34FE6">
      <w:pPr>
        <w:spacing w:after="0" w:line="240" w:lineRule="auto"/>
        <w:jc w:val="both"/>
        <w:rPr>
          <w:rFonts w:eastAsia="Calibri" w:cs="Times New Roman"/>
          <w:lang w:eastAsia="zh-CN"/>
        </w:rPr>
      </w:pPr>
    </w:p>
    <w:p w:rsidR="00F739E6" w:rsidRPr="00834705" w:rsidRDefault="00F739E6" w:rsidP="00C34FE6">
      <w:pPr>
        <w:spacing w:after="0" w:line="240" w:lineRule="auto"/>
        <w:jc w:val="both"/>
        <w:rPr>
          <w:rFonts w:cs="Times New Roman"/>
        </w:rPr>
      </w:pPr>
      <w:r w:rsidRPr="00834705">
        <w:rPr>
          <w:rFonts w:cs="Times New Roman"/>
        </w:rPr>
        <w:t>Im Rahmen eines Unterrichtsprojekts</w:t>
      </w:r>
      <w:r w:rsidR="007306D5" w:rsidRPr="00834705">
        <w:rPr>
          <w:rFonts w:cs="Times New Roman"/>
        </w:rPr>
        <w:t xml:space="preserve"> erstellen und</w:t>
      </w:r>
      <w:r w:rsidRPr="00834705">
        <w:rPr>
          <w:rFonts w:cs="Times New Roman"/>
        </w:rPr>
        <w:t xml:space="preserve"> erstellten Schülerinnen und Schüler der dritten Klassen </w:t>
      </w:r>
      <w:r w:rsidR="007306D5" w:rsidRPr="00834705">
        <w:rPr>
          <w:rFonts w:cs="Times New Roman"/>
        </w:rPr>
        <w:t xml:space="preserve">bisher </w:t>
      </w:r>
      <w:r w:rsidRPr="00834705">
        <w:rPr>
          <w:rFonts w:cs="Times New Roman"/>
        </w:rPr>
        <w:t>Abfallwirtschaftskonzepte für 26 Betriebe</w:t>
      </w:r>
      <w:r w:rsidR="007306D5" w:rsidRPr="00834705">
        <w:rPr>
          <w:rFonts w:cs="Times New Roman"/>
        </w:rPr>
        <w:t xml:space="preserve"> und Gemeinden</w:t>
      </w:r>
      <w:r w:rsidRPr="00834705">
        <w:rPr>
          <w:rFonts w:cs="Times New Roman"/>
        </w:rPr>
        <w:t xml:space="preserve"> in Nieder- und Oberösterreich.</w:t>
      </w:r>
    </w:p>
    <w:p w:rsidR="00F739E6" w:rsidRDefault="00F739E6" w:rsidP="00C34FE6">
      <w:pPr>
        <w:spacing w:after="0" w:line="240" w:lineRule="auto"/>
        <w:jc w:val="both"/>
        <w:rPr>
          <w:rFonts w:cs="Times New Roman"/>
        </w:rPr>
      </w:pPr>
      <w:r w:rsidRPr="00834705">
        <w:rPr>
          <w:rFonts w:cs="Times New Roman"/>
        </w:rPr>
        <w:t xml:space="preserve">Durch die Erstellung und die laufende Fortschreibung eines Abfallwirtschaftskonzeptes kann ein Betrieb seine Schwachstellen und Problembereiche kennen lernen, laufend überprüfen und verbessern. Die Untersuchung der Stoffströme, ausgehend vom </w:t>
      </w:r>
      <w:r w:rsidR="007306D5" w:rsidRPr="00834705">
        <w:rPr>
          <w:rFonts w:cs="Times New Roman"/>
        </w:rPr>
        <w:t>Einkauf</w:t>
      </w:r>
      <w:r w:rsidRPr="00834705">
        <w:rPr>
          <w:rFonts w:cs="Times New Roman"/>
        </w:rPr>
        <w:t xml:space="preserve"> (Einsatzstoff</w:t>
      </w:r>
      <w:r w:rsidR="007306D5" w:rsidRPr="00834705">
        <w:rPr>
          <w:rFonts w:cs="Times New Roman"/>
        </w:rPr>
        <w:t>e</w:t>
      </w:r>
      <w:r w:rsidRPr="00834705">
        <w:rPr>
          <w:rFonts w:cs="Times New Roman"/>
        </w:rPr>
        <w:t>, Zusatzstoff</w:t>
      </w:r>
      <w:r w:rsidR="007306D5" w:rsidRPr="00834705">
        <w:rPr>
          <w:rFonts w:cs="Times New Roman"/>
        </w:rPr>
        <w:t>e</w:t>
      </w:r>
      <w:r w:rsidRPr="00834705">
        <w:rPr>
          <w:rFonts w:cs="Times New Roman"/>
        </w:rPr>
        <w:t>, Hilfsstoff</w:t>
      </w:r>
      <w:r w:rsidR="007306D5" w:rsidRPr="00834705">
        <w:rPr>
          <w:rFonts w:cs="Times New Roman"/>
        </w:rPr>
        <w:t>e</w:t>
      </w:r>
      <w:r w:rsidRPr="00834705">
        <w:rPr>
          <w:rFonts w:cs="Times New Roman"/>
        </w:rPr>
        <w:t>, Energie) bis zum Ausstoß (Produkt</w:t>
      </w:r>
      <w:r w:rsidR="007306D5" w:rsidRPr="00834705">
        <w:rPr>
          <w:rFonts w:cs="Times New Roman"/>
        </w:rPr>
        <w:t>e, Energie, Abfä</w:t>
      </w:r>
      <w:r w:rsidRPr="00834705">
        <w:rPr>
          <w:rFonts w:cs="Times New Roman"/>
        </w:rPr>
        <w:t>ll</w:t>
      </w:r>
      <w:r w:rsidR="007306D5" w:rsidRPr="00834705">
        <w:rPr>
          <w:rFonts w:cs="Times New Roman"/>
        </w:rPr>
        <w:t>e</w:t>
      </w:r>
      <w:r w:rsidRPr="00834705">
        <w:rPr>
          <w:rFonts w:cs="Times New Roman"/>
        </w:rPr>
        <w:t>, Abw</w:t>
      </w:r>
      <w:r w:rsidR="007306D5" w:rsidRPr="00834705">
        <w:rPr>
          <w:rFonts w:cs="Times New Roman"/>
        </w:rPr>
        <w:t>ä</w:t>
      </w:r>
      <w:r w:rsidRPr="00834705">
        <w:rPr>
          <w:rFonts w:cs="Times New Roman"/>
        </w:rPr>
        <w:t xml:space="preserve">sser, Abluft) kann zur zukünftigen Existenzsicherung des Unternehmens entscheidend beitragen. Durch das Abfallwirtschaftskonzept wird deutlich gemacht, </w:t>
      </w:r>
      <w:r w:rsidR="007306D5" w:rsidRPr="00834705">
        <w:rPr>
          <w:rFonts w:cs="Times New Roman"/>
        </w:rPr>
        <w:t>da</w:t>
      </w:r>
      <w:r w:rsidR="000C3B03" w:rsidRPr="00834705">
        <w:rPr>
          <w:rFonts w:cs="Times New Roman"/>
        </w:rPr>
        <w:t>ss</w:t>
      </w:r>
      <w:r w:rsidRPr="00834705">
        <w:rPr>
          <w:rFonts w:cs="Times New Roman"/>
        </w:rPr>
        <w:t xml:space="preserve"> sich Maßnahmen im Bereich des Umweltschutzes auch betriebswirtschaftlich rechnen. Abfälle sind teuer zugekaufte Rohstoffe, die mit</w:t>
      </w:r>
      <w:r w:rsidR="000C3B03" w:rsidRPr="00834705">
        <w:rPr>
          <w:rFonts w:cs="Times New Roman"/>
        </w:rPr>
        <w:t xml:space="preserve"> teils hohen</w:t>
      </w:r>
      <w:r w:rsidRPr="00834705">
        <w:rPr>
          <w:rFonts w:cs="Times New Roman"/>
        </w:rPr>
        <w:t xml:space="preserve"> Kosten entsorgt werden müssen. Daher</w:t>
      </w:r>
      <w:r w:rsidR="000C3B03" w:rsidRPr="00834705">
        <w:rPr>
          <w:rFonts w:cs="Times New Roman"/>
        </w:rPr>
        <w:t xml:space="preserve"> sollten</w:t>
      </w:r>
      <w:r w:rsidRPr="00834705">
        <w:rPr>
          <w:rFonts w:cs="Times New Roman"/>
        </w:rPr>
        <w:t xml:space="preserve"> </w:t>
      </w:r>
      <w:r w:rsidR="000C3B03" w:rsidRPr="00834705">
        <w:rPr>
          <w:rFonts w:cs="Times New Roman"/>
        </w:rPr>
        <w:t>alle</w:t>
      </w:r>
      <w:r w:rsidRPr="00834705">
        <w:rPr>
          <w:rFonts w:cs="Times New Roman"/>
        </w:rPr>
        <w:t xml:space="preserve"> Betriebe </w:t>
      </w:r>
      <w:r w:rsidR="000C3B03" w:rsidRPr="00834705">
        <w:rPr>
          <w:rFonts w:cs="Times New Roman"/>
        </w:rPr>
        <w:t xml:space="preserve">und Kommunen </w:t>
      </w:r>
      <w:r w:rsidRPr="00834705">
        <w:rPr>
          <w:rFonts w:cs="Times New Roman"/>
        </w:rPr>
        <w:t>besonderes Augenmerk auf diesen Bereich</w:t>
      </w:r>
      <w:r w:rsidR="000C3B03" w:rsidRPr="00834705">
        <w:rPr>
          <w:rFonts w:cs="Times New Roman"/>
        </w:rPr>
        <w:t xml:space="preserve"> legen</w:t>
      </w:r>
      <w:r w:rsidRPr="00834705">
        <w:rPr>
          <w:rFonts w:cs="Times New Roman"/>
        </w:rPr>
        <w:t xml:space="preserve">, um Kostenvorteile zu </w:t>
      </w:r>
      <w:r w:rsidR="000C3B03" w:rsidRPr="00834705">
        <w:rPr>
          <w:rFonts w:cs="Times New Roman"/>
        </w:rPr>
        <w:t>nutzen</w:t>
      </w:r>
      <w:r w:rsidRPr="00834705">
        <w:rPr>
          <w:rFonts w:cs="Times New Roman"/>
        </w:rPr>
        <w:t xml:space="preserve">. </w:t>
      </w:r>
    </w:p>
    <w:p w:rsidR="00A32036" w:rsidRPr="00834705" w:rsidRDefault="00A32036" w:rsidP="00C34FE6">
      <w:pPr>
        <w:spacing w:after="0" w:line="240" w:lineRule="auto"/>
        <w:jc w:val="both"/>
        <w:rPr>
          <w:rFonts w:cs="Times New Roman"/>
        </w:rPr>
      </w:pPr>
    </w:p>
    <w:p w:rsidR="00F739E6" w:rsidRDefault="00F739E6" w:rsidP="00C34FE6">
      <w:pPr>
        <w:spacing w:after="0" w:line="240" w:lineRule="auto"/>
        <w:jc w:val="both"/>
        <w:rPr>
          <w:rFonts w:cs="Times New Roman"/>
        </w:rPr>
      </w:pPr>
      <w:r w:rsidRPr="00834705">
        <w:rPr>
          <w:rFonts w:cs="Times New Roman"/>
        </w:rPr>
        <w:t>Zahlreiche Exkursionen und die Teilnahme an Fachvorträgen und Tagungen</w:t>
      </w:r>
      <w:r w:rsidR="000C3B03" w:rsidRPr="00834705">
        <w:rPr>
          <w:rFonts w:cs="Times New Roman"/>
        </w:rPr>
        <w:t xml:space="preserve"> des GUV oder ÖWAV</w:t>
      </w:r>
      <w:r w:rsidRPr="00834705">
        <w:rPr>
          <w:rFonts w:cs="Times New Roman"/>
        </w:rPr>
        <w:t xml:space="preserve"> ermöglichen zusätzliche Kontakte zu den Entscheidungsträgern in der Wasser</w:t>
      </w:r>
      <w:r w:rsidR="006E3238">
        <w:rPr>
          <w:rFonts w:cs="Times New Roman"/>
        </w:rPr>
        <w:t>- und Kommunalwirtschaft.</w:t>
      </w:r>
    </w:p>
    <w:p w:rsidR="006E3238" w:rsidRPr="00834705" w:rsidRDefault="006E3238" w:rsidP="00C34FE6">
      <w:pPr>
        <w:spacing w:after="0" w:line="240" w:lineRule="auto"/>
        <w:jc w:val="both"/>
        <w:rPr>
          <w:rFonts w:cs="Times New Roman"/>
        </w:rPr>
      </w:pPr>
    </w:p>
    <w:p w:rsidR="00361B9B" w:rsidRDefault="00361B9B">
      <w:pPr>
        <w:rPr>
          <w:rFonts w:cs="Times New Roman"/>
        </w:rPr>
      </w:pPr>
      <w:r>
        <w:rPr>
          <w:rFonts w:cs="Times New Roman"/>
        </w:rPr>
        <w:br w:type="page"/>
      </w:r>
    </w:p>
    <w:p w:rsidR="00C67FB6" w:rsidRPr="00834705" w:rsidRDefault="00361B9B" w:rsidP="00C34FE6">
      <w:pPr>
        <w:spacing w:after="0" w:line="240" w:lineRule="auto"/>
        <w:jc w:val="both"/>
        <w:rPr>
          <w:rFonts w:cs="Times New Roman"/>
        </w:rPr>
      </w:pPr>
      <w:r w:rsidRPr="00361B9B">
        <w:rPr>
          <w:rFonts w:cs="Times New Roman"/>
          <w:noProof/>
          <w:lang w:eastAsia="de-AT"/>
        </w:rPr>
        <w:lastRenderedPageBreak/>
        <w:drawing>
          <wp:inline distT="0" distB="0" distL="0" distR="0">
            <wp:extent cx="5760720" cy="3184891"/>
            <wp:effectExtent l="0" t="0" r="0" b="0"/>
            <wp:docPr id="12" name="Grafik 12" descr="U:\presse\OEWAV_Zeitung_Dezember2014\weltwassertag_ankuendigung_hluw_yspertal_21032014_gruppe_4wk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esse\OEWAV_Zeitung_Dezember2014\weltwassertag_ankuendigung_hluw_yspertal_21032014_gruppe_4wkw_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84891"/>
                    </a:xfrm>
                    <a:prstGeom prst="rect">
                      <a:avLst/>
                    </a:prstGeom>
                    <a:noFill/>
                    <a:ln>
                      <a:noFill/>
                    </a:ln>
                  </pic:spPr>
                </pic:pic>
              </a:graphicData>
            </a:graphic>
          </wp:inline>
        </w:drawing>
      </w:r>
    </w:p>
    <w:p w:rsidR="005F2242" w:rsidRPr="00834705" w:rsidRDefault="005F2242" w:rsidP="00C34FE6">
      <w:pPr>
        <w:spacing w:after="0" w:line="240" w:lineRule="auto"/>
        <w:jc w:val="both"/>
        <w:rPr>
          <w:rFonts w:cs="Times New Roman"/>
        </w:rPr>
      </w:pPr>
    </w:p>
    <w:p w:rsidR="00361B9B" w:rsidRDefault="00361B9B" w:rsidP="00361B9B">
      <w:pPr>
        <w:spacing w:line="240" w:lineRule="auto"/>
        <w:jc w:val="both"/>
        <w:rPr>
          <w:rFonts w:ascii="Calibri" w:eastAsia="Calibri" w:hAnsi="Calibri" w:cs="Times New Roman"/>
        </w:rPr>
      </w:pPr>
      <w:r>
        <w:rPr>
          <w:rFonts w:ascii="Calibri" w:eastAsia="Calibri" w:hAnsi="Calibri" w:cs="Times New Roman"/>
          <w:b/>
        </w:rPr>
        <w:t>Im Sommer 2015 gibt es die ersten „Wasser- und Kommunalwirte“ nach Abschluss ihrer Reife- und Diplomprüfung an der HLUW Yspertal.</w:t>
      </w:r>
      <w:r>
        <w:rPr>
          <w:rFonts w:ascii="Calibri" w:eastAsia="Calibri" w:hAnsi="Calibri" w:cs="Times New Roman"/>
        </w:rPr>
        <w:t xml:space="preserve"> Im Bild die Klasse </w:t>
      </w:r>
      <w:r>
        <w:rPr>
          <w:rFonts w:ascii="Calibri" w:eastAsia="Calibri" w:hAnsi="Calibri" w:cs="Times New Roman"/>
        </w:rPr>
        <w:t>5</w:t>
      </w:r>
      <w:r>
        <w:rPr>
          <w:rFonts w:ascii="Calibri" w:eastAsia="Calibri" w:hAnsi="Calibri" w:cs="Times New Roman"/>
        </w:rPr>
        <w:t xml:space="preserve"> WKW der HLUW Yspertal</w:t>
      </w:r>
      <w:r>
        <w:rPr>
          <w:rFonts w:ascii="Calibri" w:eastAsia="Calibri" w:hAnsi="Calibri" w:cs="Times New Roman"/>
        </w:rPr>
        <w:t>.</w:t>
      </w:r>
    </w:p>
    <w:p w:rsidR="00361B9B" w:rsidRDefault="00361B9B" w:rsidP="00C34FE6">
      <w:pPr>
        <w:spacing w:after="0" w:line="240" w:lineRule="auto"/>
        <w:jc w:val="both"/>
        <w:rPr>
          <w:rFonts w:cs="Times New Roman"/>
        </w:rPr>
      </w:pPr>
    </w:p>
    <w:p w:rsidR="00337A96" w:rsidRDefault="00337A96" w:rsidP="00C34FE6">
      <w:pPr>
        <w:spacing w:after="0" w:line="240" w:lineRule="auto"/>
        <w:jc w:val="both"/>
        <w:rPr>
          <w:rFonts w:cs="Times New Roman"/>
        </w:rPr>
      </w:pPr>
    </w:p>
    <w:p w:rsidR="001F3E84" w:rsidRDefault="001F3E84" w:rsidP="00C34FE6">
      <w:pPr>
        <w:spacing w:after="0" w:line="240" w:lineRule="auto"/>
        <w:jc w:val="both"/>
        <w:rPr>
          <w:rFonts w:cs="Times New Roman"/>
        </w:rPr>
      </w:pPr>
      <w:r w:rsidRPr="006E3238">
        <w:rPr>
          <w:rFonts w:cs="Times New Roman"/>
        </w:rPr>
        <w:t xml:space="preserve">Für die Schülerinnen und Schüler ist </w:t>
      </w:r>
      <w:r w:rsidR="00C67FB6" w:rsidRPr="006E3238">
        <w:rPr>
          <w:rFonts w:cs="Times New Roman"/>
        </w:rPr>
        <w:t>dieses</w:t>
      </w:r>
      <w:r w:rsidRPr="006E3238">
        <w:rPr>
          <w:rFonts w:cs="Times New Roman"/>
        </w:rPr>
        <w:t xml:space="preserve"> Unterrichtsprojekt</w:t>
      </w:r>
      <w:r w:rsidR="006E3238" w:rsidRPr="006E3238">
        <w:rPr>
          <w:rFonts w:cs="Times New Roman"/>
        </w:rPr>
        <w:t xml:space="preserve"> „</w:t>
      </w:r>
      <w:r w:rsidR="00C67FB6" w:rsidRPr="00337A96">
        <w:rPr>
          <w:rFonts w:cs="Times New Roman"/>
          <w:b/>
        </w:rPr>
        <w:t>Erstellung eines Abfallwirtschaftskonzeptes</w:t>
      </w:r>
      <w:r w:rsidR="00C67FB6" w:rsidRPr="006E3238">
        <w:rPr>
          <w:rFonts w:cs="Times New Roman"/>
        </w:rPr>
        <w:t>“</w:t>
      </w:r>
      <w:r w:rsidRPr="006E3238">
        <w:rPr>
          <w:rFonts w:cs="Times New Roman"/>
        </w:rPr>
        <w:t xml:space="preserve"> jedes Jahr eine wichtige praktische Erfahrung. Die Praxisbetriebe m</w:t>
      </w:r>
      <w:r w:rsidR="005F2242" w:rsidRPr="006E3238">
        <w:rPr>
          <w:rFonts w:cs="Times New Roman"/>
        </w:rPr>
        <w:t>üssen dabei</w:t>
      </w:r>
      <w:r w:rsidRPr="006E3238">
        <w:rPr>
          <w:rFonts w:cs="Times New Roman"/>
        </w:rPr>
        <w:t xml:space="preserve"> selbstständig gefunden werden. Wir bedanken uns bei allen teilnehmenden Betrieben für die gute Zusammenarbeit. Besonders freuen wir uns über die durchwegs positiven Rückmeldungen aus der Wirtschaft über den professionellen Arbeitsstil der Schülerinnen und Schüler.</w:t>
      </w:r>
    </w:p>
    <w:p w:rsidR="00361B9B" w:rsidRDefault="00361B9B" w:rsidP="00C34FE6">
      <w:pPr>
        <w:spacing w:after="0" w:line="240" w:lineRule="auto"/>
        <w:jc w:val="both"/>
        <w:rPr>
          <w:rFonts w:cs="Times New Roman"/>
        </w:rPr>
      </w:pPr>
    </w:p>
    <w:p w:rsidR="001F3E84" w:rsidRPr="00834705" w:rsidRDefault="001F3E84" w:rsidP="00C34FE6">
      <w:pPr>
        <w:spacing w:after="0" w:line="240" w:lineRule="auto"/>
        <w:jc w:val="both"/>
        <w:rPr>
          <w:rFonts w:eastAsia="Calibri" w:cs="Times New Roman"/>
          <w:lang w:eastAsia="zh-CN"/>
        </w:rPr>
      </w:pPr>
      <w:r w:rsidRPr="00834705">
        <w:rPr>
          <w:rFonts w:eastAsia="Calibri" w:cs="Times New Roman"/>
          <w:lang w:eastAsia="zh-CN"/>
        </w:rPr>
        <w:t xml:space="preserve">Falls Sie </w:t>
      </w:r>
      <w:r w:rsidR="00435275" w:rsidRPr="00834705">
        <w:rPr>
          <w:rFonts w:eastAsia="Calibri" w:cs="Times New Roman"/>
          <w:lang w:eastAsia="zh-CN"/>
        </w:rPr>
        <w:t>freie Plätze für Berufspraktika</w:t>
      </w:r>
      <w:r w:rsidRPr="00834705">
        <w:rPr>
          <w:rFonts w:eastAsia="Calibri" w:cs="Times New Roman"/>
          <w:lang w:eastAsia="zh-CN"/>
        </w:rPr>
        <w:t xml:space="preserve"> bzw. für Diplomarbeiten in Ihrem Betrieb haben, würden wir uns über eine gemeinsame Zusammenarbeit sehr freuen, um weitere Kontakte zu den, für die Wasser- und Kommunalwirtschaft relevanten, Betrieben zu erhalten.</w:t>
      </w:r>
    </w:p>
    <w:p w:rsidR="004B2FF4" w:rsidRDefault="004B2FF4" w:rsidP="00C34FE6">
      <w:pPr>
        <w:spacing w:after="0" w:line="240" w:lineRule="auto"/>
        <w:jc w:val="both"/>
        <w:rPr>
          <w:rFonts w:cs="Times New Roman"/>
          <w:b/>
          <w:bCs/>
          <w:color w:val="FF0000"/>
        </w:rPr>
      </w:pPr>
    </w:p>
    <w:p w:rsidR="00A32036" w:rsidRDefault="00A32036" w:rsidP="00C34FE6">
      <w:pPr>
        <w:spacing w:after="0" w:line="240" w:lineRule="auto"/>
        <w:jc w:val="both"/>
        <w:rPr>
          <w:rFonts w:cs="Times New Roman"/>
          <w:b/>
          <w:bCs/>
          <w:color w:val="FF0000"/>
        </w:rPr>
      </w:pPr>
    </w:p>
    <w:p w:rsidR="00A32036" w:rsidRDefault="00A32036" w:rsidP="00C34FE6">
      <w:pPr>
        <w:spacing w:after="0" w:line="240" w:lineRule="auto"/>
        <w:jc w:val="both"/>
        <w:rPr>
          <w:rFonts w:cs="Times New Roman"/>
          <w:b/>
          <w:bCs/>
          <w:color w:val="FF0000"/>
        </w:rPr>
      </w:pPr>
    </w:p>
    <w:p w:rsidR="00361B9B" w:rsidRDefault="00361B9B" w:rsidP="00C34FE6">
      <w:pPr>
        <w:spacing w:after="0" w:line="240" w:lineRule="auto"/>
        <w:jc w:val="both"/>
        <w:rPr>
          <w:rFonts w:cs="Times New Roman"/>
          <w:b/>
          <w:bCs/>
          <w:color w:val="FF0000"/>
        </w:rPr>
      </w:pPr>
    </w:p>
    <w:p w:rsidR="00A32036" w:rsidRDefault="00A32036" w:rsidP="00C34FE6">
      <w:pPr>
        <w:spacing w:after="0" w:line="240" w:lineRule="auto"/>
        <w:jc w:val="both"/>
        <w:rPr>
          <w:rFonts w:cs="Times New Roman"/>
          <w:b/>
          <w:bCs/>
          <w:color w:val="FF0000"/>
        </w:rPr>
      </w:pPr>
    </w:p>
    <w:p w:rsidR="002C5D72" w:rsidRDefault="00361B9B" w:rsidP="00C34FE6">
      <w:pPr>
        <w:spacing w:after="0" w:line="240" w:lineRule="auto"/>
        <w:jc w:val="both"/>
        <w:rPr>
          <w:rFonts w:cs="Times New Roman"/>
          <w:b/>
          <w:bCs/>
        </w:rPr>
      </w:pPr>
      <w:r>
        <w:rPr>
          <w:rFonts w:cs="Times New Roman"/>
          <w:b/>
          <w:bCs/>
        </w:rPr>
        <w:t>Aktuelle Pressemeldungen finden Sie unter:</w:t>
      </w:r>
    </w:p>
    <w:p w:rsidR="00361B9B" w:rsidRDefault="00361B9B" w:rsidP="00C34FE6">
      <w:pPr>
        <w:spacing w:after="0" w:line="240" w:lineRule="auto"/>
        <w:jc w:val="both"/>
        <w:rPr>
          <w:rFonts w:cs="Times New Roman"/>
          <w:b/>
          <w:bCs/>
        </w:rPr>
      </w:pPr>
    </w:p>
    <w:p w:rsidR="00361B9B" w:rsidRPr="00361B9B" w:rsidRDefault="00361B9B" w:rsidP="00C34FE6">
      <w:pPr>
        <w:spacing w:after="0" w:line="240" w:lineRule="auto"/>
        <w:jc w:val="both"/>
        <w:rPr>
          <w:rFonts w:cs="Times New Roman"/>
          <w:b/>
          <w:bCs/>
          <w:sz w:val="40"/>
        </w:rPr>
      </w:pPr>
      <w:r w:rsidRPr="00361B9B">
        <w:rPr>
          <w:rFonts w:cs="Times New Roman"/>
          <w:b/>
          <w:bCs/>
          <w:sz w:val="40"/>
        </w:rPr>
        <w:t>http://presse.hluwyspertal.ac.at</w:t>
      </w:r>
    </w:p>
    <w:p w:rsidR="002C5D72" w:rsidRPr="00834705" w:rsidRDefault="002C5D72" w:rsidP="00C34FE6">
      <w:pPr>
        <w:spacing w:after="0" w:line="240" w:lineRule="auto"/>
        <w:jc w:val="both"/>
        <w:rPr>
          <w:rFonts w:cs="Times New Roman"/>
          <w:b/>
          <w:bCs/>
        </w:rPr>
      </w:pPr>
    </w:p>
    <w:p w:rsidR="002C5D72" w:rsidRPr="00834705" w:rsidRDefault="002C5D72" w:rsidP="00C34FE6">
      <w:pPr>
        <w:spacing w:after="0" w:line="240" w:lineRule="auto"/>
        <w:jc w:val="both"/>
        <w:rPr>
          <w:rFonts w:cs="Times New Roman"/>
          <w:b/>
          <w:bCs/>
        </w:rPr>
      </w:pPr>
    </w:p>
    <w:p w:rsidR="005F2242" w:rsidRPr="00834705" w:rsidRDefault="005F2242" w:rsidP="00C34FE6">
      <w:pPr>
        <w:spacing w:after="0" w:line="240" w:lineRule="auto"/>
        <w:jc w:val="both"/>
        <w:rPr>
          <w:rFonts w:cs="Times New Roman"/>
          <w:b/>
          <w:bCs/>
        </w:rPr>
      </w:pPr>
    </w:p>
    <w:p w:rsidR="002C5D72" w:rsidRPr="00834705" w:rsidRDefault="002C5D72" w:rsidP="00C34FE6">
      <w:pPr>
        <w:spacing w:after="0" w:line="240" w:lineRule="auto"/>
        <w:jc w:val="both"/>
        <w:rPr>
          <w:rFonts w:cs="Times New Roman"/>
          <w:b/>
          <w:bCs/>
        </w:rPr>
      </w:pPr>
    </w:p>
    <w:p w:rsidR="002C5D72" w:rsidRPr="00834705" w:rsidRDefault="002C5D72" w:rsidP="00C34FE6">
      <w:pPr>
        <w:spacing w:after="0" w:line="240" w:lineRule="auto"/>
        <w:jc w:val="both"/>
        <w:rPr>
          <w:rFonts w:cs="Times New Roman"/>
          <w:b/>
          <w:bCs/>
        </w:rPr>
      </w:pPr>
    </w:p>
    <w:p w:rsidR="00C67FB6" w:rsidRPr="00834705" w:rsidRDefault="00C67FB6" w:rsidP="00C34FE6">
      <w:pPr>
        <w:spacing w:after="0" w:line="240" w:lineRule="auto"/>
        <w:jc w:val="both"/>
        <w:rPr>
          <w:rFonts w:cs="Times New Roman"/>
          <w:b/>
          <w:bCs/>
        </w:rPr>
      </w:pPr>
    </w:p>
    <w:sectPr w:rsidR="00C67FB6" w:rsidRPr="00834705" w:rsidSect="00C34FE6">
      <w:headerReference w:type="first" r:id="rId16"/>
      <w:footerReference w:type="firs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3FE" w:rsidRDefault="00DD13FE" w:rsidP="00F739E6">
      <w:pPr>
        <w:spacing w:after="0" w:line="240" w:lineRule="auto"/>
      </w:pPr>
      <w:r>
        <w:separator/>
      </w:r>
    </w:p>
  </w:endnote>
  <w:endnote w:type="continuationSeparator" w:id="0">
    <w:p w:rsidR="00DD13FE" w:rsidRDefault="00DD13FE" w:rsidP="00F7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E6" w:rsidRDefault="00C34FE6">
    <w:pPr>
      <w:pStyle w:val="Fuzeile"/>
    </w:pPr>
  </w:p>
  <w:p w:rsidR="00C34FE6" w:rsidRDefault="00C34FE6">
    <w:pPr>
      <w:pStyle w:val="Fuzeile"/>
    </w:pPr>
  </w:p>
  <w:p w:rsidR="00C34FE6" w:rsidRDefault="00C34FE6">
    <w:pPr>
      <w:pStyle w:val="Fuzeile"/>
    </w:pPr>
  </w:p>
  <w:p w:rsidR="00C34FE6" w:rsidRDefault="00C34FE6">
    <w:pPr>
      <w:pStyle w:val="Fuzeile"/>
    </w:pPr>
    <w:r>
      <w:rPr>
        <w:noProof/>
        <w:lang w:eastAsia="de-AT"/>
      </w:rPr>
      <w:drawing>
        <wp:anchor distT="0" distB="0" distL="114300" distR="114300" simplePos="0" relativeHeight="251667968" behindDoc="1" locked="0" layoutInCell="1" allowOverlap="1" wp14:anchorId="41D45B8E" wp14:editId="0AC9214B">
          <wp:simplePos x="0" y="0"/>
          <wp:positionH relativeFrom="column">
            <wp:posOffset>-661670</wp:posOffset>
          </wp:positionH>
          <wp:positionV relativeFrom="paragraph">
            <wp:posOffset>-1451610</wp:posOffset>
          </wp:positionV>
          <wp:extent cx="7167600" cy="1951200"/>
          <wp:effectExtent l="0" t="0" r="0" b="0"/>
          <wp:wrapTight wrapText="bothSides">
            <wp:wrapPolygon edited="0">
              <wp:start x="0" y="0"/>
              <wp:lineTo x="0" y="21305"/>
              <wp:lineTo x="21529" y="21305"/>
              <wp:lineTo x="21529" y="0"/>
              <wp:lineTo x="0" y="0"/>
            </wp:wrapPolygon>
          </wp:wrapTight>
          <wp:docPr id="10" name="Picture 2" descr="/storage/emulated/0/.polaris_tem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_temp/image2.jpeg"/>
                  <pic:cNvPicPr>
                    <a:picLocks noChangeAspect="1" noChangeArrowheads="1"/>
                  </pic:cNvPicPr>
                </pic:nvPicPr>
                <pic:blipFill>
                  <a:blip r:embed="rId1"/>
                  <a:stretch>
                    <a:fillRect/>
                  </a:stretch>
                </pic:blipFill>
                <pic:spPr>
                  <a:xfrm>
                    <a:off x="0" y="0"/>
                    <a:ext cx="7167600" cy="1951200"/>
                  </a:xfrm>
                  <a:prstGeom prst="rect">
                    <a:avLst/>
                  </a:prstGeom>
                  <a:noFill/>
                  <a:ln w="3175" cap="flat" cmpd="sng">
                    <a:noFill/>
                    <a:prstDash/>
                    <a:miter lim="800000"/>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3FE" w:rsidRDefault="00DD13FE" w:rsidP="00F739E6">
      <w:pPr>
        <w:spacing w:after="0" w:line="240" w:lineRule="auto"/>
      </w:pPr>
      <w:r>
        <w:separator/>
      </w:r>
    </w:p>
  </w:footnote>
  <w:footnote w:type="continuationSeparator" w:id="0">
    <w:p w:rsidR="00DD13FE" w:rsidRDefault="00DD13FE" w:rsidP="00F73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E6" w:rsidRDefault="00C34FE6">
    <w:pPr>
      <w:pStyle w:val="Kopfzeile"/>
    </w:pPr>
    <w:r>
      <w:rPr>
        <w:noProof/>
        <w:lang w:eastAsia="de-AT"/>
      </w:rPr>
      <w:drawing>
        <wp:anchor distT="0" distB="0" distL="114300" distR="114300" simplePos="0" relativeHeight="251663872" behindDoc="1" locked="0" layoutInCell="1" allowOverlap="1" wp14:anchorId="434EA93B" wp14:editId="3BBF0364">
          <wp:simplePos x="0" y="0"/>
          <wp:positionH relativeFrom="column">
            <wp:posOffset>-476250</wp:posOffset>
          </wp:positionH>
          <wp:positionV relativeFrom="paragraph">
            <wp:posOffset>-353060</wp:posOffset>
          </wp:positionV>
          <wp:extent cx="7134860" cy="1510030"/>
          <wp:effectExtent l="0" t="0" r="8890" b="0"/>
          <wp:wrapNone/>
          <wp:docPr id="8" name="Picture 1" descr="/storage/emulated/0/.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jpeg"/>
                  <pic:cNvPicPr>
                    <a:picLocks noChangeAspect="1" noChangeArrowheads="1"/>
                  </pic:cNvPicPr>
                </pic:nvPicPr>
                <pic:blipFill>
                  <a:blip r:embed="rId1"/>
                  <a:stretch>
                    <a:fillRect/>
                  </a:stretch>
                </pic:blipFill>
                <pic:spPr>
                  <a:xfrm>
                    <a:off x="0" y="0"/>
                    <a:ext cx="7134860" cy="1510030"/>
                  </a:xfrm>
                  <a:prstGeom prst="rect">
                    <a:avLst/>
                  </a:prstGeom>
                  <a:noFill/>
                  <a:ln w="3175" cap="flat" cmpd="sng">
                    <a:noFill/>
                    <a:prstDash/>
                    <a:miter lim="800000"/>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7E"/>
    <w:rsid w:val="00005D7A"/>
    <w:rsid w:val="00021F48"/>
    <w:rsid w:val="00022194"/>
    <w:rsid w:val="000335D2"/>
    <w:rsid w:val="00035DA5"/>
    <w:rsid w:val="00036882"/>
    <w:rsid w:val="00041E6F"/>
    <w:rsid w:val="00051451"/>
    <w:rsid w:val="00051F09"/>
    <w:rsid w:val="00063430"/>
    <w:rsid w:val="000744B0"/>
    <w:rsid w:val="0008286E"/>
    <w:rsid w:val="000B0BFF"/>
    <w:rsid w:val="000B618C"/>
    <w:rsid w:val="000C3B03"/>
    <w:rsid w:val="000C5ECF"/>
    <w:rsid w:val="000D6722"/>
    <w:rsid w:val="000F749A"/>
    <w:rsid w:val="00104565"/>
    <w:rsid w:val="00142377"/>
    <w:rsid w:val="00147AE7"/>
    <w:rsid w:val="00150733"/>
    <w:rsid w:val="00156174"/>
    <w:rsid w:val="00156F2C"/>
    <w:rsid w:val="00157BC2"/>
    <w:rsid w:val="001C2CCC"/>
    <w:rsid w:val="001F3E84"/>
    <w:rsid w:val="00216E8F"/>
    <w:rsid w:val="002232B6"/>
    <w:rsid w:val="0025004A"/>
    <w:rsid w:val="002522DD"/>
    <w:rsid w:val="0026759A"/>
    <w:rsid w:val="00275B2C"/>
    <w:rsid w:val="00280234"/>
    <w:rsid w:val="002923D9"/>
    <w:rsid w:val="00293D10"/>
    <w:rsid w:val="002B2493"/>
    <w:rsid w:val="002C4458"/>
    <w:rsid w:val="002C5D72"/>
    <w:rsid w:val="00322B17"/>
    <w:rsid w:val="003304A5"/>
    <w:rsid w:val="00337A96"/>
    <w:rsid w:val="00344203"/>
    <w:rsid w:val="00350BB5"/>
    <w:rsid w:val="003522FE"/>
    <w:rsid w:val="00354116"/>
    <w:rsid w:val="00356A22"/>
    <w:rsid w:val="00357A02"/>
    <w:rsid w:val="00361B9B"/>
    <w:rsid w:val="003706AE"/>
    <w:rsid w:val="0037407C"/>
    <w:rsid w:val="003950B9"/>
    <w:rsid w:val="0039772F"/>
    <w:rsid w:val="003A1EBE"/>
    <w:rsid w:val="003A503E"/>
    <w:rsid w:val="003B3378"/>
    <w:rsid w:val="003C2DE8"/>
    <w:rsid w:val="00401203"/>
    <w:rsid w:val="004123BE"/>
    <w:rsid w:val="0043090E"/>
    <w:rsid w:val="00430A99"/>
    <w:rsid w:val="00435275"/>
    <w:rsid w:val="00443546"/>
    <w:rsid w:val="00444CF1"/>
    <w:rsid w:val="004541ED"/>
    <w:rsid w:val="0047377B"/>
    <w:rsid w:val="0048663C"/>
    <w:rsid w:val="0048706A"/>
    <w:rsid w:val="00490956"/>
    <w:rsid w:val="00497233"/>
    <w:rsid w:val="00497A55"/>
    <w:rsid w:val="004B0302"/>
    <w:rsid w:val="004B2FF4"/>
    <w:rsid w:val="004D1AFA"/>
    <w:rsid w:val="004D6AAE"/>
    <w:rsid w:val="004E49A0"/>
    <w:rsid w:val="004F38EA"/>
    <w:rsid w:val="00502467"/>
    <w:rsid w:val="00505395"/>
    <w:rsid w:val="0051588C"/>
    <w:rsid w:val="00532605"/>
    <w:rsid w:val="00537CF3"/>
    <w:rsid w:val="00550572"/>
    <w:rsid w:val="00554792"/>
    <w:rsid w:val="00591F7B"/>
    <w:rsid w:val="00594283"/>
    <w:rsid w:val="005E26FF"/>
    <w:rsid w:val="005E6B3C"/>
    <w:rsid w:val="005F2242"/>
    <w:rsid w:val="005F30FD"/>
    <w:rsid w:val="006033AA"/>
    <w:rsid w:val="006402C7"/>
    <w:rsid w:val="0064518D"/>
    <w:rsid w:val="00674B77"/>
    <w:rsid w:val="00676143"/>
    <w:rsid w:val="006848B0"/>
    <w:rsid w:val="00693E56"/>
    <w:rsid w:val="006A0750"/>
    <w:rsid w:val="006D238E"/>
    <w:rsid w:val="006D4F9E"/>
    <w:rsid w:val="006E3238"/>
    <w:rsid w:val="006E5D17"/>
    <w:rsid w:val="00705376"/>
    <w:rsid w:val="00715757"/>
    <w:rsid w:val="007306D5"/>
    <w:rsid w:val="007525DF"/>
    <w:rsid w:val="0075364A"/>
    <w:rsid w:val="00764A93"/>
    <w:rsid w:val="007770FC"/>
    <w:rsid w:val="00780EC3"/>
    <w:rsid w:val="007961AE"/>
    <w:rsid w:val="007A1456"/>
    <w:rsid w:val="007B5E9E"/>
    <w:rsid w:val="007C1967"/>
    <w:rsid w:val="007C6995"/>
    <w:rsid w:val="0081136D"/>
    <w:rsid w:val="00820A82"/>
    <w:rsid w:val="00822A9B"/>
    <w:rsid w:val="00824210"/>
    <w:rsid w:val="00825841"/>
    <w:rsid w:val="00834705"/>
    <w:rsid w:val="00861223"/>
    <w:rsid w:val="0087375D"/>
    <w:rsid w:val="0089233C"/>
    <w:rsid w:val="008C3818"/>
    <w:rsid w:val="008C536A"/>
    <w:rsid w:val="008D200A"/>
    <w:rsid w:val="008D32E9"/>
    <w:rsid w:val="008D4F04"/>
    <w:rsid w:val="008F2F2B"/>
    <w:rsid w:val="00923377"/>
    <w:rsid w:val="00934656"/>
    <w:rsid w:val="00940EB6"/>
    <w:rsid w:val="00961FA7"/>
    <w:rsid w:val="00963A96"/>
    <w:rsid w:val="0097125C"/>
    <w:rsid w:val="009B65E3"/>
    <w:rsid w:val="009E6C33"/>
    <w:rsid w:val="009F3B04"/>
    <w:rsid w:val="009F667D"/>
    <w:rsid w:val="00A105FD"/>
    <w:rsid w:val="00A32036"/>
    <w:rsid w:val="00A64AD1"/>
    <w:rsid w:val="00A71731"/>
    <w:rsid w:val="00A72FDB"/>
    <w:rsid w:val="00A818D9"/>
    <w:rsid w:val="00A859E5"/>
    <w:rsid w:val="00AA0834"/>
    <w:rsid w:val="00AA7804"/>
    <w:rsid w:val="00AB5B6A"/>
    <w:rsid w:val="00AE03AF"/>
    <w:rsid w:val="00B01BD1"/>
    <w:rsid w:val="00B01C62"/>
    <w:rsid w:val="00B240F1"/>
    <w:rsid w:val="00B273E3"/>
    <w:rsid w:val="00B3101D"/>
    <w:rsid w:val="00B42D0A"/>
    <w:rsid w:val="00B4602E"/>
    <w:rsid w:val="00B53CF0"/>
    <w:rsid w:val="00B647E2"/>
    <w:rsid w:val="00B8055F"/>
    <w:rsid w:val="00B9595A"/>
    <w:rsid w:val="00B963CD"/>
    <w:rsid w:val="00BA3AF7"/>
    <w:rsid w:val="00BC3518"/>
    <w:rsid w:val="00BC484A"/>
    <w:rsid w:val="00BE077E"/>
    <w:rsid w:val="00BE46D0"/>
    <w:rsid w:val="00C00218"/>
    <w:rsid w:val="00C26A50"/>
    <w:rsid w:val="00C343D3"/>
    <w:rsid w:val="00C34FE6"/>
    <w:rsid w:val="00C44E0E"/>
    <w:rsid w:val="00C619D7"/>
    <w:rsid w:val="00C67FB6"/>
    <w:rsid w:val="00C7794B"/>
    <w:rsid w:val="00C8218B"/>
    <w:rsid w:val="00C85136"/>
    <w:rsid w:val="00C9674B"/>
    <w:rsid w:val="00CB5EE3"/>
    <w:rsid w:val="00CE3065"/>
    <w:rsid w:val="00D053EE"/>
    <w:rsid w:val="00D157AE"/>
    <w:rsid w:val="00D17871"/>
    <w:rsid w:val="00D200E5"/>
    <w:rsid w:val="00D242BB"/>
    <w:rsid w:val="00D32971"/>
    <w:rsid w:val="00D52434"/>
    <w:rsid w:val="00D6223A"/>
    <w:rsid w:val="00D833F6"/>
    <w:rsid w:val="00DA0AEE"/>
    <w:rsid w:val="00DA556A"/>
    <w:rsid w:val="00DB0411"/>
    <w:rsid w:val="00DB0803"/>
    <w:rsid w:val="00DD13FE"/>
    <w:rsid w:val="00DD4CD9"/>
    <w:rsid w:val="00DF0FE5"/>
    <w:rsid w:val="00DF5042"/>
    <w:rsid w:val="00E110D4"/>
    <w:rsid w:val="00E345CC"/>
    <w:rsid w:val="00E470F1"/>
    <w:rsid w:val="00E47CDF"/>
    <w:rsid w:val="00E56666"/>
    <w:rsid w:val="00E74803"/>
    <w:rsid w:val="00E8583F"/>
    <w:rsid w:val="00EB1BA0"/>
    <w:rsid w:val="00EB43D5"/>
    <w:rsid w:val="00EC331D"/>
    <w:rsid w:val="00EC68DF"/>
    <w:rsid w:val="00EE3834"/>
    <w:rsid w:val="00F23660"/>
    <w:rsid w:val="00F51305"/>
    <w:rsid w:val="00F739E6"/>
    <w:rsid w:val="00F97D04"/>
    <w:rsid w:val="00FA6FF6"/>
    <w:rsid w:val="00FC28B4"/>
    <w:rsid w:val="00FC336B"/>
    <w:rsid w:val="00FE615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66AA10A-BD5E-4DE0-BB6D-73076FEA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3378"/>
  </w:style>
  <w:style w:type="paragraph" w:styleId="berschrift3">
    <w:name w:val="heading 3"/>
    <w:basedOn w:val="Standard"/>
    <w:next w:val="Standard"/>
    <w:link w:val="berschrift3Zchn"/>
    <w:uiPriority w:val="99"/>
    <w:qFormat/>
    <w:rsid w:val="00F739E6"/>
    <w:pPr>
      <w:keepNext/>
      <w:spacing w:before="240" w:after="60" w:line="240" w:lineRule="auto"/>
      <w:outlineLvl w:val="2"/>
    </w:pPr>
    <w:rPr>
      <w:rFonts w:ascii="Cambria" w:eastAsia="Times New Roman" w:hAnsi="Cambria" w:cs="Cambria"/>
      <w:b/>
      <w:bCs/>
      <w:color w:val="00B050"/>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B33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378"/>
    <w:rPr>
      <w:rFonts w:ascii="Tahoma" w:hAnsi="Tahoma" w:cs="Tahoma"/>
      <w:sz w:val="16"/>
      <w:szCs w:val="16"/>
    </w:rPr>
  </w:style>
  <w:style w:type="character" w:styleId="Hyperlink">
    <w:name w:val="Hyperlink"/>
    <w:basedOn w:val="Absatz-Standardschriftart"/>
    <w:uiPriority w:val="99"/>
    <w:semiHidden/>
    <w:unhideWhenUsed/>
    <w:rsid w:val="008D200A"/>
    <w:rPr>
      <w:color w:val="0000FF"/>
      <w:u w:val="single"/>
    </w:rPr>
  </w:style>
  <w:style w:type="character" w:styleId="Fett">
    <w:name w:val="Strong"/>
    <w:basedOn w:val="Absatz-Standardschriftart"/>
    <w:uiPriority w:val="22"/>
    <w:qFormat/>
    <w:rsid w:val="008D200A"/>
    <w:rPr>
      <w:b/>
      <w:bCs/>
    </w:rPr>
  </w:style>
  <w:style w:type="paragraph" w:styleId="Kopfzeile">
    <w:name w:val="header"/>
    <w:basedOn w:val="Standard"/>
    <w:link w:val="KopfzeileZchn"/>
    <w:uiPriority w:val="99"/>
    <w:unhideWhenUsed/>
    <w:rsid w:val="00F739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39E6"/>
  </w:style>
  <w:style w:type="paragraph" w:styleId="Fuzeile">
    <w:name w:val="footer"/>
    <w:basedOn w:val="Standard"/>
    <w:link w:val="FuzeileZchn"/>
    <w:uiPriority w:val="99"/>
    <w:unhideWhenUsed/>
    <w:rsid w:val="00F739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39E6"/>
  </w:style>
  <w:style w:type="character" w:customStyle="1" w:styleId="berschrift3Zchn">
    <w:name w:val="Überschrift 3 Zchn"/>
    <w:basedOn w:val="Absatz-Standardschriftart"/>
    <w:link w:val="berschrift3"/>
    <w:uiPriority w:val="99"/>
    <w:rsid w:val="00F739E6"/>
    <w:rPr>
      <w:rFonts w:ascii="Cambria" w:eastAsia="Times New Roman" w:hAnsi="Cambria" w:cs="Cambria"/>
      <w:b/>
      <w:bCs/>
      <w:color w:val="00B050"/>
      <w:sz w:val="24"/>
      <w:szCs w:val="24"/>
      <w:lang w:val="de-DE"/>
    </w:rPr>
  </w:style>
  <w:style w:type="paragraph" w:styleId="Dokumentstruktur">
    <w:name w:val="Document Map"/>
    <w:basedOn w:val="Standard"/>
    <w:link w:val="DokumentstrukturZchn"/>
    <w:uiPriority w:val="99"/>
    <w:unhideWhenUsed/>
    <w:rsid w:val="00C34FE6"/>
    <w:pPr>
      <w:spacing w:after="0" w:line="240" w:lineRule="auto"/>
    </w:pPr>
    <w:rPr>
      <w:rFonts w:ascii="Tahoma" w:eastAsiaTheme="minorEastAsia" w:hAnsi="Tahoma" w:cs="Tahoma"/>
      <w:sz w:val="16"/>
      <w:szCs w:val="16"/>
      <w:lang w:eastAsia="de-AT"/>
    </w:rPr>
  </w:style>
  <w:style w:type="character" w:customStyle="1" w:styleId="DokumentstrukturZchn">
    <w:name w:val="Dokumentstruktur Zchn"/>
    <w:basedOn w:val="Absatz-Standardschriftart"/>
    <w:link w:val="Dokumentstruktur"/>
    <w:uiPriority w:val="99"/>
    <w:rsid w:val="00C34FE6"/>
    <w:rPr>
      <w:rFonts w:ascii="Tahoma" w:eastAsiaTheme="minorEastAsia" w:hAnsi="Tahoma" w:cs="Tahoma"/>
      <w:sz w:val="16"/>
      <w:szCs w:val="16"/>
      <w:lang w:eastAsia="de-AT"/>
    </w:rPr>
  </w:style>
  <w:style w:type="paragraph" w:styleId="StandardWeb">
    <w:name w:val="Normal (Web)"/>
    <w:basedOn w:val="Standard"/>
    <w:uiPriority w:val="99"/>
    <w:semiHidden/>
    <w:unhideWhenUsed/>
    <w:rsid w:val="00AE03AF"/>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40027">
      <w:bodyDiv w:val="1"/>
      <w:marLeft w:val="0"/>
      <w:marRight w:val="0"/>
      <w:marTop w:val="0"/>
      <w:marBottom w:val="0"/>
      <w:divBdr>
        <w:top w:val="none" w:sz="0" w:space="0" w:color="auto"/>
        <w:left w:val="none" w:sz="0" w:space="0" w:color="auto"/>
        <w:bottom w:val="none" w:sz="0" w:space="0" w:color="auto"/>
        <w:right w:val="none" w:sz="0" w:space="0" w:color="auto"/>
      </w:divBdr>
    </w:div>
    <w:div w:id="484205718">
      <w:bodyDiv w:val="1"/>
      <w:marLeft w:val="0"/>
      <w:marRight w:val="0"/>
      <w:marTop w:val="0"/>
      <w:marBottom w:val="0"/>
      <w:divBdr>
        <w:top w:val="none" w:sz="0" w:space="0" w:color="auto"/>
        <w:left w:val="none" w:sz="0" w:space="0" w:color="auto"/>
        <w:bottom w:val="none" w:sz="0" w:space="0" w:color="auto"/>
        <w:right w:val="none" w:sz="0" w:space="0" w:color="auto"/>
      </w:divBdr>
    </w:div>
    <w:div w:id="560678778">
      <w:bodyDiv w:val="1"/>
      <w:marLeft w:val="0"/>
      <w:marRight w:val="0"/>
      <w:marTop w:val="0"/>
      <w:marBottom w:val="0"/>
      <w:divBdr>
        <w:top w:val="none" w:sz="0" w:space="0" w:color="auto"/>
        <w:left w:val="none" w:sz="0" w:space="0" w:color="auto"/>
        <w:bottom w:val="none" w:sz="0" w:space="0" w:color="auto"/>
        <w:right w:val="none" w:sz="0" w:space="0" w:color="auto"/>
      </w:divBdr>
    </w:div>
    <w:div w:id="673191179">
      <w:bodyDiv w:val="1"/>
      <w:marLeft w:val="0"/>
      <w:marRight w:val="0"/>
      <w:marTop w:val="0"/>
      <w:marBottom w:val="0"/>
      <w:divBdr>
        <w:top w:val="none" w:sz="0" w:space="0" w:color="auto"/>
        <w:left w:val="none" w:sz="0" w:space="0" w:color="auto"/>
        <w:bottom w:val="none" w:sz="0" w:space="0" w:color="auto"/>
        <w:right w:val="none" w:sz="0" w:space="0" w:color="auto"/>
      </w:divBdr>
    </w:div>
    <w:div w:id="911737906">
      <w:bodyDiv w:val="1"/>
      <w:marLeft w:val="0"/>
      <w:marRight w:val="0"/>
      <w:marTop w:val="0"/>
      <w:marBottom w:val="0"/>
      <w:divBdr>
        <w:top w:val="none" w:sz="0" w:space="0" w:color="auto"/>
        <w:left w:val="none" w:sz="0" w:space="0" w:color="auto"/>
        <w:bottom w:val="none" w:sz="0" w:space="0" w:color="auto"/>
        <w:right w:val="none" w:sz="0" w:space="0" w:color="auto"/>
      </w:divBdr>
    </w:div>
    <w:div w:id="927546642">
      <w:bodyDiv w:val="1"/>
      <w:marLeft w:val="0"/>
      <w:marRight w:val="0"/>
      <w:marTop w:val="0"/>
      <w:marBottom w:val="0"/>
      <w:divBdr>
        <w:top w:val="none" w:sz="0" w:space="0" w:color="auto"/>
        <w:left w:val="none" w:sz="0" w:space="0" w:color="auto"/>
        <w:bottom w:val="none" w:sz="0" w:space="0" w:color="auto"/>
        <w:right w:val="none" w:sz="0" w:space="0" w:color="auto"/>
      </w:divBdr>
    </w:div>
    <w:div w:id="100285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hluwyspertal.ac.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6B49-8CCA-4A83-8CBA-978A2D83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2236</Words>
  <Characters>14094</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Ledl Markus - Schulverwaltung</cp:lastModifiedBy>
  <cp:revision>5</cp:revision>
  <cp:lastPrinted>2014-11-26T08:36:00Z</cp:lastPrinted>
  <dcterms:created xsi:type="dcterms:W3CDTF">2014-11-26T08:28:00Z</dcterms:created>
  <dcterms:modified xsi:type="dcterms:W3CDTF">2014-11-26T09:09:00Z</dcterms:modified>
</cp:coreProperties>
</file>