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1A37" w14:textId="1E203822" w:rsidR="00356B95" w:rsidRPr="00010901" w:rsidRDefault="00010901" w:rsidP="00010901">
      <w:pPr>
        <w:jc w:val="both"/>
        <w:rPr>
          <w:b/>
          <w:bCs/>
          <w:sz w:val="36"/>
          <w:szCs w:val="36"/>
          <w:lang w:val="de-AT"/>
        </w:rPr>
      </w:pPr>
      <w:r>
        <w:rPr>
          <w:b/>
          <w:bCs/>
          <w:sz w:val="36"/>
          <w:szCs w:val="36"/>
          <w:lang w:val="de-AT"/>
        </w:rPr>
        <w:t>Nachhaltigkeitsmesse und Vernetzungstreffen</w:t>
      </w:r>
    </w:p>
    <w:p w14:paraId="4A3C954A" w14:textId="6CAB03F7" w:rsidR="001537AB" w:rsidRPr="001537AB" w:rsidRDefault="00010901" w:rsidP="001537AB">
      <w:pPr>
        <w:spacing w:after="0" w:line="240" w:lineRule="auto"/>
        <w:jc w:val="both"/>
        <w:rPr>
          <w:rFonts w:ascii="Calibri" w:eastAsia="Calibri" w:hAnsi="Calibri" w:cs="Calibri"/>
          <w:b/>
          <w:bCs/>
          <w:sz w:val="26"/>
          <w:szCs w:val="26"/>
          <w:lang w:val="de-AT" w:eastAsia="de-AT"/>
        </w:rPr>
      </w:pPr>
      <w:bookmarkStart w:id="0" w:name="_Hlk508536900"/>
      <w:r>
        <w:rPr>
          <w:rFonts w:ascii="Calibri" w:eastAsia="Calibri" w:hAnsi="Calibri" w:cs="Calibri"/>
          <w:b/>
          <w:bCs/>
          <w:sz w:val="26"/>
          <w:szCs w:val="26"/>
          <w:lang w:val="de-AT" w:eastAsia="de-AT"/>
        </w:rPr>
        <w:t xml:space="preserve">Bereits </w:t>
      </w:r>
      <w:r w:rsidR="000618B4">
        <w:rPr>
          <w:rFonts w:ascii="Calibri" w:eastAsia="Calibri" w:hAnsi="Calibri" w:cs="Calibri"/>
          <w:b/>
          <w:bCs/>
          <w:sz w:val="26"/>
          <w:szCs w:val="26"/>
          <w:lang w:val="de-AT" w:eastAsia="de-AT"/>
        </w:rPr>
        <w:t xml:space="preserve">seit </w:t>
      </w:r>
      <w:r>
        <w:rPr>
          <w:rFonts w:ascii="Calibri" w:eastAsia="Calibri" w:hAnsi="Calibri" w:cs="Calibri"/>
          <w:b/>
          <w:bCs/>
          <w:sz w:val="26"/>
          <w:szCs w:val="26"/>
          <w:lang w:val="de-AT" w:eastAsia="de-AT"/>
        </w:rPr>
        <w:t>28 Jahre</w:t>
      </w:r>
      <w:r w:rsidR="009D4F4F">
        <w:rPr>
          <w:rFonts w:ascii="Calibri" w:eastAsia="Calibri" w:hAnsi="Calibri" w:cs="Calibri"/>
          <w:b/>
          <w:bCs/>
          <w:sz w:val="26"/>
          <w:szCs w:val="26"/>
          <w:lang w:val="de-AT" w:eastAsia="de-AT"/>
        </w:rPr>
        <w:t>n</w:t>
      </w:r>
      <w:r>
        <w:rPr>
          <w:rFonts w:ascii="Calibri" w:eastAsia="Calibri" w:hAnsi="Calibri" w:cs="Calibri"/>
          <w:b/>
          <w:bCs/>
          <w:sz w:val="26"/>
          <w:szCs w:val="26"/>
          <w:lang w:val="de-AT" w:eastAsia="de-AT"/>
        </w:rPr>
        <w:t xml:space="preserve"> gibt es die </w:t>
      </w:r>
      <w:r w:rsidR="000618B4">
        <w:rPr>
          <w:rFonts w:ascii="Calibri" w:eastAsia="Calibri" w:hAnsi="Calibri" w:cs="Calibri"/>
          <w:b/>
          <w:bCs/>
          <w:sz w:val="26"/>
          <w:szCs w:val="26"/>
          <w:lang w:val="de-AT" w:eastAsia="de-AT"/>
        </w:rPr>
        <w:t xml:space="preserve">berufsbildende höhere Schule, die </w:t>
      </w:r>
      <w:r>
        <w:rPr>
          <w:rFonts w:ascii="Calibri" w:eastAsia="Calibri" w:hAnsi="Calibri" w:cs="Calibri"/>
          <w:b/>
          <w:bCs/>
          <w:sz w:val="26"/>
          <w:szCs w:val="26"/>
          <w:lang w:val="de-AT" w:eastAsia="de-AT"/>
        </w:rPr>
        <w:t>HLUW Yspertal</w:t>
      </w:r>
      <w:r w:rsidR="009D4F4F">
        <w:rPr>
          <w:rFonts w:ascii="Calibri" w:eastAsia="Calibri" w:hAnsi="Calibri" w:cs="Calibri"/>
          <w:b/>
          <w:bCs/>
          <w:sz w:val="26"/>
          <w:szCs w:val="26"/>
          <w:lang w:val="de-AT" w:eastAsia="de-AT"/>
        </w:rPr>
        <w:t xml:space="preserve">, </w:t>
      </w:r>
      <w:r w:rsidR="000618B4">
        <w:rPr>
          <w:rFonts w:ascii="Calibri" w:eastAsia="Calibri" w:hAnsi="Calibri" w:cs="Calibri"/>
          <w:b/>
          <w:bCs/>
          <w:sz w:val="26"/>
          <w:szCs w:val="26"/>
          <w:lang w:val="de-AT" w:eastAsia="de-AT"/>
        </w:rPr>
        <w:t xml:space="preserve">als </w:t>
      </w:r>
      <w:r>
        <w:rPr>
          <w:rFonts w:ascii="Calibri" w:eastAsia="Calibri" w:hAnsi="Calibri" w:cs="Calibri"/>
          <w:b/>
          <w:bCs/>
          <w:sz w:val="26"/>
          <w:szCs w:val="26"/>
          <w:lang w:val="de-AT" w:eastAsia="de-AT"/>
        </w:rPr>
        <w:t>Privatschule des Zisterzienserstiftes Zwettl</w:t>
      </w:r>
      <w:r w:rsidR="000618B4">
        <w:rPr>
          <w:rFonts w:ascii="Calibri" w:eastAsia="Calibri" w:hAnsi="Calibri" w:cs="Calibri"/>
          <w:b/>
          <w:bCs/>
          <w:sz w:val="26"/>
          <w:szCs w:val="26"/>
          <w:lang w:val="de-AT" w:eastAsia="de-AT"/>
        </w:rPr>
        <w:t xml:space="preserve"> m</w:t>
      </w:r>
      <w:r>
        <w:rPr>
          <w:rFonts w:ascii="Calibri" w:eastAsia="Calibri" w:hAnsi="Calibri" w:cs="Calibri"/>
          <w:b/>
          <w:bCs/>
          <w:sz w:val="26"/>
          <w:szCs w:val="26"/>
          <w:lang w:val="de-AT" w:eastAsia="de-AT"/>
        </w:rPr>
        <w:t>it</w:t>
      </w:r>
      <w:r w:rsidR="000618B4">
        <w:rPr>
          <w:rFonts w:ascii="Calibri" w:eastAsia="Calibri" w:hAnsi="Calibri" w:cs="Calibri"/>
          <w:b/>
          <w:bCs/>
          <w:sz w:val="26"/>
          <w:szCs w:val="26"/>
          <w:lang w:val="de-AT" w:eastAsia="de-AT"/>
        </w:rPr>
        <w:t xml:space="preserve"> ihrem</w:t>
      </w:r>
      <w:r>
        <w:rPr>
          <w:rFonts w:ascii="Calibri" w:eastAsia="Calibri" w:hAnsi="Calibri" w:cs="Calibri"/>
          <w:b/>
          <w:bCs/>
          <w:sz w:val="26"/>
          <w:szCs w:val="26"/>
          <w:lang w:val="de-AT" w:eastAsia="de-AT"/>
        </w:rPr>
        <w:t xml:space="preserve"> Sitz im Yspertal. Zahlreiche Absolventinnen und Absolventen prägen mit ihren Ideen und ihrem Engagement den in</w:t>
      </w:r>
      <w:r w:rsidR="009D4F4F">
        <w:rPr>
          <w:rFonts w:ascii="Calibri" w:eastAsia="Calibri" w:hAnsi="Calibri" w:cs="Calibri"/>
          <w:b/>
          <w:bCs/>
          <w:sz w:val="26"/>
          <w:szCs w:val="26"/>
          <w:lang w:val="de-AT" w:eastAsia="de-AT"/>
        </w:rPr>
        <w:t>n</w:t>
      </w:r>
      <w:r>
        <w:rPr>
          <w:rFonts w:ascii="Calibri" w:eastAsia="Calibri" w:hAnsi="Calibri" w:cs="Calibri"/>
          <w:b/>
          <w:bCs/>
          <w:sz w:val="26"/>
          <w:szCs w:val="26"/>
          <w:lang w:val="de-AT" w:eastAsia="de-AT"/>
        </w:rPr>
        <w:t xml:space="preserve">ovativen und ökosozialen Gedanken in </w:t>
      </w:r>
      <w:r w:rsidR="000618B4">
        <w:rPr>
          <w:rFonts w:ascii="Calibri" w:eastAsia="Calibri" w:hAnsi="Calibri" w:cs="Calibri"/>
          <w:b/>
          <w:bCs/>
          <w:sz w:val="26"/>
          <w:szCs w:val="26"/>
          <w:lang w:val="de-AT" w:eastAsia="de-AT"/>
        </w:rPr>
        <w:t xml:space="preserve">unserer </w:t>
      </w:r>
      <w:r>
        <w:rPr>
          <w:rFonts w:ascii="Calibri" w:eastAsia="Calibri" w:hAnsi="Calibri" w:cs="Calibri"/>
          <w:b/>
          <w:bCs/>
          <w:sz w:val="26"/>
          <w:szCs w:val="26"/>
          <w:lang w:val="de-AT" w:eastAsia="de-AT"/>
        </w:rPr>
        <w:t>Wirtschaft.</w:t>
      </w:r>
    </w:p>
    <w:bookmarkEnd w:id="0"/>
    <w:p w14:paraId="3BED4155" w14:textId="77777777" w:rsidR="00CC043C" w:rsidRDefault="00CC043C" w:rsidP="00CC043C">
      <w:pPr>
        <w:spacing w:after="0" w:line="240" w:lineRule="auto"/>
        <w:jc w:val="both"/>
        <w:rPr>
          <w:lang w:val="de-AT"/>
        </w:rPr>
      </w:pPr>
    </w:p>
    <w:p w14:paraId="5F8B32B5" w14:textId="6E32EA5A" w:rsidR="00CC043C" w:rsidRDefault="0095793C" w:rsidP="00CC043C">
      <w:pPr>
        <w:spacing w:after="0" w:line="240" w:lineRule="auto"/>
        <w:jc w:val="both"/>
        <w:rPr>
          <w:lang w:val="de-AT"/>
        </w:rPr>
      </w:pPr>
      <w:r>
        <w:rPr>
          <w:noProof/>
        </w:rPr>
        <w:drawing>
          <wp:inline distT="0" distB="0" distL="0" distR="0" wp14:anchorId="2B5084BD" wp14:editId="359BDDA6">
            <wp:extent cx="5715000" cy="380299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248" cy="3812478"/>
                    </a:xfrm>
                    <a:prstGeom prst="rect">
                      <a:avLst/>
                    </a:prstGeom>
                    <a:noFill/>
                    <a:ln>
                      <a:noFill/>
                    </a:ln>
                  </pic:spPr>
                </pic:pic>
              </a:graphicData>
            </a:graphic>
          </wp:inline>
        </w:drawing>
      </w:r>
    </w:p>
    <w:p w14:paraId="1472F32F" w14:textId="77777777" w:rsidR="0073507C" w:rsidRDefault="0073507C" w:rsidP="00624237">
      <w:pPr>
        <w:spacing w:after="0" w:line="240" w:lineRule="auto"/>
        <w:jc w:val="both"/>
        <w:rPr>
          <w:lang w:val="de-AT"/>
        </w:rPr>
      </w:pPr>
    </w:p>
    <w:p w14:paraId="55F429B8" w14:textId="36C6318A" w:rsidR="00CC043C" w:rsidRPr="00A036AA" w:rsidRDefault="00A036AA" w:rsidP="25F114AC">
      <w:pPr>
        <w:spacing w:after="0" w:line="240" w:lineRule="auto"/>
        <w:jc w:val="both"/>
        <w:rPr>
          <w:i/>
          <w:lang w:val="de-AT"/>
        </w:rPr>
      </w:pPr>
      <w:r w:rsidRPr="00A036AA">
        <w:rPr>
          <w:b/>
          <w:lang w:val="de-AT"/>
        </w:rPr>
        <w:t>Die Absolventin der HLUW Yspertal, Hanna Gansch präsentierte erst vor kurze</w:t>
      </w:r>
      <w:r w:rsidR="009D4F4F">
        <w:rPr>
          <w:b/>
          <w:lang w:val="de-AT"/>
        </w:rPr>
        <w:t>m</w:t>
      </w:r>
      <w:r w:rsidRPr="00A036AA">
        <w:rPr>
          <w:b/>
          <w:lang w:val="de-AT"/>
        </w:rPr>
        <w:t xml:space="preserve"> ihren „Fräsinator“ in </w:t>
      </w:r>
      <w:r w:rsidR="002B082F">
        <w:rPr>
          <w:b/>
          <w:lang w:val="de-AT"/>
        </w:rPr>
        <w:t xml:space="preserve">der </w:t>
      </w:r>
      <w:r w:rsidRPr="00A036AA">
        <w:rPr>
          <w:b/>
          <w:lang w:val="de-AT"/>
        </w:rPr>
        <w:t>Puls4-Sendung „2 Minuten – 2 Millionen“.</w:t>
      </w:r>
      <w:r>
        <w:t xml:space="preserve"> </w:t>
      </w:r>
      <w:r w:rsidRPr="00A036AA">
        <w:rPr>
          <w:lang w:val="de-AT"/>
        </w:rPr>
        <w:t>Mit dieser innovativen Technologie konnte Hanna den Baulöwen Hans-Peter</w:t>
      </w:r>
      <w:r>
        <w:rPr>
          <w:lang w:val="de-AT"/>
        </w:rPr>
        <w:t xml:space="preserve"> </w:t>
      </w:r>
      <w:r w:rsidRPr="00A036AA">
        <w:rPr>
          <w:lang w:val="de-AT"/>
        </w:rPr>
        <w:t>Haselsteiner bereits vor Ende ihrer Präsentation für eine Investition gewinnen. Er bot ihr 300.000 Euro für 25,1 Prozent Beteiligung an ihrem Start-up</w:t>
      </w:r>
      <w:r w:rsidR="004A7DFA" w:rsidRPr="001537AB">
        <w:rPr>
          <w:lang w:val="de-AT"/>
        </w:rPr>
        <w:t>;</w:t>
      </w:r>
      <w:r w:rsidR="004A7DFA">
        <w:rPr>
          <w:lang w:val="de-AT"/>
        </w:rPr>
        <w:t xml:space="preserve"> </w:t>
      </w:r>
      <w:r w:rsidR="25F114AC" w:rsidRPr="00A036AA">
        <w:rPr>
          <w:i/>
          <w:lang w:val="de-AT"/>
        </w:rPr>
        <w:t xml:space="preserve">Foto: </w:t>
      </w:r>
      <w:r w:rsidRPr="00A036AA">
        <w:rPr>
          <w:rFonts w:ascii="Calibri" w:hAnsi="Calibri" w:cs="Calibri"/>
          <w:i/>
          <w:color w:val="000000"/>
        </w:rPr>
        <w:t xml:space="preserve">Fotograf Gerry Frank bei der TV-Sendung </w:t>
      </w:r>
      <w:r w:rsidR="000618B4">
        <w:rPr>
          <w:rFonts w:ascii="Calibri" w:hAnsi="Calibri" w:cs="Calibri"/>
          <w:i/>
          <w:color w:val="000000"/>
        </w:rPr>
        <w:t>“</w:t>
      </w:r>
      <w:r w:rsidRPr="00A036AA">
        <w:rPr>
          <w:rFonts w:ascii="Calibri" w:hAnsi="Calibri" w:cs="Calibri"/>
          <w:i/>
          <w:color w:val="000000"/>
        </w:rPr>
        <w:t>2Min€2Mio</w:t>
      </w:r>
      <w:r w:rsidR="000618B4">
        <w:rPr>
          <w:rFonts w:ascii="Calibri" w:hAnsi="Calibri" w:cs="Calibri"/>
          <w:i/>
          <w:color w:val="000000"/>
        </w:rPr>
        <w:t>”</w:t>
      </w:r>
    </w:p>
    <w:p w14:paraId="150ED477" w14:textId="37930B89" w:rsidR="00CC043C" w:rsidRDefault="00CC043C" w:rsidP="00D27FF7">
      <w:pPr>
        <w:spacing w:after="0" w:line="240" w:lineRule="auto"/>
        <w:jc w:val="both"/>
        <w:rPr>
          <w:i/>
          <w:lang w:val="de-AT"/>
        </w:rPr>
      </w:pPr>
    </w:p>
    <w:p w14:paraId="1F2E65A2" w14:textId="77777777" w:rsidR="00A036AA" w:rsidRDefault="00A036AA" w:rsidP="00D27FF7">
      <w:pPr>
        <w:spacing w:after="0" w:line="240" w:lineRule="auto"/>
        <w:jc w:val="both"/>
        <w:rPr>
          <w:i/>
          <w:lang w:val="de-AT"/>
        </w:rPr>
      </w:pPr>
    </w:p>
    <w:p w14:paraId="28142216" w14:textId="51ABC988" w:rsidR="00010901" w:rsidRDefault="25F114AC" w:rsidP="00010901">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Pr="25F114AC">
        <w:rPr>
          <w:lang w:val="de-AT"/>
        </w:rPr>
        <w:t xml:space="preserve"> </w:t>
      </w:r>
      <w:r w:rsidR="00010901">
        <w:rPr>
          <w:lang w:val="de-AT"/>
        </w:rPr>
        <w:t>Bereits zwei Wochen nach dem E-Mobilitätstag des Landes Niederösterreich am Wachauring in Melk, findet ebenfalls i</w:t>
      </w:r>
      <w:r w:rsidR="000618B4">
        <w:rPr>
          <w:lang w:val="de-AT"/>
        </w:rPr>
        <w:t>m</w:t>
      </w:r>
      <w:r w:rsidR="00010901">
        <w:rPr>
          <w:lang w:val="de-AT"/>
        </w:rPr>
        <w:t xml:space="preserve"> Bezirk Melk die erste </w:t>
      </w:r>
      <w:r w:rsidR="00010901" w:rsidRPr="00010901">
        <w:rPr>
          <w:lang w:val="de-AT"/>
        </w:rPr>
        <w:t>Nachhaltigkeitsmesse</w:t>
      </w:r>
      <w:r w:rsidR="00010901">
        <w:rPr>
          <w:lang w:val="de-AT"/>
        </w:rPr>
        <w:t xml:space="preserve"> an der HLUW Yspertal statt. </w:t>
      </w:r>
      <w:r w:rsidR="00010901" w:rsidRPr="00010901">
        <w:rPr>
          <w:lang w:val="de-AT"/>
        </w:rPr>
        <w:t xml:space="preserve">Die Schülerinnen und Schüler der neugegründeten Übungsfirma „Messewelt“ aus der </w:t>
      </w:r>
      <w:r w:rsidR="00010901">
        <w:rPr>
          <w:lang w:val="de-AT"/>
        </w:rPr>
        <w:t xml:space="preserve">Klasse </w:t>
      </w:r>
      <w:r w:rsidR="00010901" w:rsidRPr="00010901">
        <w:rPr>
          <w:lang w:val="de-AT"/>
        </w:rPr>
        <w:t>4WKW</w:t>
      </w:r>
      <w:r w:rsidR="00010901">
        <w:rPr>
          <w:lang w:val="de-AT"/>
        </w:rPr>
        <w:t xml:space="preserve"> </w:t>
      </w:r>
      <w:r w:rsidR="00010901" w:rsidRPr="00010901">
        <w:rPr>
          <w:lang w:val="de-AT"/>
        </w:rPr>
        <w:t xml:space="preserve">und ihre beiden Betreuungslehrer, Mag. Leo Baumgartner und Mag. Adelheid Köfinger, organisieren heuer zum ersten Mal </w:t>
      </w:r>
      <w:r w:rsidR="00010901">
        <w:rPr>
          <w:lang w:val="de-AT"/>
        </w:rPr>
        <w:t>diese Messe</w:t>
      </w:r>
      <w:r w:rsidR="000618B4">
        <w:rPr>
          <w:lang w:val="de-AT"/>
        </w:rPr>
        <w:t>. A</w:t>
      </w:r>
      <w:r w:rsidR="00010901">
        <w:rPr>
          <w:lang w:val="de-AT"/>
        </w:rPr>
        <w:t xml:space="preserve">m </w:t>
      </w:r>
      <w:r w:rsidR="002B082F">
        <w:rPr>
          <w:lang w:val="de-AT"/>
        </w:rPr>
        <w:t xml:space="preserve">Samstag, </w:t>
      </w:r>
      <w:r w:rsidR="00010901" w:rsidRPr="00010901">
        <w:rPr>
          <w:lang w:val="de-AT"/>
        </w:rPr>
        <w:t>9. Juni 2018 zwischen 9 und 16 Uhr</w:t>
      </w:r>
      <w:r w:rsidR="000618B4">
        <w:rPr>
          <w:lang w:val="de-AT"/>
        </w:rPr>
        <w:t xml:space="preserve"> wird die Schulaula </w:t>
      </w:r>
      <w:r w:rsidR="00010901" w:rsidRPr="00010901">
        <w:rPr>
          <w:lang w:val="de-AT"/>
        </w:rPr>
        <w:t xml:space="preserve">und </w:t>
      </w:r>
      <w:r w:rsidR="000618B4">
        <w:rPr>
          <w:lang w:val="de-AT"/>
        </w:rPr>
        <w:t xml:space="preserve">der </w:t>
      </w:r>
      <w:r w:rsidR="00010901" w:rsidRPr="00010901">
        <w:rPr>
          <w:lang w:val="de-AT"/>
        </w:rPr>
        <w:t>Außenbereich der HLUW</w:t>
      </w:r>
      <w:r w:rsidR="00010901">
        <w:rPr>
          <w:lang w:val="de-AT"/>
        </w:rPr>
        <w:t xml:space="preserve"> im Yspertal</w:t>
      </w:r>
      <w:r w:rsidR="000618B4">
        <w:rPr>
          <w:lang w:val="de-AT"/>
        </w:rPr>
        <w:t xml:space="preserve"> zum Messegelände.</w:t>
      </w:r>
    </w:p>
    <w:p w14:paraId="0B634A09" w14:textId="7B1BFC3B" w:rsidR="00A036AA" w:rsidRPr="00A036AA" w:rsidRDefault="00A036AA" w:rsidP="00010901">
      <w:pPr>
        <w:spacing w:after="0" w:line="240" w:lineRule="auto"/>
        <w:jc w:val="both"/>
        <w:rPr>
          <w:b/>
          <w:lang w:val="de-AT"/>
        </w:rPr>
      </w:pPr>
    </w:p>
    <w:p w14:paraId="7BA84FC7" w14:textId="087ECAD7" w:rsidR="00A036AA" w:rsidRPr="00A036AA" w:rsidRDefault="00A036AA" w:rsidP="00010901">
      <w:pPr>
        <w:spacing w:after="0" w:line="240" w:lineRule="auto"/>
        <w:jc w:val="both"/>
        <w:rPr>
          <w:b/>
          <w:lang w:val="de-AT"/>
        </w:rPr>
      </w:pPr>
      <w:r w:rsidRPr="00A036AA">
        <w:rPr>
          <w:b/>
          <w:lang w:val="de-AT"/>
        </w:rPr>
        <w:t xml:space="preserve">Zahlreiche Aussteller </w:t>
      </w:r>
      <w:r w:rsidR="002B082F">
        <w:rPr>
          <w:b/>
          <w:lang w:val="de-AT"/>
        </w:rPr>
        <w:t xml:space="preserve">für die Messe </w:t>
      </w:r>
      <w:r w:rsidRPr="00A036AA">
        <w:rPr>
          <w:b/>
          <w:lang w:val="de-AT"/>
        </w:rPr>
        <w:t>bereits gefunden!</w:t>
      </w:r>
    </w:p>
    <w:p w14:paraId="6F29AEB4" w14:textId="2D2016DE" w:rsidR="00A036AA" w:rsidRDefault="00A036AA" w:rsidP="00010901">
      <w:pPr>
        <w:spacing w:after="0" w:line="240" w:lineRule="auto"/>
        <w:jc w:val="both"/>
        <w:rPr>
          <w:lang w:val="de-AT"/>
        </w:rPr>
      </w:pPr>
    </w:p>
    <w:p w14:paraId="26E98379" w14:textId="2D8EFB4F" w:rsidR="00A036AA" w:rsidRDefault="00A036AA" w:rsidP="00010901">
      <w:pPr>
        <w:spacing w:after="0" w:line="240" w:lineRule="auto"/>
        <w:jc w:val="both"/>
        <w:rPr>
          <w:lang w:val="de-AT"/>
        </w:rPr>
      </w:pPr>
      <w:r>
        <w:rPr>
          <w:lang w:val="de-AT"/>
        </w:rPr>
        <w:t xml:space="preserve">Bis jetzt hat man bereits mehr als zwanzig </w:t>
      </w:r>
      <w:r w:rsidR="00010901" w:rsidRPr="00010901">
        <w:rPr>
          <w:lang w:val="de-AT"/>
        </w:rPr>
        <w:t>Ausstellerinnen und Aussteller gefunden, die</w:t>
      </w:r>
      <w:r w:rsidR="009D4F4F">
        <w:rPr>
          <w:lang w:val="de-AT"/>
        </w:rPr>
        <w:t xml:space="preserve"> </w:t>
      </w:r>
      <w:r w:rsidR="00010901" w:rsidRPr="00010901">
        <w:rPr>
          <w:lang w:val="de-AT"/>
        </w:rPr>
        <w:t xml:space="preserve">regionale, umweltschonende und/oder sozialverträgliche Produkte und Dienstleistungen präsentieren bzw. zum Verkauf anbieten. </w:t>
      </w:r>
      <w:r>
        <w:rPr>
          <w:lang w:val="de-AT"/>
        </w:rPr>
        <w:t xml:space="preserve">Auch Hanna Gansch wird ihren „Fräsinator“ präsentieren. </w:t>
      </w:r>
      <w:r w:rsidRPr="00A036AA">
        <w:rPr>
          <w:lang w:val="de-AT"/>
        </w:rPr>
        <w:t xml:space="preserve">Der </w:t>
      </w:r>
      <w:r>
        <w:rPr>
          <w:lang w:val="de-AT"/>
        </w:rPr>
        <w:t>„</w:t>
      </w:r>
      <w:r w:rsidRPr="00A036AA">
        <w:rPr>
          <w:lang w:val="de-AT"/>
        </w:rPr>
        <w:t>Fräsinator</w:t>
      </w:r>
      <w:r>
        <w:rPr>
          <w:lang w:val="de-AT"/>
        </w:rPr>
        <w:t xml:space="preserve">“ </w:t>
      </w:r>
      <w:r w:rsidRPr="00A036AA">
        <w:rPr>
          <w:lang w:val="de-AT"/>
        </w:rPr>
        <w:t xml:space="preserve">kann aufgrund einer neuen Technologie sowohl als Schneefräse als auch zum Umlagern für jegliches Schüttgut eingesetzt werden. Zudem werden durch das neuartige und patentierte Getriebe bis zu 60 </w:t>
      </w:r>
      <w:r w:rsidRPr="00A036AA">
        <w:rPr>
          <w:lang w:val="de-AT"/>
        </w:rPr>
        <w:lastRenderedPageBreak/>
        <w:t>Prozent an Energie eingespart.</w:t>
      </w:r>
      <w:r>
        <w:rPr>
          <w:lang w:val="de-AT"/>
        </w:rPr>
        <w:t xml:space="preserve"> </w:t>
      </w:r>
      <w:r w:rsidR="000B38A9" w:rsidRPr="000B38A9">
        <w:rPr>
          <w:lang w:val="de-AT"/>
        </w:rPr>
        <w:t>Nach ihrer Matura</w:t>
      </w:r>
      <w:r w:rsidR="000B38A9">
        <w:rPr>
          <w:lang w:val="de-AT"/>
        </w:rPr>
        <w:t xml:space="preserve"> an der HLUW </w:t>
      </w:r>
      <w:r w:rsidR="000B38A9" w:rsidRPr="000B38A9">
        <w:rPr>
          <w:lang w:val="de-AT"/>
        </w:rPr>
        <w:t>studierte sie Biotechnologie und anschließend Umwelt- und Nachhaltigkeitsmanagement. Berufserfahrungen sammelte sie bei Baxter und Baxalta.</w:t>
      </w:r>
      <w:r w:rsidR="00D97056">
        <w:rPr>
          <w:lang w:val="de-AT"/>
        </w:rPr>
        <w:t xml:space="preserve"> </w:t>
      </w:r>
      <w:r w:rsidR="000B38A9" w:rsidRPr="000B38A9">
        <w:rPr>
          <w:lang w:val="de-AT"/>
        </w:rPr>
        <w:t xml:space="preserve">Im Jahr 2015 gründete sie mit ihrem Vater das Start-up NG Green Innovations GmbH, um den neu entwickelten </w:t>
      </w:r>
      <w:r w:rsidR="000B38A9">
        <w:rPr>
          <w:lang w:val="de-AT"/>
        </w:rPr>
        <w:t>„</w:t>
      </w:r>
      <w:r w:rsidR="000B38A9" w:rsidRPr="000B38A9">
        <w:rPr>
          <w:lang w:val="de-AT"/>
        </w:rPr>
        <w:t>Fräsinator</w:t>
      </w:r>
      <w:r w:rsidR="000B38A9">
        <w:rPr>
          <w:lang w:val="de-AT"/>
        </w:rPr>
        <w:t>“</w:t>
      </w:r>
      <w:r w:rsidR="000B38A9" w:rsidRPr="000B38A9">
        <w:rPr>
          <w:lang w:val="de-AT"/>
        </w:rPr>
        <w:t xml:space="preserve"> zu vermarkten.</w:t>
      </w:r>
    </w:p>
    <w:p w14:paraId="72E24791" w14:textId="63D571BA" w:rsidR="00EF63A8" w:rsidRDefault="00010901" w:rsidP="00010901">
      <w:pPr>
        <w:spacing w:after="0" w:line="240" w:lineRule="auto"/>
        <w:jc w:val="both"/>
        <w:rPr>
          <w:lang w:val="de-AT"/>
        </w:rPr>
      </w:pPr>
      <w:r w:rsidRPr="00010901">
        <w:rPr>
          <w:lang w:val="de-AT"/>
        </w:rPr>
        <w:t xml:space="preserve">Dass bewusster Konsum in allen Lebensbereichen möglich ist, beweist die Vielfalt </w:t>
      </w:r>
      <w:r w:rsidR="00EF63A8">
        <w:rPr>
          <w:lang w:val="de-AT"/>
        </w:rPr>
        <w:t>weiterer bereits zugesagter</w:t>
      </w:r>
      <w:r w:rsidRPr="00010901">
        <w:rPr>
          <w:lang w:val="de-AT"/>
        </w:rPr>
        <w:t xml:space="preserve"> Aussteller</w:t>
      </w:r>
      <w:r w:rsidR="00EF63A8">
        <w:rPr>
          <w:lang w:val="de-AT"/>
        </w:rPr>
        <w:t xml:space="preserve">. </w:t>
      </w:r>
      <w:r w:rsidRPr="00010901">
        <w:rPr>
          <w:lang w:val="de-AT"/>
        </w:rPr>
        <w:t>So können sich Besucher und Besucherinnen von innovativen und ökologisch verträglichen Produkten im Bereich des Bauens und Wohnens informieren. RAIN-O-TEC präsentiert eine Wärmerückgewinnungsanlage,</w:t>
      </w:r>
      <w:r w:rsidR="00EF63A8">
        <w:rPr>
          <w:lang w:val="de-AT"/>
        </w:rPr>
        <w:t xml:space="preserve"> auch hier hat die Tochter die HLUW Yspertal besucht.</w:t>
      </w:r>
      <w:r w:rsidRPr="00010901">
        <w:rPr>
          <w:lang w:val="de-AT"/>
        </w:rPr>
        <w:t xml:space="preserve"> Ertex Solartechnik informiert über die Vorteile einer Solaranlage und die Tischlerei Kausl stellt ein mitwachsendes Kinder- bzw. Jugendbett, das „Schlafzirblein“, vor. Weiterentwicklungen im Bereich der KFZ-Technologie präsentiert das Autohaus Enengl</w:t>
      </w:r>
      <w:r w:rsidR="00EF63A8">
        <w:rPr>
          <w:lang w:val="de-AT"/>
        </w:rPr>
        <w:t xml:space="preserve"> aus dem Yspertal</w:t>
      </w:r>
      <w:r w:rsidRPr="00010901">
        <w:rPr>
          <w:lang w:val="de-AT"/>
        </w:rPr>
        <w:t>.</w:t>
      </w:r>
      <w:r w:rsidR="00EF63A8">
        <w:rPr>
          <w:lang w:val="de-AT"/>
        </w:rPr>
        <w:t xml:space="preserve"> </w:t>
      </w:r>
      <w:r w:rsidRPr="00010901">
        <w:rPr>
          <w:lang w:val="de-AT"/>
        </w:rPr>
        <w:t>WEB</w:t>
      </w:r>
      <w:r w:rsidR="00EF63A8">
        <w:rPr>
          <w:lang w:val="de-AT"/>
        </w:rPr>
        <w:t xml:space="preserve"> informieren über die ökologische </w:t>
      </w:r>
      <w:r w:rsidRPr="00010901">
        <w:rPr>
          <w:lang w:val="de-AT"/>
        </w:rPr>
        <w:t>Nutzung der Windenergie. Im Bereich der Hygiene, Pflege und Gesundheit kann man sich z</w:t>
      </w:r>
      <w:r w:rsidR="00EF63A8">
        <w:rPr>
          <w:lang w:val="de-AT"/>
        </w:rPr>
        <w:t xml:space="preserve">um Beispiel </w:t>
      </w:r>
      <w:r w:rsidRPr="00010901">
        <w:rPr>
          <w:lang w:val="de-AT"/>
        </w:rPr>
        <w:t xml:space="preserve">von einer Vertreterin der Firma Rigana über Naturkosmetik und effektive Nahrungsmittelergänzungen beraten lassen. „Die Nikolai“ zeigt die gesundheitsfördernde Wirkung von Demeter Traubenkosmetik und die </w:t>
      </w:r>
      <w:r w:rsidR="009D4F4F">
        <w:rPr>
          <w:lang w:val="de-AT"/>
        </w:rPr>
        <w:t>„</w:t>
      </w:r>
      <w:r w:rsidRPr="00010901">
        <w:rPr>
          <w:lang w:val="de-AT"/>
        </w:rPr>
        <w:t>Wollke</w:t>
      </w:r>
      <w:r w:rsidR="009D4F4F">
        <w:rPr>
          <w:lang w:val="de-AT"/>
        </w:rPr>
        <w:t>“</w:t>
      </w:r>
      <w:r w:rsidRPr="00010901">
        <w:rPr>
          <w:lang w:val="de-AT"/>
        </w:rPr>
        <w:t xml:space="preserve"> präsentiert ökologische Slipeinlagen aus Bio- Baumwolle. Die Firma „myProduct.at“</w:t>
      </w:r>
      <w:r w:rsidR="00D97056">
        <w:rPr>
          <w:lang w:val="de-AT"/>
        </w:rPr>
        <w:t xml:space="preserve"> Geschäftsführer </w:t>
      </w:r>
      <w:r w:rsidR="00EF63A8">
        <w:rPr>
          <w:lang w:val="de-AT"/>
        </w:rPr>
        <w:t>Rainer Neuwirt</w:t>
      </w:r>
      <w:r w:rsidR="00D97056">
        <w:rPr>
          <w:lang w:val="de-AT"/>
        </w:rPr>
        <w:t>h</w:t>
      </w:r>
      <w:r w:rsidR="00EF63A8">
        <w:rPr>
          <w:lang w:val="de-AT"/>
        </w:rPr>
        <w:t>, ebenfalls Absolvent der Schule,</w:t>
      </w:r>
      <w:r w:rsidRPr="00010901">
        <w:rPr>
          <w:lang w:val="de-AT"/>
        </w:rPr>
        <w:t xml:space="preserve"> betreibt einen interessanten Onlinehandel, der sich auf den Verkauf von biologischen Produkten spezialisiert hat. Auf der </w:t>
      </w:r>
      <w:r w:rsidR="00EF63A8">
        <w:rPr>
          <w:lang w:val="de-AT"/>
        </w:rPr>
        <w:t xml:space="preserve">ersten </w:t>
      </w:r>
      <w:r w:rsidRPr="00010901">
        <w:rPr>
          <w:lang w:val="de-AT"/>
        </w:rPr>
        <w:t>Nachhaltigkeitsmesse kann man sich darüber intensiv informieren</w:t>
      </w:r>
      <w:r w:rsidR="000618B4">
        <w:rPr>
          <w:lang w:val="de-AT"/>
        </w:rPr>
        <w:t>!</w:t>
      </w:r>
    </w:p>
    <w:p w14:paraId="07A250C5" w14:textId="7B445977" w:rsidR="00EF63A8" w:rsidRDefault="00EF63A8" w:rsidP="00010901">
      <w:pPr>
        <w:spacing w:after="0" w:line="240" w:lineRule="auto"/>
        <w:jc w:val="both"/>
        <w:rPr>
          <w:lang w:val="de-AT"/>
        </w:rPr>
      </w:pPr>
    </w:p>
    <w:p w14:paraId="08292AA9" w14:textId="678F1B49" w:rsidR="00EF63A8" w:rsidRPr="002B082F" w:rsidRDefault="00D97056" w:rsidP="00010901">
      <w:pPr>
        <w:spacing w:after="0" w:line="240" w:lineRule="auto"/>
        <w:jc w:val="both"/>
        <w:rPr>
          <w:b/>
          <w:lang w:val="de-AT"/>
        </w:rPr>
      </w:pPr>
      <w:r w:rsidRPr="002B082F">
        <w:rPr>
          <w:b/>
          <w:lang w:val="de-AT"/>
        </w:rPr>
        <w:t>Vernetzungstreffen der Absolventinnen und Absolventen</w:t>
      </w:r>
    </w:p>
    <w:p w14:paraId="7816AFD5" w14:textId="1A6EDF38" w:rsidR="00D97056" w:rsidRDefault="00D97056" w:rsidP="00010901">
      <w:pPr>
        <w:spacing w:after="0" w:line="240" w:lineRule="auto"/>
        <w:jc w:val="both"/>
        <w:rPr>
          <w:lang w:val="de-AT"/>
        </w:rPr>
      </w:pPr>
    </w:p>
    <w:p w14:paraId="2A762D07" w14:textId="0E78E74E" w:rsidR="002B082F" w:rsidRDefault="002B082F" w:rsidP="00010901">
      <w:pPr>
        <w:spacing w:after="0" w:line="240" w:lineRule="auto"/>
        <w:jc w:val="both"/>
        <w:rPr>
          <w:lang w:val="de-AT"/>
        </w:rPr>
      </w:pPr>
      <w:r>
        <w:rPr>
          <w:lang w:val="de-AT"/>
        </w:rPr>
        <w:t>Neben der Nachhaltigkeitsmesse findet auch ein Vernetzungstreffen der Abgängerinnen und Abgänger der Schule statt. Sehr viele haben erfolgreich in der Wirtschaft ihre Lernerfahrungen aus der Schulzeit umgesetzt. „Sich in der regionalen aber auch globalen Wirtschaft zu vernetzen ist besonders wichtig. Abgänger der Schule habe so die Möglichkeit ihre umweltwirtschaftlichen Erfahrungen, aber auch ihre Wirtschaftskontakte auszutauschen. Es gibt ja zahlreiche Beispiel</w:t>
      </w:r>
      <w:r w:rsidR="009D4F4F">
        <w:rPr>
          <w:lang w:val="de-AT"/>
        </w:rPr>
        <w:t>e</w:t>
      </w:r>
      <w:bookmarkStart w:id="1" w:name="_GoBack"/>
      <w:bookmarkEnd w:id="1"/>
      <w:r>
        <w:rPr>
          <w:lang w:val="de-AT"/>
        </w:rPr>
        <w:t xml:space="preserve"> von erfolgreichen Schulabgängern. Unter anderem sind der Prokurist von DOKA-Österreich, oder die Prokuristin der Firma </w:t>
      </w:r>
      <w:r w:rsidRPr="002B082F">
        <w:rPr>
          <w:lang w:val="de-AT"/>
        </w:rPr>
        <w:t>MBA</w:t>
      </w:r>
      <w:r>
        <w:rPr>
          <w:lang w:val="de-AT"/>
        </w:rPr>
        <w:t>-St. Pölten (</w:t>
      </w:r>
      <w:r w:rsidRPr="002B082F">
        <w:rPr>
          <w:lang w:val="de-AT"/>
        </w:rPr>
        <w:t>Mechanisch-Biologisch Abfallbehandlungsanlage</w:t>
      </w:r>
      <w:r>
        <w:rPr>
          <w:lang w:val="de-AT"/>
        </w:rPr>
        <w:t>) Absolventen unserer Schule“, freut sich Schulleiter Mag. Gerhard Hackl.</w:t>
      </w:r>
    </w:p>
    <w:p w14:paraId="40F3F975" w14:textId="27349B67" w:rsidR="00D97056" w:rsidRDefault="00D97056" w:rsidP="00010901">
      <w:pPr>
        <w:spacing w:after="0" w:line="240" w:lineRule="auto"/>
        <w:jc w:val="both"/>
        <w:rPr>
          <w:lang w:val="de-AT"/>
        </w:rPr>
      </w:pPr>
    </w:p>
    <w:p w14:paraId="283A7A83" w14:textId="0F340278" w:rsidR="002B082F" w:rsidRPr="002B082F" w:rsidRDefault="002B082F" w:rsidP="00010901">
      <w:pPr>
        <w:spacing w:after="0" w:line="240" w:lineRule="auto"/>
        <w:jc w:val="both"/>
        <w:rPr>
          <w:b/>
          <w:lang w:val="de-AT"/>
        </w:rPr>
      </w:pPr>
      <w:r w:rsidRPr="002B082F">
        <w:rPr>
          <w:b/>
          <w:lang w:val="de-AT"/>
        </w:rPr>
        <w:t>Ökologische Verpflegung</w:t>
      </w:r>
    </w:p>
    <w:p w14:paraId="61DDC2D4" w14:textId="77777777" w:rsidR="00EF63A8" w:rsidRDefault="00EF63A8" w:rsidP="00010901">
      <w:pPr>
        <w:spacing w:after="0" w:line="240" w:lineRule="auto"/>
        <w:jc w:val="both"/>
        <w:rPr>
          <w:lang w:val="de-AT"/>
        </w:rPr>
      </w:pPr>
    </w:p>
    <w:p w14:paraId="0F26C25F" w14:textId="5408457C" w:rsidR="00010901" w:rsidRPr="00010901" w:rsidRDefault="00010901" w:rsidP="00010901">
      <w:pPr>
        <w:spacing w:after="0" w:line="240" w:lineRule="auto"/>
        <w:jc w:val="both"/>
        <w:rPr>
          <w:lang w:val="de-AT"/>
        </w:rPr>
      </w:pPr>
      <w:r w:rsidRPr="00010901">
        <w:rPr>
          <w:lang w:val="de-AT"/>
        </w:rPr>
        <w:t xml:space="preserve">Für das kulinarische Wohl ist ebenfalls durch regionale Aussteller und Ausstellerinnen, wie zum Beispiel den Biohof Hinterleitner gesorgt. Ein kleines Kaffeehaus und ein „Spritzerstand“ mit Weinen aus biologischen Weinbaubetrieben des Weinviertels runden das Angebot ab. </w:t>
      </w:r>
    </w:p>
    <w:p w14:paraId="43726527" w14:textId="79531E96" w:rsidR="001537AB" w:rsidRDefault="00010901" w:rsidP="005A4484">
      <w:pPr>
        <w:spacing w:after="0" w:line="240" w:lineRule="auto"/>
        <w:jc w:val="both"/>
        <w:rPr>
          <w:lang w:val="de-AT"/>
        </w:rPr>
      </w:pPr>
      <w:r w:rsidRPr="00010901">
        <w:rPr>
          <w:lang w:val="de-AT"/>
        </w:rPr>
        <w:t xml:space="preserve">Die </w:t>
      </w:r>
      <w:r w:rsidR="005A4484">
        <w:rPr>
          <w:lang w:val="de-AT"/>
        </w:rPr>
        <w:t xml:space="preserve">Schülerinnen und Schüler der Klasse </w:t>
      </w:r>
      <w:r w:rsidRPr="00010901">
        <w:rPr>
          <w:lang w:val="de-AT"/>
        </w:rPr>
        <w:t xml:space="preserve">4WKW und die beiden Betreungslehrer freuen sich auf viele Besucherinnen und Besucher! </w:t>
      </w:r>
    </w:p>
    <w:p w14:paraId="4BD228C4" w14:textId="3962FD0A" w:rsidR="004A7DFA" w:rsidRDefault="004A7DFA" w:rsidP="004A7DFA">
      <w:pPr>
        <w:spacing w:after="0" w:line="240" w:lineRule="auto"/>
        <w:jc w:val="both"/>
        <w:rPr>
          <w:lang w:val="de-AT"/>
        </w:rPr>
      </w:pPr>
    </w:p>
    <w:p w14:paraId="25923EA7" w14:textId="77777777" w:rsidR="005A4484" w:rsidRDefault="005A4484" w:rsidP="004A7DFA">
      <w:pPr>
        <w:spacing w:after="0" w:line="240" w:lineRule="auto"/>
        <w:jc w:val="both"/>
        <w:rPr>
          <w:lang w:val="de-AT"/>
        </w:rPr>
      </w:pPr>
    </w:p>
    <w:p w14:paraId="2CB13762" w14:textId="55264CF4" w:rsidR="00E46487" w:rsidRDefault="25F114AC" w:rsidP="25F114AC">
      <w:pPr>
        <w:spacing w:after="0" w:line="240" w:lineRule="auto"/>
        <w:jc w:val="both"/>
        <w:rPr>
          <w:b/>
          <w:bCs/>
          <w:lang w:val="de-AT"/>
        </w:rPr>
      </w:pPr>
      <w:r w:rsidRPr="25F114AC">
        <w:rPr>
          <w:b/>
          <w:bCs/>
          <w:lang w:val="de-AT"/>
        </w:rPr>
        <w:t>Schau vorbei, mach mit</w:t>
      </w:r>
      <w:r w:rsidR="005A4484">
        <w:rPr>
          <w:b/>
          <w:bCs/>
          <w:lang w:val="de-AT"/>
        </w:rPr>
        <w:t xml:space="preserve"> an der HLUW</w:t>
      </w:r>
    </w:p>
    <w:p w14:paraId="07C9EA88" w14:textId="77777777" w:rsidR="00F8107C" w:rsidRDefault="00F8107C" w:rsidP="009D5279">
      <w:pPr>
        <w:spacing w:after="0" w:line="240" w:lineRule="auto"/>
        <w:jc w:val="both"/>
        <w:rPr>
          <w:lang w:val="de-AT"/>
        </w:rPr>
      </w:pPr>
    </w:p>
    <w:p w14:paraId="39E2EFFE" w14:textId="174A10F4" w:rsidR="009D5279" w:rsidRDefault="25F114AC" w:rsidP="00C21347">
      <w:pPr>
        <w:spacing w:after="0" w:line="240" w:lineRule="auto"/>
        <w:jc w:val="both"/>
        <w:rPr>
          <w:lang w:val="de-AT"/>
        </w:rPr>
      </w:pPr>
      <w:r w:rsidRPr="25F114AC">
        <w:rPr>
          <w:lang w:val="de-AT"/>
        </w:rPr>
        <w:t xml:space="preserve">Zahlreiche Jugendliche aus ganz Österreich besuchen schon </w:t>
      </w:r>
      <w:r w:rsidR="00E455AD">
        <w:rPr>
          <w:lang w:val="de-AT"/>
        </w:rPr>
        <w:t>die HLUW Yspertal</w:t>
      </w:r>
      <w:r w:rsidRPr="25F114AC">
        <w:rPr>
          <w:lang w:val="de-AT"/>
        </w:rPr>
        <w:t xml:space="preserv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1537AB">
        <w:rPr>
          <w:lang w:val="de-AT"/>
        </w:rPr>
        <w:t>noch f</w:t>
      </w:r>
      <w:r w:rsidR="00431194">
        <w:rPr>
          <w:lang w:val="de-AT"/>
        </w:rPr>
        <w:t xml:space="preserve">reie </w:t>
      </w:r>
      <w:r w:rsidR="00C21347">
        <w:rPr>
          <w:lang w:val="de-AT"/>
        </w:rPr>
        <w:t xml:space="preserve">Ausbildungsplätze </w:t>
      </w:r>
      <w:r w:rsidRPr="25F114AC">
        <w:rPr>
          <w:lang w:val="de-AT"/>
        </w:rPr>
        <w:t xml:space="preserve">und die Schule freut sich jederzeit über Schnupperschülerinnen und </w:t>
      </w:r>
      <w:r w:rsidR="00E455AD">
        <w:rPr>
          <w:lang w:val="de-AT"/>
        </w:rPr>
        <w:t>-</w:t>
      </w:r>
      <w:r w:rsidRPr="25F114AC">
        <w:rPr>
          <w:lang w:val="de-AT"/>
        </w:rPr>
        <w:t>schüler</w:t>
      </w:r>
      <w:r w:rsidR="00431194">
        <w:rPr>
          <w:lang w:val="de-AT"/>
        </w:rPr>
        <w:t xml:space="preserve">. </w:t>
      </w:r>
      <w:r w:rsidRPr="25F114AC">
        <w:rPr>
          <w:lang w:val="de-AT"/>
        </w:rPr>
        <w:t xml:space="preserve">Besuche doch einfach einmal diese lebendige Schule mit Top-Berufschancen in Yspertal! Infos unter: Tel.: 07415 7249 oder </w:t>
      </w:r>
      <w:hyperlink r:id="rId8" w:history="1">
        <w:r w:rsidR="001537AB" w:rsidRPr="00D86D91">
          <w:rPr>
            <w:rStyle w:val="Hyperlink"/>
            <w:lang w:val="de-AT"/>
          </w:rPr>
          <w:t>http://www.hluwyspertal.ac.at</w:t>
        </w:r>
      </w:hyperlink>
    </w:p>
    <w:p w14:paraId="5C01CB19" w14:textId="16433714" w:rsidR="001537AB" w:rsidRDefault="001537AB" w:rsidP="00C21347">
      <w:pPr>
        <w:spacing w:after="0" w:line="240" w:lineRule="auto"/>
        <w:jc w:val="both"/>
        <w:rPr>
          <w:rStyle w:val="Hyperlink"/>
          <w:color w:val="auto"/>
          <w:lang w:val="de-AT"/>
        </w:rPr>
      </w:pPr>
    </w:p>
    <w:p w14:paraId="2BA4CA54" w14:textId="1AA6F973" w:rsidR="001537AB" w:rsidRPr="0039428A" w:rsidRDefault="001537AB" w:rsidP="00C21347">
      <w:pPr>
        <w:spacing w:after="0" w:line="240" w:lineRule="auto"/>
        <w:jc w:val="both"/>
        <w:rPr>
          <w:rStyle w:val="Hyperlink"/>
          <w:b/>
          <w:color w:val="auto"/>
          <w:u w:val="none"/>
          <w:lang w:val="de-AT"/>
        </w:rPr>
      </w:pPr>
      <w:r w:rsidRPr="0039428A">
        <w:rPr>
          <w:rStyle w:val="Hyperlink"/>
          <w:b/>
          <w:color w:val="auto"/>
          <w:u w:val="none"/>
          <w:lang w:val="de-AT"/>
        </w:rPr>
        <w:t>Coole und günstige Jugendwoche</w:t>
      </w:r>
      <w:r w:rsidR="0039428A">
        <w:rPr>
          <w:rStyle w:val="Hyperlink"/>
          <w:b/>
          <w:color w:val="auto"/>
          <w:u w:val="none"/>
          <w:lang w:val="de-AT"/>
        </w:rPr>
        <w:t xml:space="preserve"> an der HLUW</w:t>
      </w:r>
    </w:p>
    <w:p w14:paraId="24D1A072" w14:textId="6C360088" w:rsidR="001537AB" w:rsidRDefault="001537AB" w:rsidP="00C21347">
      <w:pPr>
        <w:spacing w:after="0" w:line="240" w:lineRule="auto"/>
        <w:jc w:val="both"/>
        <w:rPr>
          <w:rStyle w:val="Hyperlink"/>
          <w:color w:val="auto"/>
          <w:u w:val="none"/>
          <w:lang w:val="de-AT"/>
        </w:rPr>
      </w:pPr>
    </w:p>
    <w:p w14:paraId="6EBF4223" w14:textId="2008F7A0" w:rsidR="001537AB" w:rsidRPr="001537AB" w:rsidRDefault="001537AB" w:rsidP="00C21347">
      <w:pPr>
        <w:spacing w:after="0" w:line="240" w:lineRule="auto"/>
        <w:jc w:val="both"/>
        <w:rPr>
          <w:rStyle w:val="Hyperlink"/>
          <w:color w:val="auto"/>
          <w:u w:val="none"/>
          <w:lang w:val="de-AT"/>
        </w:rPr>
      </w:pPr>
      <w:r>
        <w:rPr>
          <w:rStyle w:val="Hyperlink"/>
          <w:color w:val="auto"/>
          <w:u w:val="none"/>
          <w:lang w:val="de-AT"/>
        </w:rPr>
        <w:t>Ferienbetreuungswoche, Erlebniswoche oder Jugendwoche für nachhaltiges Leben</w:t>
      </w:r>
      <w:r w:rsidR="0039428A">
        <w:rPr>
          <w:rStyle w:val="Hyperlink"/>
          <w:color w:val="auto"/>
          <w:u w:val="none"/>
          <w:lang w:val="de-AT"/>
        </w:rPr>
        <w:t xml:space="preserve"> – die Erfolgsgeschichte dieser „coolen“ Woche für Kinder und Jugendliche zwischen 10 bis 16 Jahren blickt </w:t>
      </w:r>
      <w:r w:rsidR="0039428A">
        <w:rPr>
          <w:rStyle w:val="Hyperlink"/>
          <w:color w:val="auto"/>
          <w:u w:val="none"/>
          <w:lang w:val="de-AT"/>
        </w:rPr>
        <w:lastRenderedPageBreak/>
        <w:t xml:space="preserve">auf </w:t>
      </w:r>
      <w:r w:rsidR="00E455AD">
        <w:rPr>
          <w:rStyle w:val="Hyperlink"/>
          <w:color w:val="auto"/>
          <w:u w:val="none"/>
          <w:lang w:val="de-AT"/>
        </w:rPr>
        <w:t xml:space="preserve">eine </w:t>
      </w:r>
      <w:r w:rsidR="0039428A">
        <w:rPr>
          <w:rStyle w:val="Hyperlink"/>
          <w:color w:val="auto"/>
          <w:u w:val="none"/>
          <w:lang w:val="de-AT"/>
        </w:rPr>
        <w:t>lange Geschic</w:t>
      </w:r>
      <w:r w:rsidR="00E455AD">
        <w:rPr>
          <w:rStyle w:val="Hyperlink"/>
          <w:color w:val="auto"/>
          <w:u w:val="none"/>
          <w:lang w:val="de-AT"/>
        </w:rPr>
        <w:t xml:space="preserve">hte zurück. „Heuer feiern wir bereits </w:t>
      </w:r>
      <w:r w:rsidR="0039428A">
        <w:rPr>
          <w:rStyle w:val="Hyperlink"/>
          <w:color w:val="auto"/>
          <w:u w:val="none"/>
          <w:lang w:val="de-AT"/>
        </w:rPr>
        <w:t>20 Jahre Jugendwoche mit naturverbundenen Programmpunkten an unserer Schule“, freut sich Schulleiter Mag. Gerhard Hackl. Im Sommer 2018 findet die sogenannte „Young-Life“ Jugendwoche von 18. bis 24. August 2018 statt. Interessantes, abwechslungsreiches, naturbezogenes Programm, wo man auch in die ökologischen bzw. umweltwirtschaftlichen Sch</w:t>
      </w:r>
      <w:r w:rsidR="006E7BDA">
        <w:rPr>
          <w:rStyle w:val="Hyperlink"/>
          <w:color w:val="auto"/>
          <w:u w:val="none"/>
          <w:lang w:val="de-AT"/>
        </w:rPr>
        <w:t>ulinhalte sprichwörtlich hinein</w:t>
      </w:r>
      <w:r w:rsidR="0039428A">
        <w:rPr>
          <w:rStyle w:val="Hyperlink"/>
          <w:color w:val="auto"/>
          <w:u w:val="none"/>
          <w:lang w:val="de-AT"/>
        </w:rPr>
        <w:t>schnuppern kann. „Wir verrechnen nur einen kleinen Unkostenbeitrag von 210,00 Euro. Dies garantiert ein tolles Erlebnis und beinhaltet natürlich Verpflegung, Nächtigung und eine professionelle pädagogische Betreuung in unserem Privatinternat“, so Hackl.</w:t>
      </w:r>
    </w:p>
    <w:p w14:paraId="6CF41E29" w14:textId="77777777" w:rsidR="001537AB" w:rsidRPr="001537AB" w:rsidRDefault="001537AB" w:rsidP="00C21347">
      <w:pPr>
        <w:spacing w:after="0" w:line="240" w:lineRule="auto"/>
        <w:jc w:val="both"/>
        <w:rPr>
          <w:rStyle w:val="Hyperlink"/>
          <w:color w:val="auto"/>
          <w:u w:val="none"/>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786143EA"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rsidRPr="0039428A">
        <w:rPr>
          <w:lang w:val="de-AT"/>
        </w:rPr>
        <w:t xml:space="preserve">Umwelt- </w:t>
      </w:r>
      <w:r w:rsidRPr="0039428A">
        <w:rPr>
          <w:lang w:val="de-AT"/>
        </w:rPr>
        <w:t>und Abfallbeauftragte/r, Mikrobiologie- und Chemielaborant/in oder Umweltkauf</w:t>
      </w:r>
      <w:r w:rsidR="006E7BDA">
        <w:rPr>
          <w:lang w:val="de-AT"/>
        </w:rPr>
        <w:t>mann/frau sind Beispiele dafür.</w:t>
      </w:r>
      <w:r w:rsidRPr="0039428A">
        <w:rPr>
          <w:lang w:val="de-AT"/>
        </w:rPr>
        <w:t xml:space="preserve"> Ein Drittel der Unterrichtszeit findet in Form von Praktika oder</w:t>
      </w:r>
      <w:r w:rsidR="0039428A" w:rsidRPr="0039428A">
        <w:rPr>
          <w:lang w:val="de-AT"/>
        </w:rPr>
        <w:t xml:space="preserve"> </w:t>
      </w:r>
      <w:r w:rsidRPr="0039428A">
        <w:rPr>
          <w:lang w:val="de-AT"/>
        </w:rPr>
        <w:t>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EDD0" w14:textId="77777777" w:rsidR="009B07F6" w:rsidRDefault="009B07F6" w:rsidP="00F3356F">
      <w:pPr>
        <w:spacing w:after="0" w:line="240" w:lineRule="auto"/>
      </w:pPr>
      <w:r>
        <w:separator/>
      </w:r>
    </w:p>
  </w:endnote>
  <w:endnote w:type="continuationSeparator" w:id="0">
    <w:p w14:paraId="6DD21FAD" w14:textId="77777777" w:rsidR="009B07F6" w:rsidRDefault="009B07F6"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46444" w14:textId="77777777" w:rsidR="009B07F6" w:rsidRDefault="009B07F6" w:rsidP="00F3356F">
      <w:pPr>
        <w:spacing w:after="0" w:line="240" w:lineRule="auto"/>
      </w:pPr>
      <w:r>
        <w:separator/>
      </w:r>
    </w:p>
  </w:footnote>
  <w:footnote w:type="continuationSeparator" w:id="0">
    <w:p w14:paraId="291432A7" w14:textId="77777777" w:rsidR="009B07F6" w:rsidRDefault="009B07F6"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10901"/>
    <w:rsid w:val="000618B4"/>
    <w:rsid w:val="00063BF1"/>
    <w:rsid w:val="00075818"/>
    <w:rsid w:val="000B38A9"/>
    <w:rsid w:val="000E079E"/>
    <w:rsid w:val="000F7663"/>
    <w:rsid w:val="0011300A"/>
    <w:rsid w:val="00121F5B"/>
    <w:rsid w:val="001537AB"/>
    <w:rsid w:val="001E7135"/>
    <w:rsid w:val="00206615"/>
    <w:rsid w:val="00210E37"/>
    <w:rsid w:val="00240427"/>
    <w:rsid w:val="002B082F"/>
    <w:rsid w:val="002B7EEE"/>
    <w:rsid w:val="002D407F"/>
    <w:rsid w:val="00356B95"/>
    <w:rsid w:val="00392A33"/>
    <w:rsid w:val="0039428A"/>
    <w:rsid w:val="003A261E"/>
    <w:rsid w:val="003A4A34"/>
    <w:rsid w:val="003C0492"/>
    <w:rsid w:val="003C16BD"/>
    <w:rsid w:val="003F496C"/>
    <w:rsid w:val="00412DF4"/>
    <w:rsid w:val="00431194"/>
    <w:rsid w:val="0047189E"/>
    <w:rsid w:val="00486637"/>
    <w:rsid w:val="00490AD0"/>
    <w:rsid w:val="004A7DFA"/>
    <w:rsid w:val="004B0561"/>
    <w:rsid w:val="004C5F63"/>
    <w:rsid w:val="004E4980"/>
    <w:rsid w:val="00501BAB"/>
    <w:rsid w:val="0051319F"/>
    <w:rsid w:val="00530944"/>
    <w:rsid w:val="005366DF"/>
    <w:rsid w:val="0057385E"/>
    <w:rsid w:val="005A4484"/>
    <w:rsid w:val="005C1E00"/>
    <w:rsid w:val="005C6978"/>
    <w:rsid w:val="005F35EC"/>
    <w:rsid w:val="00610F1D"/>
    <w:rsid w:val="00624237"/>
    <w:rsid w:val="00660C51"/>
    <w:rsid w:val="006664F7"/>
    <w:rsid w:val="006A5A09"/>
    <w:rsid w:val="006B352D"/>
    <w:rsid w:val="006B4D74"/>
    <w:rsid w:val="006B7AF6"/>
    <w:rsid w:val="006D647F"/>
    <w:rsid w:val="006E7BDA"/>
    <w:rsid w:val="00703885"/>
    <w:rsid w:val="0070405A"/>
    <w:rsid w:val="00716110"/>
    <w:rsid w:val="0073507C"/>
    <w:rsid w:val="00765748"/>
    <w:rsid w:val="007B2B49"/>
    <w:rsid w:val="007B3A2F"/>
    <w:rsid w:val="007E15D7"/>
    <w:rsid w:val="007F6F27"/>
    <w:rsid w:val="00840EE4"/>
    <w:rsid w:val="00890EB1"/>
    <w:rsid w:val="008B7DCA"/>
    <w:rsid w:val="00900B87"/>
    <w:rsid w:val="009067E9"/>
    <w:rsid w:val="00933E66"/>
    <w:rsid w:val="00956E06"/>
    <w:rsid w:val="0095793C"/>
    <w:rsid w:val="0096427D"/>
    <w:rsid w:val="00974562"/>
    <w:rsid w:val="009970C5"/>
    <w:rsid w:val="009A132F"/>
    <w:rsid w:val="009B07F6"/>
    <w:rsid w:val="009D4F4F"/>
    <w:rsid w:val="009D5279"/>
    <w:rsid w:val="009D7502"/>
    <w:rsid w:val="009E5360"/>
    <w:rsid w:val="00A036AA"/>
    <w:rsid w:val="00A03B6F"/>
    <w:rsid w:val="00A50554"/>
    <w:rsid w:val="00A76509"/>
    <w:rsid w:val="00AA76CD"/>
    <w:rsid w:val="00AF0580"/>
    <w:rsid w:val="00B27989"/>
    <w:rsid w:val="00B34731"/>
    <w:rsid w:val="00B44868"/>
    <w:rsid w:val="00B56DF2"/>
    <w:rsid w:val="00B739E3"/>
    <w:rsid w:val="00BA346D"/>
    <w:rsid w:val="00BC400C"/>
    <w:rsid w:val="00BD7141"/>
    <w:rsid w:val="00C21347"/>
    <w:rsid w:val="00C347F1"/>
    <w:rsid w:val="00C51A4A"/>
    <w:rsid w:val="00C72658"/>
    <w:rsid w:val="00C76610"/>
    <w:rsid w:val="00CA7B31"/>
    <w:rsid w:val="00CB1CD0"/>
    <w:rsid w:val="00CC043C"/>
    <w:rsid w:val="00CC568D"/>
    <w:rsid w:val="00CC7DAD"/>
    <w:rsid w:val="00D24C86"/>
    <w:rsid w:val="00D27FF7"/>
    <w:rsid w:val="00D739C2"/>
    <w:rsid w:val="00D97056"/>
    <w:rsid w:val="00DA341D"/>
    <w:rsid w:val="00DA6002"/>
    <w:rsid w:val="00E001F1"/>
    <w:rsid w:val="00E455AD"/>
    <w:rsid w:val="00E46487"/>
    <w:rsid w:val="00E52570"/>
    <w:rsid w:val="00EA68CB"/>
    <w:rsid w:val="00EB65D2"/>
    <w:rsid w:val="00EB6A8E"/>
    <w:rsid w:val="00ED47BA"/>
    <w:rsid w:val="00EE3D49"/>
    <w:rsid w:val="00EF63A8"/>
    <w:rsid w:val="00F031D5"/>
    <w:rsid w:val="00F0729F"/>
    <w:rsid w:val="00F3356F"/>
    <w:rsid w:val="00F54BC4"/>
    <w:rsid w:val="00F8107C"/>
    <w:rsid w:val="00F9622D"/>
    <w:rsid w:val="00FA49A2"/>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 (Netzwerkadministrator)</cp:lastModifiedBy>
  <cp:revision>16</cp:revision>
  <cp:lastPrinted>2018-02-04T10:22:00Z</cp:lastPrinted>
  <dcterms:created xsi:type="dcterms:W3CDTF">2018-01-26T11:14:00Z</dcterms:created>
  <dcterms:modified xsi:type="dcterms:W3CDTF">2018-03-11T16:34:00Z</dcterms:modified>
</cp:coreProperties>
</file>