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5F22" w14:textId="22C46F29" w:rsidR="00A03E81" w:rsidRPr="00A03E81" w:rsidRDefault="00A03E81" w:rsidP="00A03E81">
      <w:pPr>
        <w:spacing w:after="0" w:line="240" w:lineRule="auto"/>
        <w:jc w:val="both"/>
        <w:rPr>
          <w:b/>
          <w:bCs/>
          <w:sz w:val="36"/>
          <w:szCs w:val="36"/>
          <w:lang w:val="de-AT"/>
        </w:rPr>
      </w:pPr>
      <w:r w:rsidRPr="00A03E81">
        <w:rPr>
          <w:b/>
          <w:bCs/>
          <w:sz w:val="36"/>
          <w:szCs w:val="36"/>
          <w:lang w:val="de-AT"/>
        </w:rPr>
        <w:t>Umweltschutz ist Klimaschutz</w:t>
      </w:r>
    </w:p>
    <w:p w14:paraId="1009655E" w14:textId="35BEF34B" w:rsidR="00403EC6" w:rsidRPr="00403EC6" w:rsidRDefault="00403EC6" w:rsidP="00403EC6">
      <w:pPr>
        <w:spacing w:after="0" w:line="240" w:lineRule="auto"/>
        <w:jc w:val="both"/>
        <w:rPr>
          <w:b/>
          <w:bCs/>
          <w:sz w:val="36"/>
          <w:szCs w:val="36"/>
          <w:lang w:val="de-AT"/>
        </w:rPr>
      </w:pPr>
    </w:p>
    <w:p w14:paraId="5EE1EF7B" w14:textId="587BB428" w:rsidR="00A03E81" w:rsidRPr="00A03E81" w:rsidRDefault="00A03E81" w:rsidP="00A03E81">
      <w:pPr>
        <w:spacing w:after="0" w:line="240" w:lineRule="auto"/>
        <w:jc w:val="both"/>
        <w:rPr>
          <w:rFonts w:ascii="Calibri" w:eastAsia="Calibri" w:hAnsi="Calibri" w:cs="Calibri"/>
          <w:b/>
          <w:bCs/>
          <w:sz w:val="26"/>
          <w:szCs w:val="26"/>
          <w:lang w:val="de-AT" w:eastAsia="de-AT"/>
        </w:rPr>
      </w:pPr>
      <w:r w:rsidRPr="00A03E81">
        <w:rPr>
          <w:rFonts w:ascii="Calibri" w:eastAsia="Calibri" w:hAnsi="Calibri" w:cs="Calibri"/>
          <w:b/>
          <w:bCs/>
          <w:sz w:val="26"/>
          <w:szCs w:val="26"/>
          <w:lang w:val="de-AT" w:eastAsia="de-AT"/>
        </w:rPr>
        <w:t xml:space="preserve">Die Schülerinnen und Schüler des vierten Jahrganges der HLUW Yspertal veranstalteten Mitte Mai die „Tage des Umweltschutzes“. Insgesamt besuchten uns ca. </w:t>
      </w:r>
      <w:r>
        <w:rPr>
          <w:rFonts w:ascii="Calibri" w:eastAsia="Calibri" w:hAnsi="Calibri" w:cs="Calibri"/>
          <w:b/>
          <w:bCs/>
          <w:sz w:val="26"/>
          <w:szCs w:val="26"/>
          <w:lang w:val="de-AT" w:eastAsia="de-AT"/>
        </w:rPr>
        <w:t>300</w:t>
      </w:r>
      <w:r w:rsidRPr="00A03E81">
        <w:rPr>
          <w:rFonts w:ascii="Calibri" w:eastAsia="Calibri" w:hAnsi="Calibri" w:cs="Calibri"/>
          <w:b/>
          <w:bCs/>
          <w:sz w:val="26"/>
          <w:szCs w:val="26"/>
          <w:lang w:val="de-AT" w:eastAsia="de-AT"/>
        </w:rPr>
        <w:t xml:space="preserve"> Schülerinnen und Schüler der Volksschulen, der Neuen Mittelschulen und der Sportmittelschulen sowie Kinder aus den Kindergärten der Umgebung.</w:t>
      </w:r>
    </w:p>
    <w:p w14:paraId="5ADE02AB" w14:textId="5827096D" w:rsidR="00A03E81" w:rsidRDefault="00A03E81" w:rsidP="00A50E2D">
      <w:pPr>
        <w:spacing w:after="0" w:line="240" w:lineRule="auto"/>
        <w:jc w:val="both"/>
        <w:rPr>
          <w:b/>
          <w:bCs/>
          <w:noProof/>
        </w:rPr>
      </w:pPr>
    </w:p>
    <w:p w14:paraId="45C4B583" w14:textId="707BCAFC" w:rsidR="00A50E2D" w:rsidRPr="00A50E2D" w:rsidRDefault="00A03E81" w:rsidP="00A50E2D">
      <w:pPr>
        <w:spacing w:after="0" w:line="240" w:lineRule="auto"/>
        <w:jc w:val="both"/>
        <w:rPr>
          <w:i/>
          <w:iCs/>
          <w:lang w:val="de-AT"/>
        </w:rPr>
      </w:pPr>
      <w:r>
        <w:rPr>
          <w:noProof/>
        </w:rPr>
        <w:drawing>
          <wp:inline distT="0" distB="0" distL="0" distR="0" wp14:anchorId="1BC676FF" wp14:editId="2150EB5A">
            <wp:extent cx="5715000" cy="3885633"/>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081" cy="3890447"/>
                    </a:xfrm>
                    <a:prstGeom prst="rect">
                      <a:avLst/>
                    </a:prstGeom>
                    <a:noFill/>
                    <a:ln>
                      <a:noFill/>
                    </a:ln>
                  </pic:spPr>
                </pic:pic>
              </a:graphicData>
            </a:graphic>
          </wp:inline>
        </w:drawing>
      </w:r>
      <w:r w:rsidR="00A50E2D" w:rsidRPr="00A50E2D">
        <w:rPr>
          <w:b/>
          <w:bCs/>
          <w:lang w:val="de-AT"/>
        </w:rPr>
        <w:t xml:space="preserve"> </w:t>
      </w:r>
      <w:r>
        <w:rPr>
          <w:b/>
          <w:bCs/>
          <w:lang w:val="de-AT"/>
        </w:rPr>
        <w:t xml:space="preserve">Verschiedenste Versuchsmodele konnten von den Schülerinnen und Schüler getestet werden. </w:t>
      </w:r>
      <w:proofErr w:type="spellStart"/>
      <w:r w:rsidRPr="00A03E81">
        <w:rPr>
          <w:lang w:val="de-AT"/>
        </w:rPr>
        <w:t>Vlnr</w:t>
      </w:r>
      <w:proofErr w:type="spellEnd"/>
      <w:r w:rsidRPr="00A03E81">
        <w:rPr>
          <w:lang w:val="de-AT"/>
        </w:rPr>
        <w:t>:</w:t>
      </w:r>
      <w:r>
        <w:rPr>
          <w:lang w:val="de-AT"/>
        </w:rPr>
        <w:t xml:space="preserve"> </w:t>
      </w:r>
      <w:r w:rsidRPr="00A03E81">
        <w:rPr>
          <w:lang w:val="de-AT"/>
        </w:rPr>
        <w:t xml:space="preserve">Veronika Schütz (4BUW), Esther </w:t>
      </w:r>
      <w:proofErr w:type="spellStart"/>
      <w:r w:rsidRPr="00A03E81">
        <w:rPr>
          <w:lang w:val="de-AT"/>
        </w:rPr>
        <w:t>Rutka</w:t>
      </w:r>
      <w:proofErr w:type="spellEnd"/>
      <w:r w:rsidRPr="00A03E81">
        <w:rPr>
          <w:lang w:val="de-AT"/>
        </w:rPr>
        <w:t xml:space="preserve"> (4BUW), Killian Vogl (4WKW), Erik Koppensteiner (4WKW)</w:t>
      </w:r>
      <w:r w:rsidR="00A50E2D">
        <w:rPr>
          <w:lang w:val="de-AT"/>
        </w:rPr>
        <w:t xml:space="preserve">; </w:t>
      </w:r>
      <w:r w:rsidR="00A50E2D" w:rsidRPr="00A50E2D">
        <w:rPr>
          <w:i/>
          <w:iCs/>
          <w:lang w:val="de-AT"/>
        </w:rPr>
        <w:t>Foto: HLUW Yspertal</w:t>
      </w:r>
    </w:p>
    <w:p w14:paraId="52FA483F" w14:textId="77777777" w:rsidR="00A50E2D" w:rsidRDefault="00A50E2D" w:rsidP="00A50E2D">
      <w:pPr>
        <w:spacing w:after="0" w:line="240" w:lineRule="auto"/>
        <w:jc w:val="both"/>
        <w:rPr>
          <w:lang w:val="de-AT"/>
        </w:rPr>
      </w:pPr>
    </w:p>
    <w:p w14:paraId="7BAE042F" w14:textId="7F1021E2" w:rsidR="00A03E81" w:rsidRDefault="00A50E2D" w:rsidP="00A03E81">
      <w:pPr>
        <w:spacing w:after="0" w:line="240" w:lineRule="auto"/>
        <w:jc w:val="both"/>
        <w:rPr>
          <w:lang w:val="de-AT"/>
        </w:rPr>
      </w:pPr>
      <w:r w:rsidRPr="00A50E2D">
        <w:rPr>
          <w:i/>
          <w:iCs/>
          <w:lang w:val="de-AT"/>
        </w:rPr>
        <w:t xml:space="preserve">Yspertal, Stift </w:t>
      </w:r>
      <w:proofErr w:type="spellStart"/>
      <w:r w:rsidRPr="00A50E2D">
        <w:rPr>
          <w:i/>
          <w:iCs/>
          <w:lang w:val="de-AT"/>
        </w:rPr>
        <w:t>Zwettl</w:t>
      </w:r>
      <w:proofErr w:type="spellEnd"/>
      <w:r w:rsidRPr="00A50E2D">
        <w:rPr>
          <w:i/>
          <w:iCs/>
          <w:lang w:val="de-AT"/>
        </w:rPr>
        <w:t>, Horn</w:t>
      </w:r>
      <w:r>
        <w:rPr>
          <w:lang w:val="de-AT"/>
        </w:rPr>
        <w:t xml:space="preserve"> –</w:t>
      </w:r>
      <w:r w:rsidR="00A03E81">
        <w:rPr>
          <w:lang w:val="de-AT"/>
        </w:rPr>
        <w:t xml:space="preserve"> </w:t>
      </w:r>
      <w:r w:rsidR="00A03E81" w:rsidRPr="00A03E81">
        <w:rPr>
          <w:lang w:val="de-AT"/>
        </w:rPr>
        <w:t>Am 16. und 22. Mai 2019 fanden an der HLUW Yspertal die „Tage des Umweltschutzes 2019“ statt. Die Schülerinnen und Schüler aus dem vierten Jahrgang planten und organisierten eigenständig diese Aktionstage. Der Einladung zu diesen Tagen folgten die Neuen Mittelschulen aus Martinsberg und Pöggstall, die Sportmittelschulen Ybbs und Yspertal und auch die Volkschulen aus St. Oswald und dem Yspertal. Weiter konnten sehr junge Gäste aus den Kindergärten St. Oswald und Yspertal begrüßt werden. Die jungen Besucher wurden in Gruppen eingeteilt und hatten dann die Möglichkeit, in verschiedensten Stationen in spielerischer Form sehr viel Nützliches über die Möglichkeiten des Umweltschutzes/Klimaschutzes zu erfahren.</w:t>
      </w:r>
    </w:p>
    <w:p w14:paraId="28F0D576" w14:textId="77777777" w:rsidR="00A03E81" w:rsidRPr="00A03E81" w:rsidRDefault="00A03E81" w:rsidP="00A03E81">
      <w:pPr>
        <w:spacing w:after="0" w:line="240" w:lineRule="auto"/>
        <w:jc w:val="both"/>
        <w:rPr>
          <w:lang w:val="de-AT"/>
        </w:rPr>
      </w:pPr>
    </w:p>
    <w:p w14:paraId="543E6CCC" w14:textId="77777777" w:rsidR="00A03E81" w:rsidRDefault="00A03E81">
      <w:pPr>
        <w:spacing w:after="200" w:line="276" w:lineRule="auto"/>
        <w:rPr>
          <w:lang w:val="de-AT"/>
        </w:rPr>
      </w:pPr>
      <w:r>
        <w:rPr>
          <w:lang w:val="de-AT"/>
        </w:rPr>
        <w:br w:type="page"/>
      </w:r>
    </w:p>
    <w:p w14:paraId="5DE37CE1" w14:textId="24866E33" w:rsidR="00A03E81" w:rsidRPr="00A03E81" w:rsidRDefault="00A03E81" w:rsidP="00A03E81">
      <w:pPr>
        <w:spacing w:after="0" w:line="240" w:lineRule="auto"/>
        <w:jc w:val="both"/>
        <w:rPr>
          <w:b/>
          <w:bCs/>
          <w:lang w:val="de-AT"/>
        </w:rPr>
      </w:pPr>
      <w:r w:rsidRPr="00A03E81">
        <w:rPr>
          <w:b/>
          <w:bCs/>
          <w:lang w:val="de-AT"/>
        </w:rPr>
        <w:lastRenderedPageBreak/>
        <w:t>Vom Basteln bis zu Energie-Experimenten: Für jeden war etwas dabei!</w:t>
      </w:r>
    </w:p>
    <w:p w14:paraId="5899EF84" w14:textId="77777777" w:rsidR="00A03E81" w:rsidRPr="00A03E81" w:rsidRDefault="00A03E81" w:rsidP="00A03E81">
      <w:pPr>
        <w:spacing w:after="0" w:line="240" w:lineRule="auto"/>
        <w:jc w:val="both"/>
        <w:rPr>
          <w:lang w:val="de-AT"/>
        </w:rPr>
      </w:pPr>
    </w:p>
    <w:p w14:paraId="274F938A" w14:textId="3D2189B9" w:rsidR="00A03E81" w:rsidRPr="00A03E81" w:rsidRDefault="00A03E81" w:rsidP="00A03E81">
      <w:pPr>
        <w:spacing w:after="0" w:line="240" w:lineRule="auto"/>
        <w:jc w:val="both"/>
        <w:rPr>
          <w:lang w:val="de-AT"/>
        </w:rPr>
      </w:pPr>
      <w:r w:rsidRPr="00A03E81">
        <w:rPr>
          <w:lang w:val="de-AT"/>
        </w:rPr>
        <w:t xml:space="preserve">Zum Beispiel konnte man die Möglichkeit der Energieerzeugung durch eigene Kraft, per Energie-Fahrrad, ausprobieren und dabei gleich einen Bio-Bananen Milkshake herstellen – eine köstliche Erfrischung Davon waren die jungen Besucherinnen und Besucher besonders begeistert. Beim Umwelt- und Nachhaltigkeitsquiz gab es zahlreiche Fragen zu beantworten, die Schülerinnen und Schüler konnten hier ihr Wissen unter Beweis stellen. Im Umwelttechniklabor der Schule wurde mit anschaulichen, selbst angefertigten Modellen, zum Thema Bachregulierung- </w:t>
      </w:r>
      <w:proofErr w:type="spellStart"/>
      <w:r w:rsidRPr="00A03E81">
        <w:rPr>
          <w:lang w:val="de-AT"/>
        </w:rPr>
        <w:t>renaturierung</w:t>
      </w:r>
      <w:proofErr w:type="spellEnd"/>
      <w:r w:rsidRPr="00A03E81">
        <w:rPr>
          <w:lang w:val="de-AT"/>
        </w:rPr>
        <w:t xml:space="preserve"> bzw. Hochwasserschutz informiert und im Biologiesaal konnte man invasive Arten der Tier- und Pflanzenwelt kennenlernen. Nach der wohlverdienten Verpflegung gab es schließlich noch selbst geschöpftes Papier und Gruppenfotos. Danach traten die Gruppen die Heimreise an. </w:t>
      </w:r>
    </w:p>
    <w:p w14:paraId="78C83F1E" w14:textId="43CF03DA" w:rsidR="00A03E81" w:rsidRPr="00A03E81" w:rsidRDefault="00A03E81" w:rsidP="00A03E81">
      <w:pPr>
        <w:spacing w:after="0" w:line="240" w:lineRule="auto"/>
        <w:jc w:val="both"/>
        <w:rPr>
          <w:lang w:val="de-AT"/>
        </w:rPr>
      </w:pPr>
      <w:r w:rsidRPr="00A03E81">
        <w:rPr>
          <w:lang w:val="de-AT"/>
        </w:rPr>
        <w:t>„Mit diesem Projekt verfolgt die HLUW-Yspertal 2 Hauptziele: jungen Menschen wird die Problematik Klima/Umweltschutz auf zum Teil spielerische Weise nähergebracht und unsere Schülerinnen und Schüler lernen projektorientiert wichtige Themen entsprechend aufzubereiten und auch praktisch umzusetzen“ so Projektleiterin Mag. Karin Werner und Projektleiter Dipl.-Ing. Dr. Gerd Vogt.</w:t>
      </w:r>
    </w:p>
    <w:p w14:paraId="2D6F6EA9" w14:textId="77777777" w:rsidR="00A50E2D" w:rsidRPr="00A50E2D" w:rsidRDefault="00A50E2D" w:rsidP="00A50E2D">
      <w:pPr>
        <w:spacing w:after="0" w:line="240" w:lineRule="auto"/>
        <w:jc w:val="both"/>
        <w:rPr>
          <w:lang w:val="de-AT"/>
        </w:rPr>
      </w:pPr>
      <w:bookmarkStart w:id="0" w:name="_GoBack"/>
      <w:bookmarkEnd w:id="0"/>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05DE0" w14:textId="77777777" w:rsidR="00274CB6" w:rsidRDefault="00274CB6" w:rsidP="00F3356F">
      <w:pPr>
        <w:spacing w:after="0" w:line="240" w:lineRule="auto"/>
      </w:pPr>
      <w:r>
        <w:separator/>
      </w:r>
    </w:p>
  </w:endnote>
  <w:endnote w:type="continuationSeparator" w:id="0">
    <w:p w14:paraId="429A999B" w14:textId="77777777" w:rsidR="00274CB6" w:rsidRDefault="00274CB6"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267C" w14:textId="77777777" w:rsidR="00274CB6" w:rsidRDefault="00274CB6" w:rsidP="00F3356F">
      <w:pPr>
        <w:spacing w:after="0" w:line="240" w:lineRule="auto"/>
      </w:pPr>
      <w:r>
        <w:separator/>
      </w:r>
    </w:p>
  </w:footnote>
  <w:footnote w:type="continuationSeparator" w:id="0">
    <w:p w14:paraId="24C60EE3" w14:textId="77777777" w:rsidR="00274CB6" w:rsidRDefault="00274CB6"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618B4"/>
    <w:rsid w:val="00063BF1"/>
    <w:rsid w:val="00075818"/>
    <w:rsid w:val="00084997"/>
    <w:rsid w:val="000A5B84"/>
    <w:rsid w:val="000B38A9"/>
    <w:rsid w:val="000E079E"/>
    <w:rsid w:val="000F7663"/>
    <w:rsid w:val="001100A2"/>
    <w:rsid w:val="001107A2"/>
    <w:rsid w:val="0011300A"/>
    <w:rsid w:val="001159A8"/>
    <w:rsid w:val="00115C90"/>
    <w:rsid w:val="001204CF"/>
    <w:rsid w:val="00121F5B"/>
    <w:rsid w:val="001245BA"/>
    <w:rsid w:val="00126521"/>
    <w:rsid w:val="00132962"/>
    <w:rsid w:val="001537AB"/>
    <w:rsid w:val="001561C1"/>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4CB6"/>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66DF"/>
    <w:rsid w:val="0057385E"/>
    <w:rsid w:val="00593AAA"/>
    <w:rsid w:val="005A4484"/>
    <w:rsid w:val="005B3359"/>
    <w:rsid w:val="005C1E00"/>
    <w:rsid w:val="005C62AE"/>
    <w:rsid w:val="005C6978"/>
    <w:rsid w:val="005E6F60"/>
    <w:rsid w:val="005F35EC"/>
    <w:rsid w:val="00610F1D"/>
    <w:rsid w:val="00624237"/>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03E81"/>
    <w:rsid w:val="00A124A3"/>
    <w:rsid w:val="00A361D9"/>
    <w:rsid w:val="00A4429F"/>
    <w:rsid w:val="00A44B02"/>
    <w:rsid w:val="00A50554"/>
    <w:rsid w:val="00A50E2D"/>
    <w:rsid w:val="00A60586"/>
    <w:rsid w:val="00A6513C"/>
    <w:rsid w:val="00A76509"/>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33</cp:revision>
  <cp:lastPrinted>2019-05-30T16:52:00Z</cp:lastPrinted>
  <dcterms:created xsi:type="dcterms:W3CDTF">2019-04-26T17:02:00Z</dcterms:created>
  <dcterms:modified xsi:type="dcterms:W3CDTF">2019-05-30T16:53:00Z</dcterms:modified>
</cp:coreProperties>
</file>