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3" w:rsidRDefault="00D50FB3" w:rsidP="0099720B">
      <w:pPr>
        <w:spacing w:line="240" w:lineRule="auto"/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Sonnenwelt und HLUW Yspertal</w:t>
      </w:r>
    </w:p>
    <w:p w:rsidR="00D50FB3" w:rsidRDefault="00ED0F1A" w:rsidP="0099720B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ED0F1A">
        <w:rPr>
          <w:sz w:val="24"/>
          <w:szCs w:val="24"/>
        </w:rPr>
        <w:br/>
      </w:r>
      <w:r w:rsidR="00D50FB3">
        <w:rPr>
          <w:rFonts w:ascii="Calibri" w:eastAsia="Calibri" w:hAnsi="Calibri" w:cs="Calibri"/>
          <w:b/>
          <w:sz w:val="26"/>
          <w:szCs w:val="26"/>
        </w:rPr>
        <w:t xml:space="preserve">Die HLUW Yspertal wird </w:t>
      </w:r>
      <w:r w:rsidR="00615644">
        <w:rPr>
          <w:rFonts w:ascii="Calibri" w:eastAsia="Calibri" w:hAnsi="Calibri" w:cs="Calibri"/>
          <w:b/>
          <w:sz w:val="26"/>
          <w:szCs w:val="26"/>
        </w:rPr>
        <w:t xml:space="preserve">in Zukunft </w:t>
      </w:r>
      <w:r w:rsidR="00D50FB3">
        <w:rPr>
          <w:rFonts w:ascii="Calibri" w:eastAsia="Calibri" w:hAnsi="Calibri" w:cs="Calibri"/>
          <w:b/>
          <w:sz w:val="26"/>
          <w:szCs w:val="26"/>
        </w:rPr>
        <w:t>mit der „</w:t>
      </w:r>
      <w:r w:rsidRPr="0099720B">
        <w:rPr>
          <w:rFonts w:ascii="Calibri" w:eastAsia="Calibri" w:hAnsi="Calibri" w:cs="Calibri"/>
          <w:b/>
          <w:sz w:val="26"/>
          <w:szCs w:val="26"/>
        </w:rPr>
        <w:t>Sonnenwelt“</w:t>
      </w:r>
      <w:r w:rsidR="00D50FB3">
        <w:rPr>
          <w:rFonts w:ascii="Calibri" w:eastAsia="Calibri" w:hAnsi="Calibri" w:cs="Calibri"/>
          <w:b/>
          <w:sz w:val="26"/>
          <w:szCs w:val="26"/>
        </w:rPr>
        <w:t xml:space="preserve"> in Großschönau</w:t>
      </w:r>
      <w:r w:rsidR="00615644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D50FB3">
        <w:rPr>
          <w:rFonts w:ascii="Calibri" w:eastAsia="Calibri" w:hAnsi="Calibri" w:cs="Calibri"/>
          <w:b/>
          <w:sz w:val="26"/>
          <w:szCs w:val="26"/>
        </w:rPr>
        <w:t xml:space="preserve">zusammenarbeiten. Die „Sonnenwelt“ </w:t>
      </w:r>
      <w:r w:rsidR="000E4C18">
        <w:rPr>
          <w:rFonts w:ascii="Calibri" w:eastAsia="Calibri" w:hAnsi="Calibri" w:cs="Calibri"/>
          <w:b/>
          <w:sz w:val="26"/>
          <w:szCs w:val="26"/>
        </w:rPr>
        <w:t>zeigt die Welt von Ü</w:t>
      </w:r>
      <w:r w:rsidRPr="0099720B">
        <w:rPr>
          <w:rFonts w:ascii="Calibri" w:eastAsia="Calibri" w:hAnsi="Calibri" w:cs="Calibri"/>
          <w:b/>
          <w:sz w:val="26"/>
          <w:szCs w:val="26"/>
        </w:rPr>
        <w:t>bermorgen, wenn wir heil durch das Morgen kommen!</w:t>
      </w:r>
    </w:p>
    <w:p w:rsidR="00112CA9" w:rsidRDefault="00ED0F1A" w:rsidP="00112CA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sz w:val="24"/>
          <w:szCs w:val="24"/>
        </w:rPr>
        <w:br/>
      </w:r>
      <w:r w:rsidR="001B1B5E">
        <w:rPr>
          <w:rFonts w:ascii="Calibri" w:eastAsia="Calibri" w:hAnsi="Calibri" w:cs="Calibri"/>
          <w:i/>
          <w:lang w:eastAsia="zh-CN"/>
        </w:rPr>
        <w:t>Großs</w:t>
      </w:r>
      <w:r w:rsidR="00CD64AD" w:rsidRPr="00CD64AD">
        <w:rPr>
          <w:rFonts w:ascii="Calibri" w:eastAsia="Calibri" w:hAnsi="Calibri" w:cs="Calibri"/>
          <w:i/>
          <w:lang w:eastAsia="zh-CN"/>
        </w:rPr>
        <w:t>chönau, Yspertal</w:t>
      </w:r>
      <w:r w:rsidR="00CD64AD">
        <w:rPr>
          <w:rFonts w:ascii="Calibri" w:eastAsia="Calibri" w:hAnsi="Calibri" w:cs="Calibri"/>
          <w:lang w:eastAsia="zh-CN"/>
        </w:rPr>
        <w:t xml:space="preserve"> </w:t>
      </w:r>
      <w:r w:rsidR="00D50FB3">
        <w:rPr>
          <w:rFonts w:ascii="Calibri" w:eastAsia="Calibri" w:hAnsi="Calibri" w:cs="Calibri"/>
          <w:lang w:eastAsia="zh-CN"/>
        </w:rPr>
        <w:t>–</w:t>
      </w:r>
      <w:r w:rsidR="00CD64AD">
        <w:rPr>
          <w:rFonts w:ascii="Calibri" w:eastAsia="Calibri" w:hAnsi="Calibri" w:cs="Calibri"/>
          <w:lang w:eastAsia="zh-CN"/>
        </w:rPr>
        <w:t xml:space="preserve"> </w:t>
      </w:r>
      <w:r w:rsidR="00D50FB3">
        <w:rPr>
          <w:rFonts w:ascii="Calibri" w:eastAsia="Calibri" w:hAnsi="Calibri" w:cs="Calibri"/>
          <w:lang w:eastAsia="zh-CN"/>
        </w:rPr>
        <w:t xml:space="preserve">Am Mittwoch, 27. November 2013 besuchten etwa 60 Schülerinnen und Schüler der HLUW Yspertal die </w:t>
      </w:r>
      <w:r w:rsidR="000E4C18">
        <w:rPr>
          <w:rFonts w:ascii="Calibri" w:eastAsia="Calibri" w:hAnsi="Calibri" w:cs="Calibri"/>
          <w:lang w:eastAsia="zh-CN"/>
        </w:rPr>
        <w:t>„</w:t>
      </w:r>
      <w:r w:rsidR="00D50FB3">
        <w:rPr>
          <w:rFonts w:ascii="Calibri" w:eastAsia="Calibri" w:hAnsi="Calibri" w:cs="Calibri"/>
          <w:lang w:eastAsia="zh-CN"/>
        </w:rPr>
        <w:t>Sonnenwelt</w:t>
      </w:r>
      <w:r w:rsidR="000E4C18">
        <w:rPr>
          <w:rFonts w:ascii="Calibri" w:eastAsia="Calibri" w:hAnsi="Calibri" w:cs="Calibri"/>
          <w:lang w:eastAsia="zh-CN"/>
        </w:rPr>
        <w:t>“</w:t>
      </w:r>
      <w:r w:rsidR="00D50FB3">
        <w:rPr>
          <w:rFonts w:ascii="Calibri" w:eastAsia="Calibri" w:hAnsi="Calibri" w:cs="Calibri"/>
          <w:lang w:eastAsia="zh-CN"/>
        </w:rPr>
        <w:t xml:space="preserve"> in Großschönau (Waldviertel).</w:t>
      </w:r>
      <w:r w:rsidR="00656ED3">
        <w:rPr>
          <w:rFonts w:ascii="Calibri" w:eastAsia="Calibri" w:hAnsi="Calibri" w:cs="Calibri"/>
          <w:lang w:eastAsia="zh-CN"/>
        </w:rPr>
        <w:t xml:space="preserve"> „</w:t>
      </w:r>
      <w:r w:rsidRPr="0099720B">
        <w:rPr>
          <w:rFonts w:ascii="Calibri" w:eastAsia="Calibri" w:hAnsi="Calibri" w:cs="Calibri"/>
          <w:lang w:eastAsia="zh-CN"/>
        </w:rPr>
        <w:t>Nach einem Besuch dieser interaktiven Ausstellung</w:t>
      </w:r>
      <w:r w:rsidR="00112CA9">
        <w:rPr>
          <w:rFonts w:ascii="Calibri" w:eastAsia="Calibri" w:hAnsi="Calibri" w:cs="Calibri"/>
          <w:lang w:eastAsia="zh-CN"/>
        </w:rPr>
        <w:t xml:space="preserve"> </w:t>
      </w:r>
      <w:r w:rsidR="00D50FB3">
        <w:rPr>
          <w:rFonts w:ascii="Calibri" w:eastAsia="Calibri" w:hAnsi="Calibri" w:cs="Calibri"/>
          <w:lang w:eastAsia="zh-CN"/>
        </w:rPr>
        <w:t>wird j</w:t>
      </w:r>
      <w:r w:rsidRPr="0099720B">
        <w:rPr>
          <w:rFonts w:ascii="Calibri" w:eastAsia="Calibri" w:hAnsi="Calibri" w:cs="Calibri"/>
          <w:lang w:eastAsia="zh-CN"/>
        </w:rPr>
        <w:t xml:space="preserve">eder vernünftige Mensch </w:t>
      </w:r>
      <w:r w:rsidR="00D50FB3">
        <w:rPr>
          <w:rFonts w:ascii="Calibri" w:eastAsia="Calibri" w:hAnsi="Calibri" w:cs="Calibri"/>
          <w:lang w:eastAsia="zh-CN"/>
        </w:rPr>
        <w:t xml:space="preserve">erkennen, die </w:t>
      </w:r>
      <w:r w:rsidR="001B1B5E">
        <w:rPr>
          <w:rFonts w:ascii="Calibri" w:eastAsia="Calibri" w:hAnsi="Calibri" w:cs="Calibri"/>
          <w:lang w:eastAsia="zh-CN"/>
        </w:rPr>
        <w:t>„</w:t>
      </w:r>
      <w:r w:rsidR="00D50FB3">
        <w:rPr>
          <w:rFonts w:ascii="Calibri" w:eastAsia="Calibri" w:hAnsi="Calibri" w:cs="Calibri"/>
          <w:lang w:eastAsia="zh-CN"/>
        </w:rPr>
        <w:t>Sonnenwelt</w:t>
      </w:r>
      <w:r w:rsidR="001B1B5E">
        <w:rPr>
          <w:rFonts w:ascii="Calibri" w:eastAsia="Calibri" w:hAnsi="Calibri" w:cs="Calibri"/>
          <w:lang w:eastAsia="zh-CN"/>
        </w:rPr>
        <w:t>“</w:t>
      </w:r>
      <w:r w:rsidR="00D50FB3">
        <w:rPr>
          <w:rFonts w:ascii="Calibri" w:eastAsia="Calibri" w:hAnsi="Calibri" w:cs="Calibri"/>
          <w:lang w:eastAsia="zh-CN"/>
        </w:rPr>
        <w:t xml:space="preserve"> zeigt die Welt von Übermorgen!</w:t>
      </w:r>
      <w:r w:rsidRPr="0099720B">
        <w:rPr>
          <w:rFonts w:ascii="Calibri" w:eastAsia="Calibri" w:hAnsi="Calibri" w:cs="Calibri"/>
          <w:lang w:eastAsia="zh-CN"/>
        </w:rPr>
        <w:t xml:space="preserve">“ ist </w:t>
      </w:r>
      <w:r w:rsidR="00D50FB3">
        <w:rPr>
          <w:rFonts w:ascii="Calibri" w:eastAsia="Calibri" w:hAnsi="Calibri" w:cs="Calibri"/>
          <w:lang w:eastAsia="zh-CN"/>
        </w:rPr>
        <w:t>Hofrat Direktor Mag. Johann Zechner von der HLUW Yspertal</w:t>
      </w:r>
      <w:r w:rsidR="00656ED3">
        <w:rPr>
          <w:rFonts w:ascii="Calibri" w:eastAsia="Calibri" w:hAnsi="Calibri" w:cs="Calibri"/>
          <w:lang w:eastAsia="zh-CN"/>
        </w:rPr>
        <w:t xml:space="preserve"> überzeugt. Die HLUW Yspertal ist die </w:t>
      </w:r>
      <w:r w:rsidR="00656ED3" w:rsidRPr="00C7658C">
        <w:rPr>
          <w:rFonts w:ascii="Calibri" w:eastAsia="Calibri" w:hAnsi="Calibri" w:cs="Calibri"/>
          <w:lang w:eastAsia="zh-CN"/>
        </w:rPr>
        <w:t>einzige Schule in Österreich für Umwelt und Wirtschaft</w:t>
      </w:r>
      <w:r w:rsidR="00656ED3">
        <w:rPr>
          <w:rFonts w:ascii="Calibri" w:eastAsia="Calibri" w:hAnsi="Calibri" w:cs="Calibri"/>
          <w:lang w:eastAsia="zh-CN"/>
        </w:rPr>
        <w:t xml:space="preserve"> und wurde vor kurzen mit dem österreichischen Klimaschutzpreis 2013 ausgezeichnet.</w:t>
      </w:r>
    </w:p>
    <w:p w:rsidR="00112CA9" w:rsidRPr="00112CA9" w:rsidRDefault="00112CA9" w:rsidP="00112CA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Die „Sonnenwelt“ entführt ihre Besucher in</w:t>
      </w:r>
      <w:r w:rsidRPr="00112CA9">
        <w:rPr>
          <w:rFonts w:ascii="Calibri" w:eastAsia="Calibri" w:hAnsi="Calibri" w:cs="Calibri"/>
          <w:lang w:eastAsia="zh-CN"/>
        </w:rPr>
        <w:t xml:space="preserve"> einen p</w:t>
      </w:r>
      <w:r>
        <w:rPr>
          <w:rFonts w:ascii="Calibri" w:eastAsia="Calibri" w:hAnsi="Calibri" w:cs="Calibri"/>
          <w:lang w:eastAsia="zh-CN"/>
        </w:rPr>
        <w:t xml:space="preserve">ackenden Parcours auf 2.000 m² </w:t>
      </w:r>
      <w:r w:rsidRPr="00112CA9">
        <w:rPr>
          <w:rFonts w:ascii="Calibri" w:eastAsia="Calibri" w:hAnsi="Calibri" w:cs="Calibri"/>
          <w:lang w:eastAsia="zh-CN"/>
        </w:rPr>
        <w:t xml:space="preserve">von den energieeffizienten Nomadenzelten vor 10.000 Jahren über die ausgeklügelten Techniken der alten Ägypter </w:t>
      </w:r>
      <w:r>
        <w:rPr>
          <w:rFonts w:ascii="Calibri" w:eastAsia="Calibri" w:hAnsi="Calibri" w:cs="Calibri"/>
          <w:lang w:eastAsia="zh-CN"/>
        </w:rPr>
        <w:t>und Römer bis hin zu High-Tech m</w:t>
      </w:r>
      <w:r w:rsidRPr="00112CA9">
        <w:rPr>
          <w:rFonts w:ascii="Calibri" w:eastAsia="Calibri" w:hAnsi="Calibri" w:cs="Calibri"/>
          <w:lang w:eastAsia="zh-CN"/>
        </w:rPr>
        <w:t>ade i</w:t>
      </w:r>
      <w:r>
        <w:rPr>
          <w:rFonts w:ascii="Calibri" w:eastAsia="Calibri" w:hAnsi="Calibri" w:cs="Calibri"/>
          <w:lang w:eastAsia="zh-CN"/>
        </w:rPr>
        <w:t xml:space="preserve">n Österreich. Dabei bekommt man </w:t>
      </w:r>
      <w:r w:rsidRPr="00112CA9">
        <w:rPr>
          <w:rFonts w:ascii="Calibri" w:eastAsia="Calibri" w:hAnsi="Calibri" w:cs="Calibri"/>
          <w:lang w:eastAsia="zh-CN"/>
        </w:rPr>
        <w:t>nicht nur praktische Tipps f</w:t>
      </w:r>
      <w:r>
        <w:rPr>
          <w:rFonts w:ascii="Calibri" w:eastAsia="Calibri" w:hAnsi="Calibri" w:cs="Calibri"/>
          <w:lang w:eastAsia="zh-CN"/>
        </w:rPr>
        <w:t xml:space="preserve">ürs eigene Haus, sondern kann </w:t>
      </w:r>
      <w:r w:rsidRPr="00112CA9">
        <w:rPr>
          <w:rFonts w:ascii="Calibri" w:eastAsia="Calibri" w:hAnsi="Calibri" w:cs="Calibri"/>
          <w:lang w:eastAsia="zh-CN"/>
        </w:rPr>
        <w:t>b</w:t>
      </w:r>
      <w:r>
        <w:rPr>
          <w:rFonts w:ascii="Calibri" w:eastAsia="Calibri" w:hAnsi="Calibri" w:cs="Calibri"/>
          <w:lang w:eastAsia="zh-CN"/>
        </w:rPr>
        <w:t xml:space="preserve">ei kniffligen Spielen auch sein </w:t>
      </w:r>
      <w:r w:rsidRPr="00112CA9">
        <w:rPr>
          <w:rFonts w:ascii="Calibri" w:eastAsia="Calibri" w:hAnsi="Calibri" w:cs="Calibri"/>
          <w:lang w:eastAsia="zh-CN"/>
        </w:rPr>
        <w:t xml:space="preserve">Wissen </w:t>
      </w:r>
      <w:r>
        <w:rPr>
          <w:rFonts w:ascii="Calibri" w:eastAsia="Calibri" w:hAnsi="Calibri" w:cs="Calibri"/>
          <w:lang w:eastAsia="zh-CN"/>
        </w:rPr>
        <w:t>und Können unter Beweis stellen.</w:t>
      </w:r>
    </w:p>
    <w:p w:rsidR="00112CA9" w:rsidRDefault="00112CA9" w:rsidP="00112CA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656ED3" w:rsidRDefault="00656ED3" w:rsidP="00112CA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656ED3">
        <w:rPr>
          <w:rFonts w:ascii="Calibri" w:eastAsia="Calibri" w:hAnsi="Calibri" w:cs="Calibri"/>
          <w:b/>
          <w:lang w:eastAsia="zh-CN"/>
        </w:rPr>
        <w:t xml:space="preserve">Medien Event </w:t>
      </w:r>
      <w:r w:rsidR="00112CA9">
        <w:rPr>
          <w:rFonts w:ascii="Calibri" w:eastAsia="Calibri" w:hAnsi="Calibri" w:cs="Calibri"/>
          <w:b/>
          <w:lang w:eastAsia="zh-CN"/>
        </w:rPr>
        <w:t>–</w:t>
      </w:r>
      <w:r w:rsidRPr="00656ED3">
        <w:rPr>
          <w:rFonts w:ascii="Calibri" w:eastAsia="Calibri" w:hAnsi="Calibri" w:cs="Calibri"/>
          <w:b/>
          <w:lang w:eastAsia="zh-CN"/>
        </w:rPr>
        <w:t xml:space="preserve"> Sonnenwelt</w:t>
      </w:r>
    </w:p>
    <w:p w:rsidR="00112CA9" w:rsidRPr="00656ED3" w:rsidRDefault="00112CA9" w:rsidP="00112CA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CD64AD" w:rsidRDefault="00656ED3" w:rsidP="00112CA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Die „Son</w:t>
      </w:r>
      <w:r w:rsidR="000E4C18">
        <w:rPr>
          <w:rFonts w:ascii="Calibri" w:eastAsia="Calibri" w:hAnsi="Calibri" w:cs="Calibri"/>
          <w:lang w:eastAsia="zh-CN"/>
        </w:rPr>
        <w:t>n</w:t>
      </w:r>
      <w:r>
        <w:rPr>
          <w:rFonts w:ascii="Calibri" w:eastAsia="Calibri" w:hAnsi="Calibri" w:cs="Calibri"/>
          <w:lang w:eastAsia="zh-CN"/>
        </w:rPr>
        <w:t xml:space="preserve">enwelt“ veranstaltete ein Medien-Event </w:t>
      </w:r>
      <w:r w:rsidR="004067AA" w:rsidRPr="0099720B">
        <w:rPr>
          <w:rFonts w:ascii="Calibri" w:eastAsia="Calibri" w:hAnsi="Calibri" w:cs="Calibri"/>
          <w:lang w:eastAsia="zh-CN"/>
        </w:rPr>
        <w:t>mit Schulen</w:t>
      </w:r>
      <w:r w:rsidR="00E83A58">
        <w:rPr>
          <w:rFonts w:ascii="Calibri" w:eastAsia="Calibri" w:hAnsi="Calibri" w:cs="Calibri"/>
          <w:lang w:eastAsia="zh-CN"/>
        </w:rPr>
        <w:t>, an welchem</w:t>
      </w:r>
      <w:r>
        <w:rPr>
          <w:rFonts w:ascii="Calibri" w:eastAsia="Calibri" w:hAnsi="Calibri" w:cs="Calibri"/>
          <w:lang w:eastAsia="zh-CN"/>
        </w:rPr>
        <w:t xml:space="preserve"> die HLUW ebenfalls teilnahm. Bei diesem Besuch wurde eine intensive Zusammenarbeit, vor allem auf der Basis von pädagogischen Projekten, fixiert. </w:t>
      </w:r>
      <w:r w:rsidR="004067AA" w:rsidRPr="0099720B">
        <w:rPr>
          <w:rFonts w:ascii="Calibri" w:eastAsia="Calibri" w:hAnsi="Calibri" w:cs="Calibri"/>
          <w:lang w:eastAsia="zh-CN"/>
        </w:rPr>
        <w:t>Umwelt</w:t>
      </w:r>
      <w:r>
        <w:rPr>
          <w:rFonts w:ascii="Calibri" w:eastAsia="Calibri" w:hAnsi="Calibri" w:cs="Calibri"/>
          <w:lang w:eastAsia="zh-CN"/>
        </w:rPr>
        <w:t xml:space="preserve">-, </w:t>
      </w:r>
      <w:r w:rsidR="004067AA" w:rsidRPr="0099720B">
        <w:rPr>
          <w:rFonts w:ascii="Calibri" w:eastAsia="Calibri" w:hAnsi="Calibri" w:cs="Calibri"/>
          <w:lang w:eastAsia="zh-CN"/>
        </w:rPr>
        <w:t>Energie</w:t>
      </w:r>
      <w:r>
        <w:rPr>
          <w:rFonts w:ascii="Calibri" w:eastAsia="Calibri" w:hAnsi="Calibri" w:cs="Calibri"/>
          <w:lang w:eastAsia="zh-CN"/>
        </w:rPr>
        <w:t>-, Klimaforschung sollen in Zukunft die Eckpfeiler dieser Zusammenarbeit sein.</w:t>
      </w:r>
    </w:p>
    <w:p w:rsidR="00112CA9" w:rsidRDefault="00112CA9" w:rsidP="00112CA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56ED3" w:rsidRDefault="00665A02" w:rsidP="00112CA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Jedes</w:t>
      </w:r>
      <w:r w:rsidR="00656ED3" w:rsidRPr="00656ED3">
        <w:rPr>
          <w:rFonts w:ascii="Calibri" w:eastAsia="Calibri" w:hAnsi="Calibri" w:cs="Calibri"/>
          <w:b/>
          <w:lang w:eastAsia="zh-CN"/>
        </w:rPr>
        <w:t xml:space="preserve"> Kind muss es sehen!</w:t>
      </w:r>
    </w:p>
    <w:p w:rsidR="00112CA9" w:rsidRPr="00656ED3" w:rsidRDefault="00112CA9" w:rsidP="00112CA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665A02" w:rsidRDefault="00E83A58" w:rsidP="00665A02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Dem</w:t>
      </w:r>
      <w:r w:rsidR="00656ED3">
        <w:rPr>
          <w:rFonts w:ascii="Calibri" w:eastAsia="Calibri" w:hAnsi="Calibri" w:cs="Calibri"/>
          <w:lang w:eastAsia="zh-CN"/>
        </w:rPr>
        <w:t xml:space="preserve"> Sonnenplatz mit seiner </w:t>
      </w:r>
      <w:r w:rsidR="00892C4F" w:rsidRPr="0099720B">
        <w:rPr>
          <w:rFonts w:ascii="Calibri" w:eastAsia="Calibri" w:hAnsi="Calibri" w:cs="Calibri"/>
          <w:lang w:eastAsia="zh-CN"/>
        </w:rPr>
        <w:t>Sonnen</w:t>
      </w:r>
      <w:r>
        <w:rPr>
          <w:rFonts w:ascii="Calibri" w:eastAsia="Calibri" w:hAnsi="Calibri" w:cs="Calibri"/>
          <w:lang w:eastAsia="zh-CN"/>
        </w:rPr>
        <w:t>welt im Waldviertler Dorf Großs</w:t>
      </w:r>
      <w:r w:rsidR="00892C4F" w:rsidRPr="0099720B">
        <w:rPr>
          <w:rFonts w:ascii="Calibri" w:eastAsia="Calibri" w:hAnsi="Calibri" w:cs="Calibri"/>
          <w:lang w:eastAsia="zh-CN"/>
        </w:rPr>
        <w:t>chönau gebührt wahrhaftig ein Platz an der Sonne.</w:t>
      </w:r>
      <w:r w:rsidR="00CD64AD">
        <w:rPr>
          <w:rFonts w:ascii="Calibri" w:eastAsia="Calibri" w:hAnsi="Calibri" w:cs="Calibri"/>
          <w:lang w:eastAsia="zh-CN"/>
        </w:rPr>
        <w:t xml:space="preserve"> </w:t>
      </w:r>
      <w:r w:rsidR="00656ED3">
        <w:rPr>
          <w:rFonts w:ascii="Calibri" w:eastAsia="Calibri" w:hAnsi="Calibri" w:cs="Calibri"/>
          <w:lang w:eastAsia="zh-CN"/>
        </w:rPr>
        <w:t xml:space="preserve">Dem Brüderpaar Martin und Josef </w:t>
      </w:r>
      <w:r w:rsidR="00665A02">
        <w:rPr>
          <w:rFonts w:ascii="Calibri" w:eastAsia="Calibri" w:hAnsi="Calibri" w:cs="Calibri"/>
          <w:lang w:eastAsia="zh-CN"/>
        </w:rPr>
        <w:t xml:space="preserve">Bruckner ist </w:t>
      </w:r>
      <w:r w:rsidR="00892C4F" w:rsidRPr="0099720B">
        <w:rPr>
          <w:rFonts w:ascii="Calibri" w:eastAsia="Calibri" w:hAnsi="Calibri" w:cs="Calibri"/>
          <w:lang w:eastAsia="zh-CN"/>
        </w:rPr>
        <w:t>in jahr</w:t>
      </w:r>
      <w:r w:rsidR="00656ED3">
        <w:rPr>
          <w:rFonts w:ascii="Calibri" w:eastAsia="Calibri" w:hAnsi="Calibri" w:cs="Calibri"/>
          <w:lang w:eastAsia="zh-CN"/>
        </w:rPr>
        <w:t>zehntelanger Arbeit sehr viel gelungen. B</w:t>
      </w:r>
      <w:r w:rsidR="00892C4F" w:rsidRPr="0099720B">
        <w:rPr>
          <w:rFonts w:ascii="Calibri" w:eastAsia="Calibri" w:hAnsi="Calibri" w:cs="Calibri"/>
          <w:lang w:eastAsia="zh-CN"/>
        </w:rPr>
        <w:t>egonnen</w:t>
      </w:r>
      <w:r>
        <w:rPr>
          <w:rFonts w:ascii="Calibri" w:eastAsia="Calibri" w:hAnsi="Calibri" w:cs="Calibri"/>
          <w:lang w:eastAsia="zh-CN"/>
        </w:rPr>
        <w:t xml:space="preserve"> hat es</w:t>
      </w:r>
      <w:r w:rsidR="00892C4F" w:rsidRPr="0099720B">
        <w:rPr>
          <w:rFonts w:ascii="Calibri" w:eastAsia="Calibri" w:hAnsi="Calibri" w:cs="Calibri"/>
          <w:lang w:eastAsia="zh-CN"/>
        </w:rPr>
        <w:t xml:space="preserve"> mit der </w:t>
      </w:r>
      <w:r w:rsidR="00665A02">
        <w:rPr>
          <w:rFonts w:ascii="Calibri" w:eastAsia="Calibri" w:hAnsi="Calibri" w:cs="Calibri"/>
          <w:lang w:eastAsia="zh-CN"/>
        </w:rPr>
        <w:t xml:space="preserve">etablierten </w:t>
      </w:r>
      <w:r w:rsidR="00D50FB3">
        <w:rPr>
          <w:rFonts w:ascii="Calibri" w:eastAsia="Calibri" w:hAnsi="Calibri" w:cs="Calibri"/>
          <w:lang w:eastAsia="zh-CN"/>
        </w:rPr>
        <w:t>Messe BIOEM</w:t>
      </w:r>
      <w:r>
        <w:rPr>
          <w:rFonts w:ascii="Calibri" w:eastAsia="Calibri" w:hAnsi="Calibri" w:cs="Calibri"/>
          <w:lang w:eastAsia="zh-CN"/>
        </w:rPr>
        <w:t>,</w:t>
      </w:r>
      <w:r w:rsidR="00892C4F" w:rsidRPr="0099720B">
        <w:rPr>
          <w:rFonts w:ascii="Calibri" w:eastAsia="Calibri" w:hAnsi="Calibri" w:cs="Calibri"/>
          <w:lang w:eastAsia="zh-CN"/>
        </w:rPr>
        <w:t xml:space="preserve"> bis </w:t>
      </w:r>
      <w:r>
        <w:rPr>
          <w:rFonts w:ascii="Calibri" w:eastAsia="Calibri" w:hAnsi="Calibri" w:cs="Calibri"/>
          <w:lang w:eastAsia="zh-CN"/>
        </w:rPr>
        <w:t xml:space="preserve">hin </w:t>
      </w:r>
      <w:r w:rsidR="00892C4F" w:rsidRPr="0099720B">
        <w:rPr>
          <w:rFonts w:ascii="Calibri" w:eastAsia="Calibri" w:hAnsi="Calibri" w:cs="Calibri"/>
          <w:lang w:eastAsia="zh-CN"/>
        </w:rPr>
        <w:t xml:space="preserve">zur </w:t>
      </w:r>
      <w:r w:rsidR="000E4C18">
        <w:rPr>
          <w:rFonts w:ascii="Calibri" w:eastAsia="Calibri" w:hAnsi="Calibri" w:cs="Calibri"/>
          <w:lang w:eastAsia="zh-CN"/>
        </w:rPr>
        <w:t>„</w:t>
      </w:r>
      <w:r w:rsidR="00892C4F" w:rsidRPr="0099720B">
        <w:rPr>
          <w:rFonts w:ascii="Calibri" w:eastAsia="Calibri" w:hAnsi="Calibri" w:cs="Calibri"/>
          <w:lang w:eastAsia="zh-CN"/>
        </w:rPr>
        <w:t>Sonnenwelt</w:t>
      </w:r>
      <w:r w:rsidR="000E4C18">
        <w:rPr>
          <w:rFonts w:ascii="Calibri" w:eastAsia="Calibri" w:hAnsi="Calibri" w:cs="Calibri"/>
          <w:lang w:eastAsia="zh-CN"/>
        </w:rPr>
        <w:t>“</w:t>
      </w:r>
      <w:r>
        <w:rPr>
          <w:rFonts w:ascii="Calibri" w:eastAsia="Calibri" w:hAnsi="Calibri" w:cs="Calibri"/>
          <w:lang w:eastAsia="zh-CN"/>
        </w:rPr>
        <w:t xml:space="preserve">, ein </w:t>
      </w:r>
      <w:r w:rsidR="00892C4F" w:rsidRPr="0099720B">
        <w:rPr>
          <w:rFonts w:ascii="Calibri" w:eastAsia="Calibri" w:hAnsi="Calibri" w:cs="Calibri"/>
          <w:lang w:eastAsia="zh-CN"/>
        </w:rPr>
        <w:t>Rahmen für Zukunftsth</w:t>
      </w:r>
      <w:r w:rsidR="00665A02">
        <w:rPr>
          <w:rFonts w:ascii="Calibri" w:eastAsia="Calibri" w:hAnsi="Calibri" w:cs="Calibri"/>
          <w:lang w:eastAsia="zh-CN"/>
        </w:rPr>
        <w:t xml:space="preserve">emen </w:t>
      </w:r>
      <w:r>
        <w:rPr>
          <w:rFonts w:ascii="Calibri" w:eastAsia="Calibri" w:hAnsi="Calibri" w:cs="Calibri"/>
          <w:lang w:eastAsia="zh-CN"/>
        </w:rPr>
        <w:t>wurde ge</w:t>
      </w:r>
      <w:r w:rsidR="00665A02">
        <w:rPr>
          <w:rFonts w:ascii="Calibri" w:eastAsia="Calibri" w:hAnsi="Calibri" w:cs="Calibri"/>
          <w:lang w:eastAsia="zh-CN"/>
        </w:rPr>
        <w:t>scha</w:t>
      </w:r>
      <w:r w:rsidR="000E4C18">
        <w:rPr>
          <w:rFonts w:ascii="Calibri" w:eastAsia="Calibri" w:hAnsi="Calibri" w:cs="Calibri"/>
          <w:lang w:eastAsia="zh-CN"/>
        </w:rPr>
        <w:t xml:space="preserve">ffen, der einfach </w:t>
      </w:r>
      <w:r w:rsidR="00892C4F" w:rsidRPr="0099720B">
        <w:rPr>
          <w:rFonts w:ascii="Calibri" w:eastAsia="Calibri" w:hAnsi="Calibri" w:cs="Calibri"/>
          <w:lang w:eastAsia="zh-CN"/>
        </w:rPr>
        <w:t>verstanden werden kann.</w:t>
      </w:r>
    </w:p>
    <w:p w:rsidR="00665A02" w:rsidRDefault="00CD64AD" w:rsidP="00665A02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 </w:t>
      </w:r>
      <w:r w:rsidR="00E83A58">
        <w:rPr>
          <w:rFonts w:ascii="Calibri" w:eastAsia="Calibri" w:hAnsi="Calibri" w:cs="Calibri"/>
          <w:lang w:eastAsia="zh-CN"/>
        </w:rPr>
        <w:t xml:space="preserve">„Der Besuch </w:t>
      </w:r>
      <w:r w:rsidR="00665A02">
        <w:rPr>
          <w:rFonts w:ascii="Calibri" w:eastAsia="Calibri" w:hAnsi="Calibri" w:cs="Calibri"/>
          <w:lang w:eastAsia="zh-CN"/>
        </w:rPr>
        <w:t>der</w:t>
      </w:r>
      <w:r w:rsidR="00892C4F" w:rsidRPr="0099720B">
        <w:rPr>
          <w:rFonts w:ascii="Calibri" w:eastAsia="Calibri" w:hAnsi="Calibri" w:cs="Calibri"/>
          <w:lang w:eastAsia="zh-CN"/>
        </w:rPr>
        <w:t xml:space="preserve"> „Sonnenwelt</w:t>
      </w:r>
      <w:r w:rsidR="00665A02">
        <w:rPr>
          <w:rFonts w:ascii="Calibri" w:eastAsia="Calibri" w:hAnsi="Calibri" w:cs="Calibri"/>
          <w:lang w:eastAsia="zh-CN"/>
        </w:rPr>
        <w:t>“</w:t>
      </w:r>
      <w:r w:rsidR="00892C4F" w:rsidRPr="0099720B">
        <w:rPr>
          <w:rFonts w:ascii="Calibri" w:eastAsia="Calibri" w:hAnsi="Calibri" w:cs="Calibri"/>
          <w:lang w:eastAsia="zh-CN"/>
        </w:rPr>
        <w:t xml:space="preserve"> und </w:t>
      </w:r>
      <w:r w:rsidR="00665A02">
        <w:rPr>
          <w:rFonts w:ascii="Calibri" w:eastAsia="Calibri" w:hAnsi="Calibri" w:cs="Calibri"/>
          <w:lang w:eastAsia="zh-CN"/>
        </w:rPr>
        <w:t>de</w:t>
      </w:r>
      <w:r w:rsidR="00E83A58">
        <w:rPr>
          <w:rFonts w:ascii="Calibri" w:eastAsia="Calibri" w:hAnsi="Calibri" w:cs="Calibri"/>
          <w:lang w:eastAsia="zh-CN"/>
        </w:rPr>
        <w:t>s</w:t>
      </w:r>
      <w:r w:rsidR="00665A02">
        <w:rPr>
          <w:rFonts w:ascii="Calibri" w:eastAsia="Calibri" w:hAnsi="Calibri" w:cs="Calibri"/>
          <w:lang w:eastAsia="zh-CN"/>
        </w:rPr>
        <w:t xml:space="preserve"> „</w:t>
      </w:r>
      <w:r w:rsidR="00892C4F" w:rsidRPr="0099720B">
        <w:rPr>
          <w:rFonts w:ascii="Calibri" w:eastAsia="Calibri" w:hAnsi="Calibri" w:cs="Calibri"/>
          <w:lang w:eastAsia="zh-CN"/>
        </w:rPr>
        <w:t>Sonnenplatz</w:t>
      </w:r>
      <w:r w:rsidR="00E83A58">
        <w:rPr>
          <w:rFonts w:ascii="Calibri" w:eastAsia="Calibri" w:hAnsi="Calibri" w:cs="Calibri"/>
          <w:lang w:eastAsia="zh-CN"/>
        </w:rPr>
        <w:t>es</w:t>
      </w:r>
      <w:r w:rsidR="00892C4F" w:rsidRPr="0099720B">
        <w:rPr>
          <w:rFonts w:ascii="Calibri" w:eastAsia="Calibri" w:hAnsi="Calibri" w:cs="Calibri"/>
          <w:lang w:eastAsia="zh-CN"/>
        </w:rPr>
        <w:t>“ sollte zum Pflichtprogramm für alle Schülerinnen</w:t>
      </w:r>
      <w:r w:rsidR="00665A02">
        <w:rPr>
          <w:rFonts w:ascii="Calibri" w:eastAsia="Calibri" w:hAnsi="Calibri" w:cs="Calibri"/>
          <w:lang w:eastAsia="zh-CN"/>
        </w:rPr>
        <w:t xml:space="preserve"> und Schüler von der Volksschule bis zur höheren Schule </w:t>
      </w:r>
      <w:r w:rsidR="00892C4F" w:rsidRPr="0099720B">
        <w:rPr>
          <w:rFonts w:ascii="Calibri" w:eastAsia="Calibri" w:hAnsi="Calibri" w:cs="Calibri"/>
          <w:lang w:eastAsia="zh-CN"/>
        </w:rPr>
        <w:t>gehören</w:t>
      </w:r>
      <w:r w:rsidR="00665A02">
        <w:rPr>
          <w:rFonts w:ascii="Calibri" w:eastAsia="Calibri" w:hAnsi="Calibri" w:cs="Calibri"/>
          <w:lang w:eastAsia="zh-CN"/>
        </w:rPr>
        <w:t>“</w:t>
      </w:r>
      <w:r w:rsidR="00E83A58">
        <w:rPr>
          <w:rFonts w:ascii="Calibri" w:eastAsia="Calibri" w:hAnsi="Calibri" w:cs="Calibri"/>
          <w:lang w:eastAsia="zh-CN"/>
        </w:rPr>
        <w:t>,</w:t>
      </w:r>
      <w:r w:rsidR="00665A02">
        <w:rPr>
          <w:rFonts w:ascii="Calibri" w:eastAsia="Calibri" w:hAnsi="Calibri" w:cs="Calibri"/>
          <w:lang w:eastAsia="zh-CN"/>
        </w:rPr>
        <w:t xml:space="preserve"> ist Mag. Gunter Gortan, Professor </w:t>
      </w:r>
      <w:r w:rsidR="00112CA9">
        <w:rPr>
          <w:rFonts w:ascii="Calibri" w:eastAsia="Calibri" w:hAnsi="Calibri" w:cs="Calibri"/>
          <w:lang w:eastAsia="zh-CN"/>
        </w:rPr>
        <w:t xml:space="preserve">und Biologe </w:t>
      </w:r>
      <w:r w:rsidR="00665A02">
        <w:rPr>
          <w:rFonts w:ascii="Calibri" w:eastAsia="Calibri" w:hAnsi="Calibri" w:cs="Calibri"/>
          <w:lang w:eastAsia="zh-CN"/>
        </w:rPr>
        <w:t>an der HLUW Yspertal, überzeugt „Man kann an einem Projekt</w:t>
      </w:r>
      <w:r w:rsidR="005232FA" w:rsidRPr="0099720B">
        <w:rPr>
          <w:rFonts w:ascii="Calibri" w:eastAsia="Calibri" w:hAnsi="Calibri" w:cs="Calibri"/>
          <w:lang w:eastAsia="zh-CN"/>
        </w:rPr>
        <w:t>tag</w:t>
      </w:r>
      <w:r w:rsidR="00E83A58">
        <w:rPr>
          <w:rFonts w:ascii="Calibri" w:eastAsia="Calibri" w:hAnsi="Calibri" w:cs="Calibri"/>
          <w:lang w:eastAsia="zh-CN"/>
        </w:rPr>
        <w:t xml:space="preserve"> </w:t>
      </w:r>
      <w:bookmarkStart w:id="0" w:name="_GoBack"/>
      <w:bookmarkEnd w:id="0"/>
      <w:r w:rsidR="005232FA" w:rsidRPr="0099720B">
        <w:rPr>
          <w:rFonts w:ascii="Calibri" w:eastAsia="Calibri" w:hAnsi="Calibri" w:cs="Calibri"/>
          <w:lang w:eastAsia="zh-CN"/>
        </w:rPr>
        <w:t xml:space="preserve">mehr </w:t>
      </w:r>
      <w:r w:rsidR="00112CA9">
        <w:rPr>
          <w:rFonts w:ascii="Calibri" w:eastAsia="Calibri" w:hAnsi="Calibri" w:cs="Calibri"/>
          <w:lang w:eastAsia="zh-CN"/>
        </w:rPr>
        <w:t xml:space="preserve">über unserer Welt </w:t>
      </w:r>
      <w:r w:rsidR="005232FA" w:rsidRPr="0099720B">
        <w:rPr>
          <w:rFonts w:ascii="Calibri" w:eastAsia="Calibri" w:hAnsi="Calibri" w:cs="Calibri"/>
          <w:lang w:eastAsia="zh-CN"/>
        </w:rPr>
        <w:t>auf dem Weg zu einer nachhaltigen Gesellschaft</w:t>
      </w:r>
      <w:r w:rsidR="00112CA9">
        <w:rPr>
          <w:rFonts w:ascii="Calibri" w:eastAsia="Calibri" w:hAnsi="Calibri" w:cs="Calibri"/>
          <w:lang w:eastAsia="zh-CN"/>
        </w:rPr>
        <w:t xml:space="preserve"> </w:t>
      </w:r>
      <w:r w:rsidR="00665A02">
        <w:rPr>
          <w:rFonts w:ascii="Calibri" w:eastAsia="Calibri" w:hAnsi="Calibri" w:cs="Calibri"/>
          <w:lang w:eastAsia="zh-CN"/>
        </w:rPr>
        <w:t xml:space="preserve">vermitteln, als in zahlreichen </w:t>
      </w:r>
      <w:r w:rsidR="005232FA" w:rsidRPr="0099720B">
        <w:rPr>
          <w:rFonts w:ascii="Calibri" w:eastAsia="Calibri" w:hAnsi="Calibri" w:cs="Calibri"/>
          <w:lang w:eastAsia="zh-CN"/>
        </w:rPr>
        <w:t>Schulstunden</w:t>
      </w:r>
      <w:r w:rsidR="00665A02">
        <w:rPr>
          <w:rFonts w:ascii="Calibri" w:eastAsia="Calibri" w:hAnsi="Calibri" w:cs="Calibri"/>
          <w:lang w:eastAsia="zh-CN"/>
        </w:rPr>
        <w:t>.“</w:t>
      </w:r>
    </w:p>
    <w:p w:rsidR="00ED0F1A" w:rsidRDefault="005232FA" w:rsidP="00665A02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99720B">
        <w:rPr>
          <w:rFonts w:ascii="Calibri" w:eastAsia="Calibri" w:hAnsi="Calibri" w:cs="Calibri"/>
          <w:lang w:eastAsia="zh-CN"/>
        </w:rPr>
        <w:t>Der Sonnenplatz und die Sonnenwelt sind qualitativ unüberbiet</w:t>
      </w:r>
      <w:r w:rsidR="00112CA9">
        <w:rPr>
          <w:rFonts w:ascii="Calibri" w:eastAsia="Calibri" w:hAnsi="Calibri" w:cs="Calibri"/>
          <w:lang w:eastAsia="zh-CN"/>
        </w:rPr>
        <w:t>bare Lehrmittel für diese</w:t>
      </w:r>
      <w:r w:rsidR="00665A02">
        <w:rPr>
          <w:rFonts w:ascii="Calibri" w:eastAsia="Calibri" w:hAnsi="Calibri" w:cs="Calibri"/>
          <w:lang w:eastAsia="zh-CN"/>
        </w:rPr>
        <w:t xml:space="preserve"> Themen. </w:t>
      </w:r>
      <w:r w:rsidR="00112CA9">
        <w:rPr>
          <w:rFonts w:ascii="Calibri" w:eastAsia="Calibri" w:hAnsi="Calibri" w:cs="Calibri"/>
          <w:lang w:eastAsia="zh-CN"/>
        </w:rPr>
        <w:t xml:space="preserve">Die Direktoren der niederösterreichischen </w:t>
      </w:r>
      <w:r w:rsidRPr="0099720B">
        <w:rPr>
          <w:rFonts w:ascii="Calibri" w:eastAsia="Calibri" w:hAnsi="Calibri" w:cs="Calibri"/>
          <w:lang w:eastAsia="zh-CN"/>
        </w:rPr>
        <w:t>Schulen sollten den Sonnenweltprojekttag z</w:t>
      </w:r>
      <w:r w:rsidR="00665A02">
        <w:rPr>
          <w:rFonts w:ascii="Calibri" w:eastAsia="Calibri" w:hAnsi="Calibri" w:cs="Calibri"/>
          <w:lang w:eastAsia="zh-CN"/>
        </w:rPr>
        <w:t xml:space="preserve">ur Pflichtveranstaltung machen, </w:t>
      </w:r>
      <w:r w:rsidRPr="0099720B">
        <w:rPr>
          <w:rFonts w:ascii="Calibri" w:eastAsia="Calibri" w:hAnsi="Calibri" w:cs="Calibri"/>
          <w:lang w:eastAsia="zh-CN"/>
        </w:rPr>
        <w:t xml:space="preserve"> appelliert der </w:t>
      </w:r>
      <w:r w:rsidR="00665A02">
        <w:rPr>
          <w:rFonts w:ascii="Calibri" w:eastAsia="Calibri" w:hAnsi="Calibri" w:cs="Calibri"/>
          <w:lang w:eastAsia="zh-CN"/>
        </w:rPr>
        <w:t xml:space="preserve">ebenfalls </w:t>
      </w:r>
      <w:r w:rsidRPr="0099720B">
        <w:rPr>
          <w:rFonts w:ascii="Calibri" w:eastAsia="Calibri" w:hAnsi="Calibri" w:cs="Calibri"/>
          <w:lang w:eastAsia="zh-CN"/>
        </w:rPr>
        <w:t>begeisterte Schulsprecher der HLUW</w:t>
      </w:r>
      <w:r w:rsidR="00665A02">
        <w:rPr>
          <w:rFonts w:ascii="Calibri" w:eastAsia="Calibri" w:hAnsi="Calibri" w:cs="Calibri"/>
          <w:lang w:eastAsia="zh-CN"/>
        </w:rPr>
        <w:t xml:space="preserve"> Yspertal</w:t>
      </w:r>
      <w:r w:rsidRPr="0099720B">
        <w:rPr>
          <w:rFonts w:ascii="Calibri" w:eastAsia="Calibri" w:hAnsi="Calibri" w:cs="Calibri"/>
          <w:lang w:eastAsia="zh-CN"/>
        </w:rPr>
        <w:t>.</w:t>
      </w:r>
    </w:p>
    <w:p w:rsidR="00665A02" w:rsidRDefault="00665A02" w:rsidP="00665A02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65A02" w:rsidRPr="008752F2" w:rsidRDefault="00665A02" w:rsidP="00665A02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8752F2">
        <w:rPr>
          <w:rFonts w:ascii="Calibri" w:eastAsia="Calibri" w:hAnsi="Calibri" w:cs="Calibri"/>
          <w:b/>
          <w:lang w:eastAsia="zh-CN"/>
        </w:rPr>
        <w:t>Greenjobs: Ausbildung für ganz Österreich</w:t>
      </w:r>
    </w:p>
    <w:p w:rsidR="00665A02" w:rsidRDefault="00665A02" w:rsidP="00665A0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Greenjobs, ob in der Privatwirtschaft oder im öffentlichen Sektor, sind gefragt. Die HLUW bildet aktuell in den beiden Ausbildungszweigen „Umwelt und Wirtschaft“ und „Wasser- und Kommunalwirtschaft“ aus. Informationen zu dieser unikaten Ausbildung unter </w:t>
      </w:r>
      <w:hyperlink r:id="rId5" w:history="1">
        <w:r w:rsidRPr="00BD38DB">
          <w:rPr>
            <w:rStyle w:val="Hyperlink"/>
            <w:rFonts w:ascii="Calibri" w:eastAsia="Calibri" w:hAnsi="Calibri" w:cs="Calibri"/>
            <w:lang w:eastAsia="zh-CN"/>
          </w:rPr>
          <w:t>http://www.hlaysper.ac.at</w:t>
        </w:r>
      </w:hyperlink>
      <w:r>
        <w:rPr>
          <w:rFonts w:ascii="Calibri" w:eastAsia="Calibri" w:hAnsi="Calibri" w:cs="Calibri"/>
          <w:lang w:eastAsia="zh-CN"/>
        </w:rPr>
        <w:t xml:space="preserve"> oder am </w:t>
      </w:r>
      <w:r>
        <w:rPr>
          <w:rFonts w:ascii="Calibri" w:eastAsia="Calibri" w:hAnsi="Calibri" w:cs="Calibri"/>
          <w:b/>
          <w:lang w:eastAsia="zh-CN"/>
        </w:rPr>
        <w:t xml:space="preserve">Tag der offenen Tür am Samstag, 18. Jänner </w:t>
      </w:r>
      <w:r w:rsidRPr="002F4E65">
        <w:rPr>
          <w:rFonts w:ascii="Calibri" w:eastAsia="Calibri" w:hAnsi="Calibri" w:cs="Calibri"/>
          <w:b/>
          <w:lang w:eastAsia="zh-CN"/>
        </w:rPr>
        <w:t>2013 ab 9.00</w:t>
      </w:r>
      <w:r>
        <w:rPr>
          <w:rFonts w:ascii="Calibri" w:eastAsia="Calibri" w:hAnsi="Calibri" w:cs="Calibri"/>
          <w:lang w:eastAsia="zh-CN"/>
        </w:rPr>
        <w:t xml:space="preserve"> Uhr.</w:t>
      </w:r>
    </w:p>
    <w:p w:rsidR="00665A02" w:rsidRPr="0099720B" w:rsidRDefault="00665A02" w:rsidP="0099720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</w:p>
    <w:p w:rsidR="0099720B" w:rsidRDefault="0099720B">
      <w:pPr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lastRenderedPageBreak/>
        <w:drawing>
          <wp:inline distT="0" distB="0" distL="0" distR="0">
            <wp:extent cx="5686425" cy="3341817"/>
            <wp:effectExtent l="0" t="0" r="0" b="0"/>
            <wp:docPr id="1" name="Grafik 1" descr="U:\presse\gross_schoenau_sonnenplatz_27112013\sonnenplatz_gruppenfoto_hluw_yspertal_27112013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gross_schoenau_sonnenplatz_27112013\sonnenplatz_gruppenfoto_hluw_yspertal_27112013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62" cy="334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A9" w:rsidRPr="00744F35" w:rsidRDefault="00C25F8B" w:rsidP="00C25F8B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Die </w:t>
      </w:r>
      <w:r w:rsidR="00744F35" w:rsidRPr="00744F35">
        <w:rPr>
          <w:rFonts w:ascii="Calibri" w:eastAsia="Calibri" w:hAnsi="Calibri" w:cs="Calibri"/>
          <w:b/>
          <w:lang w:eastAsia="zh-CN"/>
        </w:rPr>
        <w:t xml:space="preserve">HLUW Yspertal und die </w:t>
      </w:r>
      <w:r>
        <w:rPr>
          <w:rFonts w:ascii="Calibri" w:eastAsia="Calibri" w:hAnsi="Calibri" w:cs="Calibri"/>
          <w:b/>
          <w:lang w:eastAsia="zh-CN"/>
        </w:rPr>
        <w:t xml:space="preserve">Brüder Bruckner der </w:t>
      </w:r>
      <w:r w:rsidR="00744F35" w:rsidRPr="00744F35">
        <w:rPr>
          <w:rFonts w:ascii="Calibri" w:eastAsia="Calibri" w:hAnsi="Calibri" w:cs="Calibri"/>
          <w:b/>
          <w:lang w:eastAsia="zh-CN"/>
        </w:rPr>
        <w:t xml:space="preserve">„Sonnenwelt“ in Großschönau fixieren </w:t>
      </w:r>
      <w:r>
        <w:rPr>
          <w:rFonts w:ascii="Calibri" w:eastAsia="Calibri" w:hAnsi="Calibri" w:cs="Calibri"/>
          <w:b/>
          <w:lang w:eastAsia="zh-CN"/>
        </w:rPr>
        <w:t>am 27. November 2013 ihre</w:t>
      </w:r>
      <w:r w:rsidR="00744F35" w:rsidRPr="00744F35">
        <w:rPr>
          <w:rFonts w:ascii="Calibri" w:eastAsia="Calibri" w:hAnsi="Calibri" w:cs="Calibri"/>
          <w:b/>
          <w:lang w:eastAsia="zh-CN"/>
        </w:rPr>
        <w:t xml:space="preserve"> zukünftige pädagogische Zusammenarbeit.</w:t>
      </w:r>
      <w:r w:rsidR="00744F35">
        <w:rPr>
          <w:rFonts w:ascii="Calibri" w:eastAsia="Calibri" w:hAnsi="Calibri" w:cs="Calibri"/>
          <w:lang w:eastAsia="zh-CN"/>
        </w:rPr>
        <w:t xml:space="preserve"> </w:t>
      </w:r>
      <w:r w:rsidR="00112CA9" w:rsidRPr="00744F35">
        <w:rPr>
          <w:rFonts w:ascii="Calibri" w:eastAsia="Calibri" w:hAnsi="Calibri" w:cs="Calibri"/>
          <w:lang w:eastAsia="zh-CN"/>
        </w:rPr>
        <w:t>Josef Bruckner (5.v.l), Martin Bruckner (3.v.r) und HR Dir. Mag. Johann Zechner (2.v.r) mit einigen Schülerinnen und Schülern von der HLUW Yspertal.</w:t>
      </w:r>
    </w:p>
    <w:p w:rsidR="00C25F8B" w:rsidRDefault="00C25F8B" w:rsidP="00744F35">
      <w:pPr>
        <w:spacing w:after="0"/>
        <w:rPr>
          <w:rFonts w:ascii="Calibri" w:eastAsia="Calibri" w:hAnsi="Calibri" w:cs="Calibri"/>
          <w:lang w:eastAsia="zh-CN"/>
        </w:rPr>
      </w:pPr>
    </w:p>
    <w:p w:rsidR="00112CA9" w:rsidRPr="00744F35" w:rsidRDefault="00112CA9" w:rsidP="00744F35">
      <w:pPr>
        <w:spacing w:after="0"/>
        <w:rPr>
          <w:rFonts w:ascii="Calibri" w:eastAsia="Calibri" w:hAnsi="Calibri" w:cs="Calibri"/>
          <w:lang w:eastAsia="zh-CN"/>
        </w:rPr>
      </w:pPr>
      <w:r w:rsidRPr="00744F35">
        <w:rPr>
          <w:rFonts w:ascii="Calibri" w:eastAsia="Calibri" w:hAnsi="Calibri" w:cs="Calibri"/>
          <w:lang w:eastAsia="zh-CN"/>
        </w:rPr>
        <w:t>Foto: HLUW Yspertal</w:t>
      </w:r>
    </w:p>
    <w:sectPr w:rsidR="00112CA9" w:rsidRPr="00744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1A"/>
    <w:rsid w:val="000E4C18"/>
    <w:rsid w:val="000F239C"/>
    <w:rsid w:val="00112CA9"/>
    <w:rsid w:val="001B1B5E"/>
    <w:rsid w:val="00234914"/>
    <w:rsid w:val="003216FD"/>
    <w:rsid w:val="004067AA"/>
    <w:rsid w:val="005232FA"/>
    <w:rsid w:val="00615644"/>
    <w:rsid w:val="00656ED3"/>
    <w:rsid w:val="00665A02"/>
    <w:rsid w:val="006B765C"/>
    <w:rsid w:val="00744F35"/>
    <w:rsid w:val="00892C4F"/>
    <w:rsid w:val="008D4B16"/>
    <w:rsid w:val="009342C5"/>
    <w:rsid w:val="0099720B"/>
    <w:rsid w:val="00C25F8B"/>
    <w:rsid w:val="00CD64AD"/>
    <w:rsid w:val="00D50FB3"/>
    <w:rsid w:val="00E51EB2"/>
    <w:rsid w:val="00E83A58"/>
    <w:rsid w:val="00E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2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5A0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2CA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2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5A0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2CA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1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46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3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9</cp:revision>
  <cp:lastPrinted>2013-11-29T15:28:00Z</cp:lastPrinted>
  <dcterms:created xsi:type="dcterms:W3CDTF">2013-11-28T08:46:00Z</dcterms:created>
  <dcterms:modified xsi:type="dcterms:W3CDTF">2013-11-29T16:07:00Z</dcterms:modified>
</cp:coreProperties>
</file>