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89" w:rsidRDefault="00AF1483" w:rsidP="00DA0F89">
      <w:pPr>
        <w:spacing w:after="200" w:line="276" w:lineRule="auto"/>
        <w:rPr>
          <w:rFonts w:ascii="Calibri" w:eastAsia="Calibri" w:hAnsi="Calibri" w:cs="Calibri"/>
          <w:b/>
          <w:sz w:val="36"/>
          <w:szCs w:val="24"/>
          <w:lang w:eastAsia="de-AT"/>
        </w:rPr>
      </w:pPr>
      <w:r>
        <w:rPr>
          <w:rFonts w:ascii="Calibri" w:eastAsia="Calibri" w:hAnsi="Calibri" w:cs="Calibri"/>
          <w:b/>
          <w:sz w:val="36"/>
          <w:szCs w:val="24"/>
          <w:lang w:eastAsia="de-AT"/>
        </w:rPr>
        <w:t>HLUW - Umweltwirtschaft im Aufwind</w:t>
      </w:r>
    </w:p>
    <w:p w:rsidR="00C63981" w:rsidRDefault="00B7219B" w:rsidP="004A2D40">
      <w:pPr>
        <w:spacing w:after="0" w:line="240" w:lineRule="auto"/>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Die </w:t>
      </w:r>
      <w:r w:rsidR="008C5EFA">
        <w:rPr>
          <w:rFonts w:ascii="Calibri" w:eastAsia="Calibri" w:hAnsi="Calibri" w:cs="Calibri"/>
          <w:b/>
          <w:sz w:val="26"/>
          <w:szCs w:val="26"/>
          <w:lang w:eastAsia="de-AT"/>
        </w:rPr>
        <w:t xml:space="preserve">HLUW </w:t>
      </w:r>
      <w:r w:rsidR="009D529A">
        <w:rPr>
          <w:rFonts w:ascii="Calibri" w:eastAsia="Calibri" w:hAnsi="Calibri" w:cs="Calibri"/>
          <w:b/>
          <w:sz w:val="26"/>
          <w:szCs w:val="26"/>
          <w:lang w:eastAsia="de-AT"/>
        </w:rPr>
        <w:t xml:space="preserve">Yspertal </w:t>
      </w:r>
      <w:r>
        <w:rPr>
          <w:rFonts w:ascii="Calibri" w:eastAsia="Calibri" w:hAnsi="Calibri" w:cs="Calibri"/>
          <w:b/>
          <w:sz w:val="26"/>
          <w:szCs w:val="26"/>
          <w:lang w:eastAsia="de-AT"/>
        </w:rPr>
        <w:t xml:space="preserve">im Bezirk Melk </w:t>
      </w:r>
      <w:r w:rsidR="009D529A">
        <w:rPr>
          <w:rFonts w:ascii="Calibri" w:eastAsia="Calibri" w:hAnsi="Calibri" w:cs="Calibri"/>
          <w:b/>
          <w:sz w:val="26"/>
          <w:szCs w:val="26"/>
          <w:lang w:eastAsia="de-AT"/>
        </w:rPr>
        <w:t xml:space="preserve">ist </w:t>
      </w:r>
      <w:r>
        <w:rPr>
          <w:rFonts w:ascii="Calibri" w:eastAsia="Calibri" w:hAnsi="Calibri" w:cs="Calibri"/>
          <w:b/>
          <w:sz w:val="26"/>
          <w:szCs w:val="26"/>
          <w:lang w:eastAsia="de-AT"/>
        </w:rPr>
        <w:t>eine berufsbildende höhere Schule der</w:t>
      </w:r>
      <w:r w:rsidR="009D529A">
        <w:rPr>
          <w:rFonts w:ascii="Calibri" w:eastAsia="Calibri" w:hAnsi="Calibri" w:cs="Calibri"/>
          <w:b/>
          <w:sz w:val="26"/>
          <w:szCs w:val="26"/>
          <w:lang w:eastAsia="de-AT"/>
        </w:rPr>
        <w:t xml:space="preserve"> besondere</w:t>
      </w:r>
      <w:r w:rsidR="00AF1483">
        <w:rPr>
          <w:rFonts w:ascii="Calibri" w:eastAsia="Calibri" w:hAnsi="Calibri" w:cs="Calibri"/>
          <w:b/>
          <w:sz w:val="26"/>
          <w:szCs w:val="26"/>
          <w:lang w:eastAsia="de-AT"/>
        </w:rPr>
        <w:t xml:space="preserve">n Art. Aktuell untersuchen </w:t>
      </w:r>
      <w:r w:rsidR="009D529A">
        <w:rPr>
          <w:rFonts w:ascii="Calibri" w:eastAsia="Calibri" w:hAnsi="Calibri" w:cs="Calibri"/>
          <w:b/>
          <w:sz w:val="26"/>
          <w:szCs w:val="26"/>
          <w:lang w:eastAsia="de-AT"/>
        </w:rPr>
        <w:t>Schüler die</w:t>
      </w:r>
      <w:r>
        <w:rPr>
          <w:rFonts w:ascii="Calibri" w:eastAsia="Calibri" w:hAnsi="Calibri" w:cs="Calibri"/>
          <w:b/>
          <w:sz w:val="26"/>
          <w:szCs w:val="26"/>
          <w:lang w:eastAsia="de-AT"/>
        </w:rPr>
        <w:t xml:space="preserve"> Problematik</w:t>
      </w:r>
      <w:r w:rsidR="00E61500">
        <w:rPr>
          <w:rFonts w:ascii="Calibri" w:eastAsia="Calibri" w:hAnsi="Calibri" w:cs="Calibri"/>
          <w:b/>
          <w:sz w:val="26"/>
          <w:szCs w:val="26"/>
          <w:lang w:eastAsia="de-AT"/>
        </w:rPr>
        <w:t xml:space="preserve"> des</w:t>
      </w:r>
      <w:r>
        <w:rPr>
          <w:rFonts w:ascii="Calibri" w:eastAsia="Calibri" w:hAnsi="Calibri" w:cs="Calibri"/>
          <w:b/>
          <w:sz w:val="26"/>
          <w:szCs w:val="26"/>
          <w:lang w:eastAsia="de-AT"/>
        </w:rPr>
        <w:t xml:space="preserve"> steigenden </w:t>
      </w:r>
      <w:r w:rsidR="00E61500">
        <w:rPr>
          <w:rFonts w:ascii="Calibri" w:eastAsia="Calibri" w:hAnsi="Calibri" w:cs="Calibri"/>
          <w:b/>
          <w:sz w:val="26"/>
          <w:szCs w:val="26"/>
          <w:lang w:eastAsia="de-AT"/>
        </w:rPr>
        <w:t xml:space="preserve">Anteils an </w:t>
      </w:r>
      <w:r>
        <w:rPr>
          <w:rFonts w:ascii="Calibri" w:eastAsia="Calibri" w:hAnsi="Calibri" w:cs="Calibri"/>
          <w:b/>
          <w:sz w:val="26"/>
          <w:szCs w:val="26"/>
          <w:lang w:eastAsia="de-AT"/>
        </w:rPr>
        <w:t>or</w:t>
      </w:r>
      <w:r w:rsidR="009D529A">
        <w:rPr>
          <w:rFonts w:ascii="Calibri" w:eastAsia="Calibri" w:hAnsi="Calibri" w:cs="Calibri"/>
          <w:b/>
          <w:sz w:val="26"/>
          <w:szCs w:val="26"/>
          <w:lang w:eastAsia="de-AT"/>
        </w:rPr>
        <w:t>ganischen Abfälle</w:t>
      </w:r>
      <w:r w:rsidR="00777D4B">
        <w:rPr>
          <w:rFonts w:ascii="Calibri" w:eastAsia="Calibri" w:hAnsi="Calibri" w:cs="Calibri"/>
          <w:b/>
          <w:sz w:val="26"/>
          <w:szCs w:val="26"/>
          <w:lang w:eastAsia="de-AT"/>
        </w:rPr>
        <w:t>n</w:t>
      </w:r>
      <w:r w:rsidR="009D529A">
        <w:rPr>
          <w:rFonts w:ascii="Calibri" w:eastAsia="Calibri" w:hAnsi="Calibri" w:cs="Calibri"/>
          <w:b/>
          <w:sz w:val="26"/>
          <w:szCs w:val="26"/>
          <w:lang w:eastAsia="de-AT"/>
        </w:rPr>
        <w:t xml:space="preserve"> im Restmüll</w:t>
      </w:r>
      <w:r>
        <w:rPr>
          <w:rFonts w:ascii="Calibri" w:eastAsia="Calibri" w:hAnsi="Calibri" w:cs="Calibri"/>
          <w:b/>
          <w:sz w:val="26"/>
          <w:szCs w:val="26"/>
          <w:lang w:eastAsia="de-AT"/>
        </w:rPr>
        <w:t xml:space="preserve">. Natürlich in enger Zusammenarbeit mit dem GVU Melk. </w:t>
      </w:r>
    </w:p>
    <w:p w:rsidR="004A2D40" w:rsidRDefault="004A2D40" w:rsidP="00B7219B">
      <w:pPr>
        <w:spacing w:after="0" w:line="240" w:lineRule="auto"/>
        <w:jc w:val="both"/>
        <w:rPr>
          <w:rFonts w:ascii="Calibri" w:eastAsia="Calibri" w:hAnsi="Calibri" w:cs="Times New Roman"/>
          <w:i/>
          <w:lang w:eastAsia="de-AT"/>
        </w:rPr>
      </w:pPr>
    </w:p>
    <w:p w:rsidR="00AF1483" w:rsidRDefault="005541A7" w:rsidP="00B7219B">
      <w:pPr>
        <w:spacing w:after="0" w:line="240" w:lineRule="auto"/>
        <w:jc w:val="both"/>
      </w:pPr>
      <w:proofErr w:type="spellStart"/>
      <w:r w:rsidRPr="00DA0F89">
        <w:rPr>
          <w:rFonts w:ascii="Calibri" w:eastAsia="Calibri" w:hAnsi="Calibri" w:cs="Times New Roman"/>
          <w:i/>
          <w:lang w:eastAsia="de-AT"/>
        </w:rPr>
        <w:t>Yspertal</w:t>
      </w:r>
      <w:proofErr w:type="spellEnd"/>
      <w:r w:rsidR="00B7219B">
        <w:rPr>
          <w:rFonts w:ascii="Calibri" w:eastAsia="Calibri" w:hAnsi="Calibri" w:cs="Times New Roman"/>
          <w:i/>
          <w:lang w:eastAsia="de-AT"/>
        </w:rPr>
        <w:t>, Mank</w:t>
      </w:r>
      <w:r w:rsidR="00AF1483">
        <w:rPr>
          <w:rFonts w:ascii="Calibri" w:eastAsia="Calibri" w:hAnsi="Calibri" w:cs="Times New Roman"/>
          <w:i/>
          <w:lang w:eastAsia="de-AT"/>
        </w:rPr>
        <w:t>, St. Pölten</w:t>
      </w:r>
      <w:r w:rsidRPr="00DA0F89">
        <w:rPr>
          <w:rFonts w:ascii="Calibri" w:eastAsia="Calibri" w:hAnsi="Calibri" w:cs="Times New Roman"/>
          <w:i/>
          <w:lang w:eastAsia="de-AT"/>
        </w:rPr>
        <w:t xml:space="preserve"> </w:t>
      </w:r>
      <w:r w:rsidRPr="00DA0F89">
        <w:rPr>
          <w:rFonts w:ascii="Calibri" w:eastAsia="Calibri" w:hAnsi="Calibri" w:cs="Times New Roman"/>
          <w:lang w:eastAsia="de-AT"/>
        </w:rPr>
        <w:t>–</w:t>
      </w:r>
      <w:r w:rsidR="00AF1483">
        <w:rPr>
          <w:rFonts w:ascii="Calibri" w:eastAsia="Calibri" w:hAnsi="Calibri" w:cs="Times New Roman"/>
          <w:lang w:eastAsia="de-AT"/>
        </w:rPr>
        <w:t xml:space="preserve"> </w:t>
      </w:r>
      <w:r w:rsidR="00651EE3" w:rsidRPr="00651EE3">
        <w:t>Umwelt-</w:t>
      </w:r>
      <w:r w:rsidR="00777D4B">
        <w:t>,</w:t>
      </w:r>
      <w:r w:rsidR="00651EE3" w:rsidRPr="00651EE3">
        <w:t xml:space="preserve"> Ressourcen- und Klimaschutz sind wichtiger </w:t>
      </w:r>
      <w:r w:rsidR="00AF1483">
        <w:t xml:space="preserve">denn je! </w:t>
      </w:r>
      <w:r w:rsidR="00AF1483" w:rsidRPr="00AF1483">
        <w:t xml:space="preserve">Die Wirtschaft braucht engagierte, ökologisch und umweltwirtschaftlich denkende junge Mitarbeiterinnen und Mitarbeiter. Die HLUW </w:t>
      </w:r>
      <w:proofErr w:type="spellStart"/>
      <w:r w:rsidR="00AF1483" w:rsidRPr="00AF1483">
        <w:t>Yspertal</w:t>
      </w:r>
      <w:proofErr w:type="spellEnd"/>
      <w:r w:rsidR="00AF1483" w:rsidRPr="00AF1483">
        <w:t xml:space="preserve"> vermittelt das notwendige Know-how.</w:t>
      </w:r>
      <w:r w:rsidR="00AF1483">
        <w:t xml:space="preserve"> Mit Analysen und der Suche nach Lösungsansätzen</w:t>
      </w:r>
      <w:r w:rsidR="008316DE">
        <w:t xml:space="preserve"> beschäftigen sich die </w:t>
      </w:r>
      <w:r w:rsidR="00AF1483">
        <w:t xml:space="preserve">Schülerinnen und Schüler der HLUW </w:t>
      </w:r>
      <w:proofErr w:type="spellStart"/>
      <w:r w:rsidR="00AF1483">
        <w:t>Yspertal</w:t>
      </w:r>
      <w:proofErr w:type="spellEnd"/>
      <w:r w:rsidR="00AF1483">
        <w:t>, um den Anteil an organischen Abfällen im Haus- und Industriemüll zu minimieren.</w:t>
      </w:r>
    </w:p>
    <w:p w:rsidR="00AF1483" w:rsidRDefault="00AF1483" w:rsidP="00B7219B">
      <w:pPr>
        <w:spacing w:after="0" w:line="240" w:lineRule="auto"/>
        <w:jc w:val="both"/>
      </w:pPr>
    </w:p>
    <w:p w:rsidR="004141CB" w:rsidRDefault="004141CB" w:rsidP="00B7219B">
      <w:pPr>
        <w:spacing w:after="0" w:line="240" w:lineRule="auto"/>
        <w:jc w:val="both"/>
      </w:pPr>
      <w:r w:rsidRPr="004141CB">
        <w:rPr>
          <w:noProof/>
          <w:lang w:val="de-DE" w:eastAsia="de-DE"/>
        </w:rPr>
        <w:drawing>
          <wp:inline distT="0" distB="0" distL="0" distR="0">
            <wp:extent cx="4552950" cy="3029659"/>
            <wp:effectExtent l="0" t="0" r="0" b="0"/>
            <wp:docPr id="4" name="Grafik 4" descr="C:\Users\Markus\Desktop\ressourcenmanagement_projekt_mit_GVU_jaenner_2017\ressourcenmanagement_HLUW_jaenner_2017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ressourcenmanagement_projekt_mit_GVU_jaenner_2017\ressourcenmanagement_HLUW_jaenner_2017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6442" cy="3038637"/>
                    </a:xfrm>
                    <a:prstGeom prst="rect">
                      <a:avLst/>
                    </a:prstGeom>
                    <a:noFill/>
                    <a:ln>
                      <a:noFill/>
                    </a:ln>
                  </pic:spPr>
                </pic:pic>
              </a:graphicData>
            </a:graphic>
          </wp:inline>
        </w:drawing>
      </w:r>
    </w:p>
    <w:p w:rsidR="00E11109" w:rsidRPr="00E11109" w:rsidRDefault="00E11109" w:rsidP="00E11109">
      <w:pPr>
        <w:spacing w:after="0" w:line="240" w:lineRule="auto"/>
        <w:jc w:val="both"/>
        <w:rPr>
          <w:b/>
          <w:noProof/>
          <w:lang w:eastAsia="de-AT"/>
        </w:rPr>
      </w:pPr>
      <w:r w:rsidRPr="00E11109">
        <w:rPr>
          <w:b/>
          <w:noProof/>
          <w:lang w:eastAsia="de-AT"/>
        </w:rPr>
        <w:t>Coole Perspektiven durch die HLUW</w:t>
      </w:r>
      <w:r>
        <w:rPr>
          <w:b/>
          <w:noProof/>
          <w:lang w:eastAsia="de-AT"/>
        </w:rPr>
        <w:t xml:space="preserve"> Yspertal – Durch Ressourcenmanagement und </w:t>
      </w:r>
      <w:r w:rsidR="00B446CF">
        <w:rPr>
          <w:b/>
          <w:noProof/>
          <w:lang w:eastAsia="de-AT"/>
        </w:rPr>
        <w:t xml:space="preserve">moderne </w:t>
      </w:r>
      <w:r>
        <w:rPr>
          <w:b/>
          <w:noProof/>
          <w:lang w:eastAsia="de-AT"/>
        </w:rPr>
        <w:t>Ressourcenanalytik sollen Lösungen</w:t>
      </w:r>
      <w:r w:rsidRPr="00E11109">
        <w:rPr>
          <w:b/>
          <w:noProof/>
          <w:lang w:eastAsia="de-AT"/>
        </w:rPr>
        <w:t xml:space="preserve"> </w:t>
      </w:r>
      <w:r>
        <w:rPr>
          <w:b/>
          <w:noProof/>
          <w:lang w:eastAsia="de-AT"/>
        </w:rPr>
        <w:t xml:space="preserve">zur Minimierung von </w:t>
      </w:r>
      <w:r w:rsidRPr="000B5388">
        <w:rPr>
          <w:b/>
          <w:noProof/>
          <w:lang w:eastAsia="de-AT"/>
        </w:rPr>
        <w:t>organische</w:t>
      </w:r>
      <w:r w:rsidR="00777D4B">
        <w:rPr>
          <w:b/>
          <w:noProof/>
          <w:lang w:eastAsia="de-AT"/>
        </w:rPr>
        <w:t>n</w:t>
      </w:r>
      <w:r w:rsidRPr="000B5388">
        <w:rPr>
          <w:b/>
          <w:noProof/>
          <w:lang w:eastAsia="de-AT"/>
        </w:rPr>
        <w:t xml:space="preserve"> Abfälle</w:t>
      </w:r>
      <w:r w:rsidR="00777D4B">
        <w:rPr>
          <w:b/>
          <w:noProof/>
          <w:lang w:eastAsia="de-AT"/>
        </w:rPr>
        <w:t>n</w:t>
      </w:r>
      <w:r w:rsidRPr="000B5388">
        <w:rPr>
          <w:b/>
          <w:noProof/>
          <w:lang w:eastAsia="de-AT"/>
        </w:rPr>
        <w:t xml:space="preserve"> im Restmüll</w:t>
      </w:r>
      <w:r>
        <w:rPr>
          <w:b/>
          <w:noProof/>
          <w:lang w:eastAsia="de-AT"/>
        </w:rPr>
        <w:t xml:space="preserve"> gefunden werden</w:t>
      </w:r>
      <w:r w:rsidR="00B446CF">
        <w:rPr>
          <w:b/>
          <w:noProof/>
          <w:lang w:eastAsia="de-AT"/>
        </w:rPr>
        <w:t>, e</w:t>
      </w:r>
      <w:r>
        <w:rPr>
          <w:b/>
          <w:noProof/>
          <w:lang w:eastAsia="de-AT"/>
        </w:rPr>
        <w:t>in</w:t>
      </w:r>
      <w:r w:rsidRPr="000B5388">
        <w:rPr>
          <w:b/>
          <w:noProof/>
          <w:lang w:eastAsia="de-AT"/>
        </w:rPr>
        <w:t xml:space="preserve"> wesentliche</w:t>
      </w:r>
      <w:r w:rsidR="00777D4B">
        <w:rPr>
          <w:b/>
          <w:noProof/>
          <w:lang w:eastAsia="de-AT"/>
        </w:rPr>
        <w:t>s</w:t>
      </w:r>
      <w:r w:rsidRPr="000B5388">
        <w:rPr>
          <w:b/>
          <w:noProof/>
          <w:lang w:eastAsia="de-AT"/>
        </w:rPr>
        <w:t xml:space="preserve"> Ziele </w:t>
      </w:r>
      <w:r>
        <w:rPr>
          <w:b/>
          <w:noProof/>
          <w:lang w:eastAsia="de-AT"/>
        </w:rPr>
        <w:t>d</w:t>
      </w:r>
      <w:r w:rsidRPr="000B5388">
        <w:rPr>
          <w:b/>
          <w:noProof/>
          <w:lang w:eastAsia="de-AT"/>
        </w:rPr>
        <w:t>es Pilotprojektes zwischen dem GVU Melk und der HLUW Yspertal.</w:t>
      </w:r>
      <w:r>
        <w:rPr>
          <w:b/>
          <w:noProof/>
          <w:lang w:eastAsia="de-AT"/>
        </w:rPr>
        <w:t xml:space="preserve"> </w:t>
      </w:r>
      <w:r>
        <w:rPr>
          <w:noProof/>
          <w:lang w:eastAsia="de-AT"/>
        </w:rPr>
        <w:t>Foto: HLUW Yspertal</w:t>
      </w:r>
    </w:p>
    <w:p w:rsidR="00E11109" w:rsidRDefault="00E11109" w:rsidP="00B7219B">
      <w:pPr>
        <w:spacing w:after="0" w:line="240" w:lineRule="auto"/>
        <w:jc w:val="both"/>
      </w:pPr>
    </w:p>
    <w:p w:rsidR="00651EE3" w:rsidRPr="008316DE" w:rsidRDefault="00AF1483" w:rsidP="00B7219B">
      <w:pPr>
        <w:spacing w:after="0" w:line="240" w:lineRule="auto"/>
        <w:jc w:val="both"/>
        <w:rPr>
          <w:b/>
        </w:rPr>
      </w:pPr>
      <w:r w:rsidRPr="008316DE">
        <w:rPr>
          <w:b/>
        </w:rPr>
        <w:t>Ressourcen</w:t>
      </w:r>
      <w:r w:rsidR="008316DE" w:rsidRPr="008316DE">
        <w:rPr>
          <w:b/>
        </w:rPr>
        <w:t>management für eine moderne Umweltwirtschaft</w:t>
      </w:r>
    </w:p>
    <w:p w:rsidR="008316DE" w:rsidRDefault="008316DE" w:rsidP="00B7219B">
      <w:pPr>
        <w:spacing w:after="0" w:line="240" w:lineRule="auto"/>
        <w:jc w:val="both"/>
      </w:pPr>
    </w:p>
    <w:p w:rsidR="008316DE" w:rsidRDefault="00E61500" w:rsidP="00B7219B">
      <w:pPr>
        <w:spacing w:after="0" w:line="240" w:lineRule="auto"/>
        <w:jc w:val="both"/>
      </w:pPr>
      <w:r>
        <w:t xml:space="preserve">„Zunehmend organische Substanzen verursachen Probleme bei der Behandlung von Abfällen“, erklärt GVU Direktor Alois </w:t>
      </w:r>
      <w:proofErr w:type="spellStart"/>
      <w:r>
        <w:t>Hubmann</w:t>
      </w:r>
      <w:proofErr w:type="spellEnd"/>
      <w:r w:rsidR="004141CB">
        <w:t xml:space="preserve"> vom Bezirk Melk</w:t>
      </w:r>
      <w:r>
        <w:t>.</w:t>
      </w:r>
      <w:r w:rsidR="004141CB">
        <w:t xml:space="preserve"> Große Chancen liegen in Zukunft in einem sinnvollen Ressourcenmanagement. Immer mehr Stoffe müssen zu Wertstoffen werden. Abfälle müssen minimiert werden und man wird Materialien mehrmals verwerten müssen. </w:t>
      </w:r>
    </w:p>
    <w:p w:rsidR="008316DE" w:rsidRDefault="008316DE" w:rsidP="00B7219B">
      <w:pPr>
        <w:spacing w:after="0" w:line="240" w:lineRule="auto"/>
        <w:jc w:val="both"/>
      </w:pPr>
    </w:p>
    <w:p w:rsidR="008316DE" w:rsidRPr="00A3463D" w:rsidRDefault="008316DE" w:rsidP="008316DE">
      <w:pPr>
        <w:spacing w:after="0" w:line="240" w:lineRule="auto"/>
        <w:jc w:val="both"/>
        <w:rPr>
          <w:b/>
        </w:rPr>
      </w:pPr>
      <w:r w:rsidRPr="00A3463D">
        <w:rPr>
          <w:b/>
        </w:rPr>
        <w:t>Technik und Know-how an der Schule vorhanden</w:t>
      </w:r>
    </w:p>
    <w:p w:rsidR="008316DE" w:rsidRDefault="008316DE" w:rsidP="008316DE">
      <w:pPr>
        <w:spacing w:after="0" w:line="240" w:lineRule="auto"/>
        <w:jc w:val="both"/>
      </w:pPr>
    </w:p>
    <w:p w:rsidR="004141CB" w:rsidRDefault="008316DE" w:rsidP="008316DE">
      <w:pPr>
        <w:spacing w:after="0" w:line="240" w:lineRule="auto"/>
        <w:jc w:val="both"/>
      </w:pPr>
      <w:r>
        <w:t>„Seit über 25 Jahren beschäftigen wir uns mit Umwelt- und Ressourcenschutz“, erklärt Schulleiter Mag. Gerhard Hackl. „An unserer Schule sind zur Analyse von verschiedensten Stoffen die notwendigen Geräte vorhanden.“</w:t>
      </w:r>
      <w:r w:rsidR="004141CB">
        <w:t xml:space="preserve"> Im Rahmen von praktischen Übungen im Umwelttechnikunterricht und mit der Unterstützung einer aktuellen Diplomarbeit wurde der Anteil des organischen Materials in Restmüllproben erhoben. Die daraus resultierenden Ergebnisse sind wichtige Grundlagen für die Beratung der Haushalte im Bezirk. </w:t>
      </w:r>
    </w:p>
    <w:p w:rsidR="004141CB" w:rsidRDefault="004141CB" w:rsidP="008316DE">
      <w:pPr>
        <w:spacing w:after="0" w:line="240" w:lineRule="auto"/>
        <w:jc w:val="both"/>
      </w:pPr>
    </w:p>
    <w:p w:rsidR="004141CB" w:rsidRPr="00651EE3" w:rsidRDefault="004141CB" w:rsidP="004141CB">
      <w:pPr>
        <w:spacing w:after="0" w:line="240" w:lineRule="auto"/>
        <w:jc w:val="both"/>
        <w:rPr>
          <w:b/>
        </w:rPr>
      </w:pPr>
      <w:r w:rsidRPr="00651EE3">
        <w:rPr>
          <w:b/>
        </w:rPr>
        <w:lastRenderedPageBreak/>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4141CB" w:rsidRDefault="004141CB" w:rsidP="004141CB">
      <w:pPr>
        <w:spacing w:after="0" w:line="240" w:lineRule="auto"/>
        <w:jc w:val="both"/>
      </w:pPr>
    </w:p>
    <w:p w:rsidR="004141CB" w:rsidRDefault="004141CB" w:rsidP="004141CB">
      <w:pPr>
        <w:spacing w:after="0" w:line="240" w:lineRule="auto"/>
        <w:jc w:val="both"/>
      </w:pPr>
      <w:r w:rsidRPr="00AF1483">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Abfallbeauftragter/in, Mikrobiologisch und chemischer Laborant /in, Umweltkaufmann/frau sind dafür Beispiel.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Die Ausbildung schließt man mit der Reife- und Diplomprüfung ab und man hat damit auch die Studienberechtigung erlangt. 110 Neueinsteiger werden für das nächste Schuljahr aufgenommen. „Wir haben freie Ausbildungsplätze für Interessierte. Zahlreiche Jugendliche aus OÖ besuchen seit Jahren unsere Schule. Der Anteil der Mädchen liegt etwa bei 40 Prozent.“, erklärt Schulleiter Mag. Gerhard Hackl. Zwei Ausbildungszeige stehen zur Wahl: „Umwelt und Wirtschaft“ und „Wasser- und Kommunalwirtschaft“. Die Anmeldung für den Schulbesuch ist jederzeit möglich und wir freuen uns über </w:t>
      </w:r>
      <w:proofErr w:type="spellStart"/>
      <w:r w:rsidRPr="00AF1483">
        <w:t>SchnupperschülerInnen</w:t>
      </w:r>
      <w:proofErr w:type="spellEnd"/>
      <w:r w:rsidRPr="00AF1483">
        <w:t>.</w:t>
      </w:r>
      <w:r w:rsidR="00E11109">
        <w:t xml:space="preserve"> Informationen unter: </w:t>
      </w:r>
      <w:hyperlink r:id="rId6" w:history="1">
        <w:r w:rsidR="00E11109" w:rsidRPr="00601CF4">
          <w:rPr>
            <w:rStyle w:val="Hyperlink"/>
          </w:rPr>
          <w:t>http://www.hluwyspertal.ac.at</w:t>
        </w:r>
      </w:hyperlink>
    </w:p>
    <w:p w:rsidR="004141CB" w:rsidRDefault="004141CB" w:rsidP="008316DE">
      <w:pPr>
        <w:spacing w:after="0" w:line="240" w:lineRule="auto"/>
        <w:jc w:val="both"/>
      </w:pPr>
    </w:p>
    <w:p w:rsidR="00E11109" w:rsidRDefault="00E11109" w:rsidP="00E11109">
      <w:pPr>
        <w:spacing w:after="0" w:line="240" w:lineRule="auto"/>
      </w:pPr>
    </w:p>
    <w:p w:rsidR="00E11109" w:rsidRDefault="00E11109" w:rsidP="00E11109">
      <w:pPr>
        <w:spacing w:after="0" w:line="240" w:lineRule="auto"/>
      </w:pPr>
    </w:p>
    <w:p w:rsidR="00E11109" w:rsidRDefault="00E11109" w:rsidP="00E11109">
      <w:pPr>
        <w:spacing w:after="0" w:line="240" w:lineRule="auto"/>
        <w:jc w:val="both"/>
        <w:rPr>
          <w:rFonts w:ascii="Calibri" w:eastAsia="Calibri" w:hAnsi="Calibri" w:cs="Times New Roman"/>
        </w:rPr>
      </w:pPr>
      <w:r w:rsidRPr="00E04A01">
        <w:rPr>
          <w:rFonts w:ascii="Calibri" w:eastAsia="Calibri" w:hAnsi="Calibri" w:cs="Times New Roman"/>
          <w:noProof/>
          <w:lang w:val="de-DE" w:eastAsia="de-DE"/>
        </w:rPr>
        <w:drawing>
          <wp:inline distT="0" distB="0" distL="0" distR="0" wp14:anchorId="3C18EA9E" wp14:editId="22ED79A8">
            <wp:extent cx="5410200" cy="2254250"/>
            <wp:effectExtent l="0" t="0" r="0" b="0"/>
            <wp:docPr id="3" name="Grafik 3" descr="C:\Users\Markus\Desktop\bioabfall_im_restmuell_diplomarbeit_GVU_melk_februar_2016\luftaufnahme_schule_internat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bioabfall_im_restmuell_diplomarbeit_GVU_melk_februar_2016\luftaufnahme_schule_internat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1476" cy="2258948"/>
                    </a:xfrm>
                    <a:prstGeom prst="rect">
                      <a:avLst/>
                    </a:prstGeom>
                    <a:noFill/>
                    <a:ln>
                      <a:noFill/>
                    </a:ln>
                  </pic:spPr>
                </pic:pic>
              </a:graphicData>
            </a:graphic>
          </wp:inline>
        </w:drawing>
      </w:r>
    </w:p>
    <w:p w:rsidR="00E11109" w:rsidRDefault="00E11109" w:rsidP="00E11109">
      <w:pPr>
        <w:spacing w:after="0" w:line="240" w:lineRule="auto"/>
        <w:jc w:val="both"/>
        <w:rPr>
          <w:rFonts w:ascii="Calibri" w:eastAsia="Calibri" w:hAnsi="Calibri" w:cs="Times New Roman"/>
        </w:rPr>
      </w:pPr>
      <w:r>
        <w:rPr>
          <w:rFonts w:ascii="Calibri" w:eastAsia="Calibri" w:hAnsi="Calibri" w:cs="Times New Roman"/>
        </w:rPr>
        <w:t xml:space="preserve">Foto: Markus Haslinger, </w:t>
      </w:r>
      <w:r w:rsidRPr="006C3599">
        <w:rPr>
          <w:rFonts w:ascii="Calibri" w:eastAsia="Calibri" w:hAnsi="Calibri" w:cs="Times New Roman"/>
        </w:rPr>
        <w:t>www.extremfotos.com</w:t>
      </w:r>
    </w:p>
    <w:p w:rsidR="00E11109" w:rsidRDefault="00E11109" w:rsidP="00E11109">
      <w:pPr>
        <w:spacing w:after="0" w:line="240" w:lineRule="auto"/>
        <w:jc w:val="both"/>
        <w:rPr>
          <w:rFonts w:ascii="Calibri" w:eastAsia="Calibri" w:hAnsi="Calibri" w:cs="Times New Roman"/>
        </w:rPr>
      </w:pPr>
    </w:p>
    <w:p w:rsidR="00E11109" w:rsidRDefault="00E11109" w:rsidP="00E11109">
      <w:pPr>
        <w:spacing w:after="0" w:line="240" w:lineRule="auto"/>
        <w:jc w:val="both"/>
      </w:pPr>
      <w:r>
        <w:t>Kontakt:</w:t>
      </w:r>
    </w:p>
    <w:p w:rsidR="00E11109" w:rsidRPr="000B5388" w:rsidRDefault="00E11109" w:rsidP="00E11109">
      <w:pPr>
        <w:spacing w:after="0" w:line="240" w:lineRule="auto"/>
        <w:jc w:val="both"/>
        <w:rPr>
          <w:b/>
          <w:sz w:val="24"/>
        </w:rPr>
      </w:pPr>
      <w:r w:rsidRPr="000B5388">
        <w:rPr>
          <w:b/>
          <w:sz w:val="24"/>
        </w:rPr>
        <w:t xml:space="preserve">Höhere Lehranstalt für Umwelt und Wirtschaft – HLUW </w:t>
      </w:r>
      <w:proofErr w:type="spellStart"/>
      <w:r w:rsidRPr="000B5388">
        <w:rPr>
          <w:b/>
          <w:sz w:val="24"/>
        </w:rPr>
        <w:t>Yspertal</w:t>
      </w:r>
      <w:proofErr w:type="spellEnd"/>
    </w:p>
    <w:p w:rsidR="00E11109" w:rsidRPr="000B5388" w:rsidRDefault="00E11109" w:rsidP="00E11109">
      <w:pPr>
        <w:spacing w:after="0" w:line="240" w:lineRule="auto"/>
        <w:jc w:val="both"/>
        <w:rPr>
          <w:b/>
        </w:rPr>
      </w:pPr>
      <w:r>
        <w:rPr>
          <w:b/>
        </w:rPr>
        <w:t xml:space="preserve">Privatschule des Zisterzienserstiftes </w:t>
      </w:r>
      <w:proofErr w:type="spellStart"/>
      <w:r>
        <w:rPr>
          <w:b/>
        </w:rPr>
        <w:t>Zwettl</w:t>
      </w:r>
      <w:proofErr w:type="spellEnd"/>
    </w:p>
    <w:p w:rsidR="00E11109" w:rsidRPr="00E261CC" w:rsidRDefault="00E261CC" w:rsidP="00E11109">
      <w:pPr>
        <w:spacing w:after="0" w:line="240" w:lineRule="auto"/>
        <w:jc w:val="both"/>
        <w:rPr>
          <w:lang w:val="en-GB"/>
        </w:rPr>
      </w:pPr>
      <w:r w:rsidRPr="00E261CC">
        <w:rPr>
          <w:lang w:val="en-GB"/>
        </w:rPr>
        <w:t xml:space="preserve">3683 </w:t>
      </w:r>
      <w:proofErr w:type="spellStart"/>
      <w:r>
        <w:rPr>
          <w:lang w:val="en-GB"/>
        </w:rPr>
        <w:t>Yspertal</w:t>
      </w:r>
      <w:proofErr w:type="spellEnd"/>
      <w:r>
        <w:rPr>
          <w:lang w:val="en-GB"/>
        </w:rPr>
        <w:t xml:space="preserve"> | Am Campus 1</w:t>
      </w:r>
      <w:bookmarkStart w:id="0" w:name="_GoBack"/>
      <w:bookmarkEnd w:id="0"/>
      <w:r w:rsidR="00E11109" w:rsidRPr="00E261CC">
        <w:rPr>
          <w:lang w:val="en-GB"/>
        </w:rPr>
        <w:t xml:space="preserve"> | Tel.: 07415 7249</w:t>
      </w:r>
    </w:p>
    <w:p w:rsidR="00E11109" w:rsidRPr="00E261CC" w:rsidRDefault="00E11109" w:rsidP="00E11109">
      <w:pPr>
        <w:spacing w:after="0" w:line="240" w:lineRule="auto"/>
        <w:jc w:val="both"/>
        <w:rPr>
          <w:lang w:val="en-GB"/>
        </w:rPr>
      </w:pPr>
      <w:r w:rsidRPr="00E261CC">
        <w:rPr>
          <w:lang w:val="en-GB"/>
        </w:rPr>
        <w:t>Email: office@hluwyspertal.ac.at |http://www.hluwyspertal.ac.at</w:t>
      </w:r>
    </w:p>
    <w:p w:rsidR="00E11109" w:rsidRPr="00E261CC" w:rsidRDefault="00E11109" w:rsidP="008316DE">
      <w:pPr>
        <w:spacing w:after="0" w:line="240" w:lineRule="auto"/>
        <w:jc w:val="both"/>
        <w:rPr>
          <w:lang w:val="en-GB"/>
        </w:rPr>
      </w:pPr>
    </w:p>
    <w:p w:rsidR="00E11109" w:rsidRPr="00E261CC" w:rsidRDefault="00E11109" w:rsidP="008316DE">
      <w:pPr>
        <w:spacing w:after="0" w:line="240" w:lineRule="auto"/>
        <w:jc w:val="both"/>
        <w:rPr>
          <w:lang w:val="en-GB"/>
        </w:rPr>
      </w:pPr>
    </w:p>
    <w:p w:rsidR="00E11109" w:rsidRPr="00E261CC" w:rsidRDefault="00E11109" w:rsidP="008316DE">
      <w:pPr>
        <w:spacing w:after="0" w:line="240" w:lineRule="auto"/>
        <w:jc w:val="both"/>
        <w:rPr>
          <w:lang w:val="en-GB"/>
        </w:rPr>
      </w:pPr>
    </w:p>
    <w:sectPr w:rsidR="00E11109" w:rsidRPr="00E26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B5388"/>
    <w:rsid w:val="000E3A6B"/>
    <w:rsid w:val="001550C4"/>
    <w:rsid w:val="001F503D"/>
    <w:rsid w:val="00283CFC"/>
    <w:rsid w:val="002840F0"/>
    <w:rsid w:val="002B28EF"/>
    <w:rsid w:val="002C298E"/>
    <w:rsid w:val="002D2673"/>
    <w:rsid w:val="002D6CC2"/>
    <w:rsid w:val="003007B3"/>
    <w:rsid w:val="00390092"/>
    <w:rsid w:val="003947C6"/>
    <w:rsid w:val="003C7085"/>
    <w:rsid w:val="003D5DAF"/>
    <w:rsid w:val="004141CB"/>
    <w:rsid w:val="00423FCA"/>
    <w:rsid w:val="00471AE1"/>
    <w:rsid w:val="004A2D40"/>
    <w:rsid w:val="005343BD"/>
    <w:rsid w:val="00551013"/>
    <w:rsid w:val="005541A7"/>
    <w:rsid w:val="00571E0D"/>
    <w:rsid w:val="00651EE3"/>
    <w:rsid w:val="0066025F"/>
    <w:rsid w:val="00666245"/>
    <w:rsid w:val="006C3599"/>
    <w:rsid w:val="007654B9"/>
    <w:rsid w:val="00777D4B"/>
    <w:rsid w:val="007B6D10"/>
    <w:rsid w:val="00800702"/>
    <w:rsid w:val="008257C0"/>
    <w:rsid w:val="008316DE"/>
    <w:rsid w:val="008C5EFA"/>
    <w:rsid w:val="008F3A76"/>
    <w:rsid w:val="00902705"/>
    <w:rsid w:val="0092554A"/>
    <w:rsid w:val="00936517"/>
    <w:rsid w:val="00964716"/>
    <w:rsid w:val="009D529A"/>
    <w:rsid w:val="00A3463D"/>
    <w:rsid w:val="00A44357"/>
    <w:rsid w:val="00AF1483"/>
    <w:rsid w:val="00B446CF"/>
    <w:rsid w:val="00B542F7"/>
    <w:rsid w:val="00B7219B"/>
    <w:rsid w:val="00B8391E"/>
    <w:rsid w:val="00C37DD5"/>
    <w:rsid w:val="00C40779"/>
    <w:rsid w:val="00C464CA"/>
    <w:rsid w:val="00C63981"/>
    <w:rsid w:val="00D36A10"/>
    <w:rsid w:val="00D47B85"/>
    <w:rsid w:val="00DA0F89"/>
    <w:rsid w:val="00E04A01"/>
    <w:rsid w:val="00E11109"/>
    <w:rsid w:val="00E261CC"/>
    <w:rsid w:val="00E35878"/>
    <w:rsid w:val="00E50312"/>
    <w:rsid w:val="00E51919"/>
    <w:rsid w:val="00E61500"/>
    <w:rsid w:val="00EE6522"/>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5DF9"/>
  <w15:docId w15:val="{64AC5C90-781D-473D-BA8C-C4DDFC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cp:lastModifiedBy>
  <cp:revision>22</cp:revision>
  <cp:lastPrinted>2017-01-22T08:34:00Z</cp:lastPrinted>
  <dcterms:created xsi:type="dcterms:W3CDTF">2015-12-18T08:01:00Z</dcterms:created>
  <dcterms:modified xsi:type="dcterms:W3CDTF">2017-01-22T08:36:00Z</dcterms:modified>
</cp:coreProperties>
</file>