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02" w:rsidRPr="003E4E46" w:rsidRDefault="00D32802">
      <w:pPr>
        <w:rPr>
          <w:rFonts w:ascii="Calibri" w:eastAsia="Calibri" w:hAnsi="Calibri" w:cs="Calibri"/>
          <w:b/>
          <w:sz w:val="36"/>
          <w:szCs w:val="24"/>
          <w:lang w:eastAsia="de-AT"/>
        </w:rPr>
      </w:pPr>
      <w:r>
        <w:rPr>
          <w:rFonts w:ascii="Calibri" w:eastAsia="Calibri" w:hAnsi="Calibri" w:cs="Calibri"/>
          <w:b/>
          <w:sz w:val="36"/>
          <w:szCs w:val="24"/>
          <w:lang w:eastAsia="de-AT"/>
        </w:rPr>
        <w:t xml:space="preserve">Top </w:t>
      </w:r>
      <w:r w:rsidR="00B87902" w:rsidRPr="003E4E46">
        <w:rPr>
          <w:rFonts w:ascii="Calibri" w:eastAsia="Calibri" w:hAnsi="Calibri" w:cs="Calibri"/>
          <w:b/>
          <w:sz w:val="36"/>
          <w:szCs w:val="24"/>
          <w:lang w:eastAsia="de-AT"/>
        </w:rPr>
        <w:t>Umwelt</w:t>
      </w:r>
      <w:r w:rsidR="00DF3ABF" w:rsidRPr="003E4E46">
        <w:rPr>
          <w:rFonts w:ascii="Calibri" w:eastAsia="Calibri" w:hAnsi="Calibri" w:cs="Calibri"/>
          <w:b/>
          <w:sz w:val="36"/>
          <w:szCs w:val="24"/>
          <w:lang w:eastAsia="de-AT"/>
        </w:rPr>
        <w:t>kompetenz</w:t>
      </w:r>
      <w:r w:rsidR="00FD0AEF">
        <w:rPr>
          <w:rFonts w:ascii="Calibri" w:eastAsia="Calibri" w:hAnsi="Calibri" w:cs="Calibri"/>
          <w:b/>
          <w:sz w:val="36"/>
          <w:szCs w:val="24"/>
          <w:lang w:eastAsia="de-AT"/>
        </w:rPr>
        <w:t>en</w:t>
      </w:r>
      <w:bookmarkStart w:id="0" w:name="_GoBack"/>
      <w:bookmarkEnd w:id="0"/>
      <w:r>
        <w:rPr>
          <w:rFonts w:ascii="Calibri" w:eastAsia="Calibri" w:hAnsi="Calibri" w:cs="Calibri"/>
          <w:b/>
          <w:sz w:val="36"/>
          <w:szCs w:val="24"/>
          <w:lang w:eastAsia="de-AT"/>
        </w:rPr>
        <w:t xml:space="preserve"> – HLUW </w:t>
      </w:r>
      <w:proofErr w:type="spellStart"/>
      <w:r>
        <w:rPr>
          <w:rFonts w:ascii="Calibri" w:eastAsia="Calibri" w:hAnsi="Calibri" w:cs="Calibri"/>
          <w:b/>
          <w:sz w:val="36"/>
          <w:szCs w:val="24"/>
          <w:lang w:eastAsia="de-AT"/>
        </w:rPr>
        <w:t>Yspertal</w:t>
      </w:r>
      <w:proofErr w:type="spellEnd"/>
    </w:p>
    <w:p w:rsidR="00D32802" w:rsidRDefault="00D32802" w:rsidP="003E4E46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</w:p>
    <w:p w:rsidR="00DF3ABF" w:rsidRDefault="00402BE4" w:rsidP="003E4E46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  <w:r w:rsidRPr="003E4E46">
        <w:rPr>
          <w:rFonts w:ascii="Calibri" w:eastAsia="Calibri" w:hAnsi="Calibri" w:cs="Calibri"/>
          <w:b/>
          <w:sz w:val="26"/>
          <w:szCs w:val="26"/>
          <w:lang w:eastAsia="de-AT"/>
        </w:rPr>
        <w:t>Die Höhere Lehranstalt in Yspertal bildet s</w:t>
      </w:r>
      <w:r w:rsidR="006D43FE" w:rsidRPr="003E4E46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eit </w:t>
      </w:r>
      <w:r w:rsidRPr="003E4E46">
        <w:rPr>
          <w:rFonts w:ascii="Calibri" w:eastAsia="Calibri" w:hAnsi="Calibri" w:cs="Calibri"/>
          <w:b/>
          <w:sz w:val="26"/>
          <w:szCs w:val="26"/>
          <w:lang w:eastAsia="de-AT"/>
        </w:rPr>
        <w:t>über</w:t>
      </w:r>
      <w:r w:rsidR="006D43FE" w:rsidRPr="003E4E46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25</w:t>
      </w:r>
      <w:r w:rsidR="00DF3ABF" w:rsidRPr="003E4E46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Jahren </w:t>
      </w:r>
      <w:r w:rsidR="003E4E46">
        <w:rPr>
          <w:rFonts w:ascii="Calibri" w:eastAsia="Calibri" w:hAnsi="Calibri" w:cs="Calibri"/>
          <w:b/>
          <w:sz w:val="26"/>
          <w:szCs w:val="26"/>
          <w:lang w:eastAsia="de-AT"/>
        </w:rPr>
        <w:t>sehr erfolgreich Fachleute für die Umweltwirtschaft</w:t>
      </w:r>
      <w:r w:rsidR="00B87902" w:rsidRPr="003E4E46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aus.</w:t>
      </w:r>
      <w:r w:rsidR="006D43FE" w:rsidRPr="003E4E46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Ein wichtiger Grundsatz </w:t>
      </w:r>
      <w:r w:rsidR="00B87902" w:rsidRPr="003E4E46">
        <w:rPr>
          <w:rFonts w:ascii="Calibri" w:eastAsia="Calibri" w:hAnsi="Calibri" w:cs="Calibri"/>
          <w:b/>
          <w:sz w:val="26"/>
          <w:szCs w:val="26"/>
          <w:lang w:eastAsia="de-AT"/>
        </w:rPr>
        <w:t>der berufsbildenden höheren Schule</w:t>
      </w:r>
      <w:r w:rsidR="006D43FE" w:rsidRPr="003E4E46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ist die praktische </w:t>
      </w:r>
      <w:r w:rsidR="003E4E46">
        <w:rPr>
          <w:rFonts w:ascii="Calibri" w:eastAsia="Calibri" w:hAnsi="Calibri" w:cs="Calibri"/>
          <w:b/>
          <w:sz w:val="26"/>
          <w:szCs w:val="26"/>
          <w:lang w:eastAsia="de-AT"/>
        </w:rPr>
        <w:t>Vermittlung von Lehrinhalten.</w:t>
      </w:r>
    </w:p>
    <w:p w:rsidR="00D32802" w:rsidRPr="003E4E46" w:rsidRDefault="00D32802" w:rsidP="003E4E46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</w:p>
    <w:p w:rsid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AE3BB4" w:rsidRDefault="00DF3ABF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proofErr w:type="spellStart"/>
      <w:r w:rsidRPr="003E4E46">
        <w:rPr>
          <w:rFonts w:ascii="Calibri" w:eastAsia="Calibri" w:hAnsi="Calibri" w:cs="Times New Roman"/>
          <w:i/>
          <w:lang w:eastAsia="de-AT"/>
        </w:rPr>
        <w:t>Yspertal</w:t>
      </w:r>
      <w:proofErr w:type="spellEnd"/>
      <w:r w:rsidRPr="003E4E46">
        <w:rPr>
          <w:rFonts w:ascii="Calibri" w:eastAsia="Calibri" w:hAnsi="Calibri" w:cs="Times New Roman"/>
          <w:i/>
          <w:lang w:eastAsia="de-AT"/>
        </w:rPr>
        <w:t xml:space="preserve"> </w:t>
      </w:r>
      <w:r w:rsidRPr="003E4E46">
        <w:rPr>
          <w:rFonts w:ascii="Calibri" w:eastAsia="Calibri" w:hAnsi="Calibri" w:cs="Times New Roman"/>
          <w:lang w:eastAsia="de-AT"/>
        </w:rPr>
        <w:t xml:space="preserve">– </w:t>
      </w:r>
      <w:r w:rsidR="00696832" w:rsidRPr="003E4E46">
        <w:rPr>
          <w:rFonts w:ascii="Calibri" w:eastAsia="Calibri" w:hAnsi="Calibri" w:cs="Times New Roman"/>
          <w:lang w:eastAsia="de-AT"/>
        </w:rPr>
        <w:t>An der</w:t>
      </w:r>
      <w:r w:rsidRPr="003E4E46">
        <w:rPr>
          <w:rFonts w:ascii="Calibri" w:eastAsia="Calibri" w:hAnsi="Calibri" w:cs="Times New Roman"/>
          <w:lang w:eastAsia="de-AT"/>
        </w:rPr>
        <w:t xml:space="preserve"> HLUW Yspertal </w:t>
      </w:r>
      <w:r w:rsidR="00696832" w:rsidRPr="003E4E46">
        <w:rPr>
          <w:rFonts w:ascii="Calibri" w:eastAsia="Calibri" w:hAnsi="Calibri" w:cs="Times New Roman"/>
          <w:lang w:eastAsia="de-AT"/>
        </w:rPr>
        <w:t>besteht der Unterricht i</w:t>
      </w:r>
      <w:r w:rsidR="00D32802">
        <w:rPr>
          <w:rFonts w:ascii="Calibri" w:eastAsia="Calibri" w:hAnsi="Calibri" w:cs="Times New Roman"/>
          <w:lang w:eastAsia="de-AT"/>
        </w:rPr>
        <w:t xml:space="preserve">n allen naturwissenschaftlichen und </w:t>
      </w:r>
      <w:r w:rsidR="00696832" w:rsidRPr="003E4E46">
        <w:rPr>
          <w:rFonts w:ascii="Calibri" w:eastAsia="Calibri" w:hAnsi="Calibri" w:cs="Times New Roman"/>
          <w:lang w:eastAsia="de-AT"/>
        </w:rPr>
        <w:t>technische</w:t>
      </w:r>
      <w:r w:rsidR="00000D02" w:rsidRPr="003E4E46">
        <w:rPr>
          <w:rFonts w:ascii="Calibri" w:eastAsia="Calibri" w:hAnsi="Calibri" w:cs="Times New Roman"/>
          <w:lang w:eastAsia="de-AT"/>
        </w:rPr>
        <w:t>n</w:t>
      </w:r>
      <w:r w:rsidR="00696832" w:rsidRPr="003E4E46">
        <w:rPr>
          <w:rFonts w:ascii="Calibri" w:eastAsia="Calibri" w:hAnsi="Calibri" w:cs="Times New Roman"/>
          <w:lang w:eastAsia="de-AT"/>
        </w:rPr>
        <w:t xml:space="preserve"> Fächern zu einem wesentlichen Anteil aus praktischen Übungen. </w:t>
      </w:r>
      <w:r w:rsidR="00435E8D" w:rsidRPr="003E4E46">
        <w:rPr>
          <w:rFonts w:ascii="Calibri" w:eastAsia="Calibri" w:hAnsi="Calibri" w:cs="Times New Roman"/>
          <w:lang w:eastAsia="de-AT"/>
        </w:rPr>
        <w:t>Im Laufe ihrer Ausbildung</w:t>
      </w:r>
      <w:r w:rsidR="00696832" w:rsidRPr="003E4E46">
        <w:rPr>
          <w:rFonts w:ascii="Calibri" w:eastAsia="Calibri" w:hAnsi="Calibri" w:cs="Times New Roman"/>
          <w:lang w:eastAsia="de-AT"/>
        </w:rPr>
        <w:t xml:space="preserve"> </w:t>
      </w:r>
      <w:r w:rsidR="00B87902" w:rsidRPr="003E4E46">
        <w:rPr>
          <w:rFonts w:ascii="Calibri" w:eastAsia="Calibri" w:hAnsi="Calibri" w:cs="Times New Roman"/>
          <w:lang w:eastAsia="de-AT"/>
        </w:rPr>
        <w:t>er</w:t>
      </w:r>
      <w:r w:rsidR="00696832" w:rsidRPr="003E4E46">
        <w:rPr>
          <w:rFonts w:ascii="Calibri" w:eastAsia="Calibri" w:hAnsi="Calibri" w:cs="Times New Roman"/>
          <w:lang w:eastAsia="de-AT"/>
        </w:rPr>
        <w:t>lernen die Schüle</w:t>
      </w:r>
      <w:r w:rsidR="003E4E46">
        <w:rPr>
          <w:rFonts w:ascii="Calibri" w:eastAsia="Calibri" w:hAnsi="Calibri" w:cs="Times New Roman"/>
          <w:lang w:eastAsia="de-AT"/>
        </w:rPr>
        <w:t>ri</w:t>
      </w:r>
      <w:r w:rsidR="00000D02" w:rsidRPr="003E4E46">
        <w:rPr>
          <w:rFonts w:ascii="Calibri" w:eastAsia="Calibri" w:hAnsi="Calibri" w:cs="Times New Roman"/>
          <w:lang w:eastAsia="de-AT"/>
        </w:rPr>
        <w:t>nnen und Schüler verschieden</w:t>
      </w:r>
      <w:r w:rsidR="00696832" w:rsidRPr="003E4E46">
        <w:rPr>
          <w:rFonts w:ascii="Calibri" w:eastAsia="Calibri" w:hAnsi="Calibri" w:cs="Times New Roman"/>
          <w:lang w:eastAsia="de-AT"/>
        </w:rPr>
        <w:t>e Meth</w:t>
      </w:r>
      <w:r w:rsidR="00435E8D" w:rsidRPr="003E4E46">
        <w:rPr>
          <w:rFonts w:ascii="Calibri" w:eastAsia="Calibri" w:hAnsi="Calibri" w:cs="Times New Roman"/>
          <w:lang w:eastAsia="de-AT"/>
        </w:rPr>
        <w:t>oden zur Analyse unserer Umwelt. So können</w:t>
      </w:r>
      <w:r w:rsidR="00696832" w:rsidRPr="003E4E46">
        <w:rPr>
          <w:rFonts w:ascii="Calibri" w:eastAsia="Calibri" w:hAnsi="Calibri" w:cs="Times New Roman"/>
          <w:lang w:eastAsia="de-AT"/>
        </w:rPr>
        <w:t xml:space="preserve"> aus den gewonnen</w:t>
      </w:r>
      <w:r w:rsidR="00435E8D" w:rsidRPr="003E4E46">
        <w:rPr>
          <w:rFonts w:ascii="Calibri" w:eastAsia="Calibri" w:hAnsi="Calibri" w:cs="Times New Roman"/>
          <w:lang w:eastAsia="de-AT"/>
        </w:rPr>
        <w:t>en</w:t>
      </w:r>
      <w:r w:rsidR="00696832" w:rsidRPr="003E4E46">
        <w:rPr>
          <w:rFonts w:ascii="Calibri" w:eastAsia="Calibri" w:hAnsi="Calibri" w:cs="Times New Roman"/>
          <w:lang w:eastAsia="de-AT"/>
        </w:rPr>
        <w:t xml:space="preserve"> Ergebnissen Strategien und Gegenmaßnahmen </w:t>
      </w:r>
      <w:r w:rsidR="00B87902" w:rsidRPr="003E4E46">
        <w:rPr>
          <w:rFonts w:ascii="Calibri" w:eastAsia="Calibri" w:hAnsi="Calibri" w:cs="Times New Roman"/>
          <w:lang w:eastAsia="de-AT"/>
        </w:rPr>
        <w:t>zur nachhaltigen Nutzung bzw. zu</w:t>
      </w:r>
      <w:r w:rsidR="00696832" w:rsidRPr="003E4E46">
        <w:rPr>
          <w:rFonts w:ascii="Calibri" w:eastAsia="Calibri" w:hAnsi="Calibri" w:cs="Times New Roman"/>
          <w:lang w:eastAsia="de-AT"/>
        </w:rPr>
        <w:t xml:space="preserve"> </w:t>
      </w:r>
      <w:r w:rsidR="00B87902" w:rsidRPr="003E4E46">
        <w:rPr>
          <w:rFonts w:ascii="Calibri" w:eastAsia="Calibri" w:hAnsi="Calibri" w:cs="Times New Roman"/>
          <w:lang w:eastAsia="de-AT"/>
        </w:rPr>
        <w:t xml:space="preserve">ihrem </w:t>
      </w:r>
      <w:r w:rsidR="00696832" w:rsidRPr="003E4E46">
        <w:rPr>
          <w:rFonts w:ascii="Calibri" w:eastAsia="Calibri" w:hAnsi="Calibri" w:cs="Times New Roman"/>
          <w:lang w:eastAsia="de-AT"/>
        </w:rPr>
        <w:t xml:space="preserve">Schutz </w:t>
      </w:r>
      <w:r w:rsidR="003E4E46">
        <w:rPr>
          <w:rFonts w:ascii="Calibri" w:eastAsia="Calibri" w:hAnsi="Calibri" w:cs="Times New Roman"/>
          <w:lang w:eastAsia="de-AT"/>
        </w:rPr>
        <w:t xml:space="preserve">unserer Umwelt </w:t>
      </w:r>
      <w:r w:rsidR="00435E8D" w:rsidRPr="003E4E46">
        <w:rPr>
          <w:rFonts w:ascii="Calibri" w:eastAsia="Calibri" w:hAnsi="Calibri" w:cs="Times New Roman"/>
          <w:lang w:eastAsia="de-AT"/>
        </w:rPr>
        <w:t>entwickelt werden</w:t>
      </w:r>
      <w:r w:rsidR="00696832" w:rsidRPr="003E4E46">
        <w:rPr>
          <w:rFonts w:ascii="Calibri" w:eastAsia="Calibri" w:hAnsi="Calibri" w:cs="Times New Roman"/>
          <w:lang w:eastAsia="de-AT"/>
        </w:rPr>
        <w:t>.</w:t>
      </w:r>
    </w:p>
    <w:p w:rsidR="00D32802" w:rsidRDefault="00D32802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3E4E46" w:rsidRP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000D02" w:rsidRDefault="00000D02" w:rsidP="003E4E46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  <w:r w:rsidRPr="003E4E46">
        <w:rPr>
          <w:rFonts w:ascii="Calibri" w:eastAsia="Calibri" w:hAnsi="Calibri" w:cs="Times New Roman"/>
          <w:b/>
          <w:lang w:eastAsia="de-AT"/>
        </w:rPr>
        <w:t>Interdisziplinärer Ansatz</w:t>
      </w:r>
    </w:p>
    <w:p w:rsidR="003E4E46" w:rsidRP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</w:p>
    <w:p w:rsidR="00000D02" w:rsidRDefault="00435E8D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3E4E46">
        <w:rPr>
          <w:rFonts w:ascii="Calibri" w:eastAsia="Calibri" w:hAnsi="Calibri" w:cs="Times New Roman"/>
          <w:lang w:eastAsia="de-AT"/>
        </w:rPr>
        <w:t>Wesentlich dabei</w:t>
      </w:r>
      <w:r w:rsidR="007D3139" w:rsidRPr="003E4E46">
        <w:rPr>
          <w:rFonts w:ascii="Calibri" w:eastAsia="Calibri" w:hAnsi="Calibri" w:cs="Times New Roman"/>
          <w:lang w:eastAsia="de-AT"/>
        </w:rPr>
        <w:t xml:space="preserve"> ist</w:t>
      </w:r>
      <w:r w:rsidRPr="003E4E46">
        <w:rPr>
          <w:rFonts w:ascii="Calibri" w:eastAsia="Calibri" w:hAnsi="Calibri" w:cs="Times New Roman"/>
          <w:lang w:eastAsia="de-AT"/>
        </w:rPr>
        <w:t>, dass</w:t>
      </w:r>
      <w:r w:rsidR="00D217B6" w:rsidRPr="003E4E46">
        <w:rPr>
          <w:rFonts w:ascii="Calibri" w:eastAsia="Calibri" w:hAnsi="Calibri" w:cs="Times New Roman"/>
          <w:lang w:eastAsia="de-AT"/>
        </w:rPr>
        <w:t xml:space="preserve"> ein System immer von mehreren Seiten, und somit fachübergreifend</w:t>
      </w:r>
      <w:r w:rsidR="0077426F" w:rsidRPr="003E4E46">
        <w:rPr>
          <w:rFonts w:ascii="Calibri" w:eastAsia="Calibri" w:hAnsi="Calibri" w:cs="Times New Roman"/>
          <w:lang w:eastAsia="de-AT"/>
        </w:rPr>
        <w:t xml:space="preserve"> </w:t>
      </w:r>
      <w:r w:rsidRPr="003E4E46">
        <w:rPr>
          <w:rFonts w:ascii="Calibri" w:eastAsia="Calibri" w:hAnsi="Calibri" w:cs="Times New Roman"/>
          <w:lang w:eastAsia="de-AT"/>
        </w:rPr>
        <w:t>beurteilt wird</w:t>
      </w:r>
      <w:r w:rsidR="0077426F" w:rsidRPr="003E4E46">
        <w:rPr>
          <w:rFonts w:ascii="Calibri" w:eastAsia="Calibri" w:hAnsi="Calibri" w:cs="Times New Roman"/>
          <w:lang w:eastAsia="de-AT"/>
        </w:rPr>
        <w:t xml:space="preserve">. </w:t>
      </w:r>
      <w:r w:rsidRPr="003E4E46">
        <w:rPr>
          <w:rFonts w:ascii="Calibri" w:eastAsia="Calibri" w:hAnsi="Calibri" w:cs="Times New Roman"/>
          <w:lang w:eastAsia="de-AT"/>
        </w:rPr>
        <w:t>Diese Kompetenz befähigt die Jugendlichen schlussendlich,</w:t>
      </w:r>
      <w:r w:rsidR="0049769A" w:rsidRPr="003E4E46">
        <w:rPr>
          <w:rFonts w:ascii="Calibri" w:eastAsia="Calibri" w:hAnsi="Calibri" w:cs="Times New Roman"/>
          <w:lang w:eastAsia="de-AT"/>
        </w:rPr>
        <w:t xml:space="preserve"> </w:t>
      </w:r>
      <w:r w:rsidRPr="003E4E46">
        <w:rPr>
          <w:rFonts w:ascii="Calibri" w:eastAsia="Calibri" w:hAnsi="Calibri" w:cs="Times New Roman"/>
          <w:lang w:eastAsia="de-AT"/>
        </w:rPr>
        <w:t xml:space="preserve">auch </w:t>
      </w:r>
      <w:r w:rsidR="000B3DEA" w:rsidRPr="003E4E46">
        <w:rPr>
          <w:rFonts w:ascii="Calibri" w:eastAsia="Calibri" w:hAnsi="Calibri" w:cs="Times New Roman"/>
          <w:lang w:eastAsia="de-AT"/>
        </w:rPr>
        <w:t>komplexe Aufgaben</w:t>
      </w:r>
      <w:r w:rsidR="0049769A" w:rsidRPr="003E4E46">
        <w:rPr>
          <w:rFonts w:ascii="Calibri" w:eastAsia="Calibri" w:hAnsi="Calibri" w:cs="Times New Roman"/>
          <w:lang w:eastAsia="de-AT"/>
        </w:rPr>
        <w:t xml:space="preserve">stellungen </w:t>
      </w:r>
      <w:r w:rsidRPr="003E4E46">
        <w:rPr>
          <w:rFonts w:ascii="Calibri" w:eastAsia="Calibri" w:hAnsi="Calibri" w:cs="Times New Roman"/>
          <w:lang w:eastAsia="de-AT"/>
        </w:rPr>
        <w:t>zu lösen</w:t>
      </w:r>
      <w:r w:rsidR="0049769A" w:rsidRPr="003E4E46">
        <w:rPr>
          <w:rFonts w:ascii="Calibri" w:eastAsia="Calibri" w:hAnsi="Calibri" w:cs="Times New Roman"/>
          <w:lang w:eastAsia="de-AT"/>
        </w:rPr>
        <w:t xml:space="preserve">. Ein Beispiel hierfür ist </w:t>
      </w:r>
      <w:r w:rsidR="00D217B6" w:rsidRPr="003E4E46">
        <w:rPr>
          <w:rFonts w:ascii="Calibri" w:eastAsia="Calibri" w:hAnsi="Calibri" w:cs="Times New Roman"/>
          <w:lang w:eastAsia="de-AT"/>
        </w:rPr>
        <w:t xml:space="preserve">die </w:t>
      </w:r>
      <w:r w:rsidR="0049769A" w:rsidRPr="003E4E46">
        <w:rPr>
          <w:rFonts w:ascii="Calibri" w:eastAsia="Calibri" w:hAnsi="Calibri" w:cs="Times New Roman"/>
          <w:b/>
          <w:lang w:eastAsia="de-AT"/>
        </w:rPr>
        <w:t>Entwicklung eines Einreichprojektes zur Renaturierung eines Fließgewässerabschnittes</w:t>
      </w:r>
      <w:r w:rsidR="003E4E46">
        <w:rPr>
          <w:rFonts w:ascii="Calibri" w:eastAsia="Calibri" w:hAnsi="Calibri" w:cs="Times New Roman"/>
          <w:lang w:eastAsia="de-AT"/>
        </w:rPr>
        <w:t>. E</w:t>
      </w:r>
      <w:r w:rsidR="0049769A" w:rsidRPr="003E4E46">
        <w:rPr>
          <w:rFonts w:ascii="Calibri" w:eastAsia="Calibri" w:hAnsi="Calibri" w:cs="Times New Roman"/>
          <w:lang w:eastAsia="de-AT"/>
        </w:rPr>
        <w:t xml:space="preserve">in </w:t>
      </w:r>
      <w:r w:rsidR="003E4E46">
        <w:rPr>
          <w:rFonts w:ascii="Calibri" w:eastAsia="Calibri" w:hAnsi="Calibri" w:cs="Times New Roman"/>
          <w:lang w:eastAsia="de-AT"/>
        </w:rPr>
        <w:t xml:space="preserve">mehrmonatiges Übungsprojekt des </w:t>
      </w:r>
      <w:r w:rsidR="0049769A" w:rsidRPr="003E4E46">
        <w:rPr>
          <w:rFonts w:ascii="Calibri" w:eastAsia="Calibri" w:hAnsi="Calibri" w:cs="Times New Roman"/>
          <w:lang w:eastAsia="de-AT"/>
        </w:rPr>
        <w:t>Ausbildungszweig</w:t>
      </w:r>
      <w:r w:rsidR="003E4E46">
        <w:rPr>
          <w:rFonts w:ascii="Calibri" w:eastAsia="Calibri" w:hAnsi="Calibri" w:cs="Times New Roman"/>
          <w:lang w:eastAsia="de-AT"/>
        </w:rPr>
        <w:t>es</w:t>
      </w:r>
      <w:r w:rsidR="0049769A" w:rsidRPr="003E4E46">
        <w:rPr>
          <w:rFonts w:ascii="Calibri" w:eastAsia="Calibri" w:hAnsi="Calibri" w:cs="Times New Roman"/>
          <w:lang w:eastAsia="de-AT"/>
        </w:rPr>
        <w:t xml:space="preserve"> </w:t>
      </w:r>
      <w:r w:rsidR="003E4E46">
        <w:rPr>
          <w:rFonts w:ascii="Calibri" w:eastAsia="Calibri" w:hAnsi="Calibri" w:cs="Times New Roman"/>
          <w:lang w:eastAsia="de-AT"/>
        </w:rPr>
        <w:t>„</w:t>
      </w:r>
      <w:r w:rsidR="0049769A" w:rsidRPr="003E4E46">
        <w:rPr>
          <w:rFonts w:ascii="Calibri" w:eastAsia="Calibri" w:hAnsi="Calibri" w:cs="Times New Roman"/>
          <w:lang w:eastAsia="de-AT"/>
        </w:rPr>
        <w:t>Wasser- und Kommunalwirtschaft</w:t>
      </w:r>
      <w:r w:rsidR="003E4E46">
        <w:rPr>
          <w:rFonts w:ascii="Calibri" w:eastAsia="Calibri" w:hAnsi="Calibri" w:cs="Times New Roman"/>
          <w:lang w:eastAsia="de-AT"/>
        </w:rPr>
        <w:t>“, welcher seit 7 Jahren sehr erfolgreich angeboten wird</w:t>
      </w:r>
      <w:r w:rsidR="0049769A" w:rsidRPr="003E4E46">
        <w:rPr>
          <w:rFonts w:ascii="Calibri" w:eastAsia="Calibri" w:hAnsi="Calibri" w:cs="Times New Roman"/>
          <w:lang w:eastAsia="de-AT"/>
        </w:rPr>
        <w:t>.</w:t>
      </w:r>
      <w:r w:rsidR="00B42DAE" w:rsidRPr="003E4E46">
        <w:rPr>
          <w:rFonts w:ascii="Calibri" w:eastAsia="Calibri" w:hAnsi="Calibri" w:cs="Times New Roman"/>
          <w:lang w:eastAsia="de-AT"/>
        </w:rPr>
        <w:t xml:space="preserve"> </w:t>
      </w:r>
      <w:r w:rsidR="004A4FB9" w:rsidRPr="003E4E46">
        <w:rPr>
          <w:rFonts w:ascii="Calibri" w:eastAsia="Calibri" w:hAnsi="Calibri" w:cs="Times New Roman"/>
          <w:lang w:eastAsia="de-AT"/>
        </w:rPr>
        <w:t>„</w:t>
      </w:r>
      <w:r w:rsidR="00B42DAE" w:rsidRPr="003E4E46">
        <w:rPr>
          <w:rFonts w:ascii="Calibri" w:eastAsia="Calibri" w:hAnsi="Calibri" w:cs="Times New Roman"/>
          <w:lang w:eastAsia="de-AT"/>
        </w:rPr>
        <w:t xml:space="preserve">Unter Renaturierung versteht man </w:t>
      </w:r>
      <w:r w:rsidR="00BF33FB" w:rsidRPr="003E4E46">
        <w:rPr>
          <w:rFonts w:ascii="Calibri" w:eastAsia="Calibri" w:hAnsi="Calibri" w:cs="Times New Roman"/>
          <w:lang w:eastAsia="de-AT"/>
        </w:rPr>
        <w:t>die</w:t>
      </w:r>
      <w:r w:rsidR="00B42DAE" w:rsidRPr="003E4E46">
        <w:rPr>
          <w:rFonts w:ascii="Calibri" w:eastAsia="Calibri" w:hAnsi="Calibri" w:cs="Times New Roman"/>
          <w:lang w:eastAsia="de-AT"/>
        </w:rPr>
        <w:t xml:space="preserve"> </w:t>
      </w:r>
      <w:r w:rsidR="00BF33FB" w:rsidRPr="003E4E46">
        <w:rPr>
          <w:rFonts w:ascii="Calibri" w:eastAsia="Calibri" w:hAnsi="Calibri" w:cs="Times New Roman"/>
          <w:lang w:eastAsia="de-AT"/>
        </w:rPr>
        <w:t>Rückführung</w:t>
      </w:r>
      <w:r w:rsidR="00E11B76" w:rsidRPr="003E4E46">
        <w:rPr>
          <w:rFonts w:ascii="Calibri" w:eastAsia="Calibri" w:hAnsi="Calibri" w:cs="Times New Roman"/>
          <w:lang w:eastAsia="de-AT"/>
        </w:rPr>
        <w:t xml:space="preserve"> eines </w:t>
      </w:r>
      <w:r w:rsidR="00A902C4" w:rsidRPr="003E4E46">
        <w:rPr>
          <w:rFonts w:ascii="Calibri" w:eastAsia="Calibri" w:hAnsi="Calibri" w:cs="Times New Roman"/>
          <w:lang w:eastAsia="de-AT"/>
        </w:rPr>
        <w:t>stark veränderten Lebensraumes</w:t>
      </w:r>
      <w:r w:rsidR="00E11B76" w:rsidRPr="003E4E46">
        <w:rPr>
          <w:rFonts w:ascii="Calibri" w:eastAsia="Calibri" w:hAnsi="Calibri" w:cs="Times New Roman"/>
          <w:lang w:eastAsia="de-AT"/>
        </w:rPr>
        <w:t xml:space="preserve"> in einen naturnahen Zustand.</w:t>
      </w:r>
      <w:r w:rsidR="004A4FB9" w:rsidRPr="003E4E46">
        <w:rPr>
          <w:rFonts w:ascii="Calibri" w:eastAsia="Calibri" w:hAnsi="Calibri" w:cs="Times New Roman"/>
          <w:lang w:eastAsia="de-AT"/>
        </w:rPr>
        <w:t xml:space="preserve"> Dies erfo</w:t>
      </w:r>
      <w:r w:rsidR="003E4E46">
        <w:rPr>
          <w:rFonts w:ascii="Calibri" w:eastAsia="Calibri" w:hAnsi="Calibri" w:cs="Times New Roman"/>
          <w:lang w:eastAsia="de-AT"/>
        </w:rPr>
        <w:t xml:space="preserve">rdert sowohl Kenntnisse </w:t>
      </w:r>
      <w:r w:rsidR="004A4FB9" w:rsidRPr="003E4E46">
        <w:rPr>
          <w:rFonts w:ascii="Calibri" w:eastAsia="Calibri" w:hAnsi="Calibri" w:cs="Times New Roman"/>
          <w:lang w:eastAsia="de-AT"/>
        </w:rPr>
        <w:t>von umweltanalytischen Methoden, aber auch technisches und rechtliches Grundlagenwissen, um daraus ein realisierbares Projekt zu entwickeln</w:t>
      </w:r>
      <w:r w:rsidR="003E4E46">
        <w:rPr>
          <w:rFonts w:ascii="Calibri" w:eastAsia="Calibri" w:hAnsi="Calibri" w:cs="Times New Roman"/>
          <w:lang w:eastAsia="de-AT"/>
        </w:rPr>
        <w:t xml:space="preserve">. Solche praktische Projekte sind eine wichtige Grundlage </w:t>
      </w:r>
      <w:r w:rsidR="004A4FB9" w:rsidRPr="003E4E46">
        <w:rPr>
          <w:rFonts w:ascii="Calibri" w:eastAsia="Calibri" w:hAnsi="Calibri" w:cs="Times New Roman"/>
          <w:lang w:eastAsia="de-AT"/>
        </w:rPr>
        <w:t xml:space="preserve">für das </w:t>
      </w:r>
      <w:r w:rsidR="003E4E46">
        <w:rPr>
          <w:rFonts w:ascii="Calibri" w:eastAsia="Calibri" w:hAnsi="Calibri" w:cs="Times New Roman"/>
          <w:lang w:eastAsia="de-AT"/>
        </w:rPr>
        <w:t xml:space="preserve">spätere </w:t>
      </w:r>
      <w:r w:rsidR="004A4FB9" w:rsidRPr="003E4E46">
        <w:rPr>
          <w:rFonts w:ascii="Calibri" w:eastAsia="Calibri" w:hAnsi="Calibri" w:cs="Times New Roman"/>
          <w:lang w:eastAsia="de-AT"/>
        </w:rPr>
        <w:t>Berufsleben</w:t>
      </w:r>
      <w:r w:rsidR="003E4E46">
        <w:rPr>
          <w:rFonts w:ascii="Calibri" w:eastAsia="Calibri" w:hAnsi="Calibri" w:cs="Times New Roman"/>
          <w:lang w:eastAsia="de-AT"/>
        </w:rPr>
        <w:t>“, erklärt</w:t>
      </w:r>
      <w:r w:rsidR="004A4FB9" w:rsidRPr="003E4E46">
        <w:rPr>
          <w:rFonts w:ascii="Calibri" w:eastAsia="Calibri" w:hAnsi="Calibri" w:cs="Times New Roman"/>
          <w:lang w:eastAsia="de-AT"/>
        </w:rPr>
        <w:t xml:space="preserve"> Übungsleiter DI Peter Böhm.</w:t>
      </w:r>
    </w:p>
    <w:p w:rsidR="00D32802" w:rsidRDefault="00D32802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3E4E46" w:rsidRP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000D02" w:rsidRPr="003E4E46" w:rsidRDefault="00BA712A" w:rsidP="003E4E46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  <w:r w:rsidRPr="003E4E46">
        <w:rPr>
          <w:rFonts w:ascii="Calibri" w:eastAsia="Calibri" w:hAnsi="Calibri" w:cs="Times New Roman"/>
          <w:b/>
          <w:lang w:eastAsia="de-AT"/>
        </w:rPr>
        <w:t>Erheben und</w:t>
      </w:r>
      <w:r w:rsidR="003E4E46">
        <w:rPr>
          <w:rFonts w:ascii="Calibri" w:eastAsia="Calibri" w:hAnsi="Calibri" w:cs="Times New Roman"/>
          <w:b/>
          <w:lang w:eastAsia="de-AT"/>
        </w:rPr>
        <w:t xml:space="preserve"> </w:t>
      </w:r>
      <w:r w:rsidR="00401C0B" w:rsidRPr="003E4E46">
        <w:rPr>
          <w:rFonts w:ascii="Calibri" w:eastAsia="Calibri" w:hAnsi="Calibri" w:cs="Times New Roman"/>
          <w:b/>
          <w:lang w:eastAsia="de-AT"/>
        </w:rPr>
        <w:t>…</w:t>
      </w:r>
      <w:r w:rsidRPr="003E4E46">
        <w:rPr>
          <w:rFonts w:ascii="Calibri" w:eastAsia="Calibri" w:hAnsi="Calibri" w:cs="Times New Roman"/>
          <w:b/>
          <w:lang w:eastAsia="de-AT"/>
        </w:rPr>
        <w:t xml:space="preserve"> </w:t>
      </w:r>
    </w:p>
    <w:p w:rsidR="003E4E46" w:rsidRP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3E4E46" w:rsidRDefault="00A3212A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3E4E46">
        <w:rPr>
          <w:rFonts w:ascii="Calibri" w:eastAsia="Calibri" w:hAnsi="Calibri" w:cs="Times New Roman"/>
          <w:lang w:eastAsia="de-AT"/>
        </w:rPr>
        <w:t xml:space="preserve">Im Zuge </w:t>
      </w:r>
      <w:r w:rsidR="00DA666C" w:rsidRPr="003E4E46">
        <w:rPr>
          <w:rFonts w:ascii="Calibri" w:eastAsia="Calibri" w:hAnsi="Calibri" w:cs="Times New Roman"/>
          <w:lang w:eastAsia="de-AT"/>
        </w:rPr>
        <w:t>der</w:t>
      </w:r>
      <w:r w:rsidRPr="003E4E46">
        <w:rPr>
          <w:rFonts w:ascii="Calibri" w:eastAsia="Calibri" w:hAnsi="Calibri" w:cs="Times New Roman"/>
          <w:lang w:eastAsia="de-AT"/>
        </w:rPr>
        <w:t xml:space="preserve"> Arbeit sind mehrere Hürden zu meistern. In der Bestandsanalyse wird der aktuelle Zustand des Gewässers aus biologischer, hydromorphologische</w:t>
      </w:r>
      <w:r w:rsidR="003E4E46">
        <w:rPr>
          <w:rFonts w:ascii="Calibri" w:eastAsia="Calibri" w:hAnsi="Calibri" w:cs="Times New Roman"/>
          <w:lang w:eastAsia="de-AT"/>
        </w:rPr>
        <w:t xml:space="preserve">r und chemischer Sicht erhoben. Damit kann man </w:t>
      </w:r>
      <w:r w:rsidRPr="003E4E46">
        <w:rPr>
          <w:rFonts w:ascii="Calibri" w:eastAsia="Calibri" w:hAnsi="Calibri" w:cs="Times New Roman"/>
          <w:lang w:eastAsia="de-AT"/>
        </w:rPr>
        <w:t xml:space="preserve">eine Einstufung gemäß der Europäischen Wasserrahmenrichtlinie </w:t>
      </w:r>
      <w:r w:rsidR="0083640C" w:rsidRPr="003E4E46">
        <w:rPr>
          <w:rFonts w:ascii="Calibri" w:eastAsia="Calibri" w:hAnsi="Calibri" w:cs="Times New Roman"/>
          <w:lang w:eastAsia="de-AT"/>
        </w:rPr>
        <w:t>treffen</w:t>
      </w:r>
      <w:r w:rsidR="003E4E46">
        <w:rPr>
          <w:rFonts w:ascii="Calibri" w:eastAsia="Calibri" w:hAnsi="Calibri" w:cs="Times New Roman"/>
          <w:lang w:eastAsia="de-AT"/>
        </w:rPr>
        <w:t xml:space="preserve"> </w:t>
      </w:r>
      <w:r w:rsidR="0083640C" w:rsidRPr="003E4E46">
        <w:rPr>
          <w:rFonts w:ascii="Calibri" w:eastAsia="Calibri" w:hAnsi="Calibri" w:cs="Times New Roman"/>
          <w:lang w:eastAsia="de-AT"/>
        </w:rPr>
        <w:t xml:space="preserve">und auf </w:t>
      </w:r>
      <w:r w:rsidR="00DA666C" w:rsidRPr="003E4E46">
        <w:rPr>
          <w:rFonts w:ascii="Calibri" w:eastAsia="Calibri" w:hAnsi="Calibri" w:cs="Times New Roman"/>
          <w:lang w:eastAsia="de-AT"/>
        </w:rPr>
        <w:t>etwaige</w:t>
      </w:r>
      <w:r w:rsidR="008E5F9A" w:rsidRPr="003E4E46">
        <w:rPr>
          <w:rFonts w:ascii="Calibri" w:eastAsia="Calibri" w:hAnsi="Calibri" w:cs="Times New Roman"/>
          <w:lang w:eastAsia="de-AT"/>
        </w:rPr>
        <w:t xml:space="preserve"> </w:t>
      </w:r>
      <w:r w:rsidR="0083640C" w:rsidRPr="003E4E46">
        <w:rPr>
          <w:rFonts w:ascii="Calibri" w:eastAsia="Calibri" w:hAnsi="Calibri" w:cs="Times New Roman"/>
          <w:lang w:eastAsia="de-AT"/>
        </w:rPr>
        <w:t xml:space="preserve">Defizite </w:t>
      </w:r>
      <w:r w:rsidR="008E5F9A" w:rsidRPr="003E4E46">
        <w:rPr>
          <w:rFonts w:ascii="Calibri" w:eastAsia="Calibri" w:hAnsi="Calibri" w:cs="Times New Roman"/>
          <w:lang w:eastAsia="de-AT"/>
        </w:rPr>
        <w:t xml:space="preserve">sinnvoll </w:t>
      </w:r>
      <w:r w:rsidR="003E4E46">
        <w:rPr>
          <w:rFonts w:ascii="Calibri" w:eastAsia="Calibri" w:hAnsi="Calibri" w:cs="Times New Roman"/>
          <w:lang w:eastAsia="de-AT"/>
        </w:rPr>
        <w:t>reagieren</w:t>
      </w:r>
      <w:r w:rsidRPr="003E4E46">
        <w:rPr>
          <w:rFonts w:ascii="Calibri" w:eastAsia="Calibri" w:hAnsi="Calibri" w:cs="Times New Roman"/>
          <w:lang w:eastAsia="de-AT"/>
        </w:rPr>
        <w:t xml:space="preserve">. </w:t>
      </w:r>
      <w:r w:rsidR="0083640C" w:rsidRPr="003E4E46">
        <w:rPr>
          <w:rFonts w:ascii="Calibri" w:eastAsia="Calibri" w:hAnsi="Calibri" w:cs="Times New Roman"/>
          <w:lang w:eastAsia="de-AT"/>
        </w:rPr>
        <w:t xml:space="preserve">Begleitend </w:t>
      </w:r>
      <w:r w:rsidR="00DA666C" w:rsidRPr="003E4E46">
        <w:rPr>
          <w:rFonts w:ascii="Calibri" w:eastAsia="Calibri" w:hAnsi="Calibri" w:cs="Times New Roman"/>
          <w:lang w:eastAsia="de-AT"/>
        </w:rPr>
        <w:t xml:space="preserve">dazu </w:t>
      </w:r>
      <w:r w:rsidR="0083640C" w:rsidRPr="003E4E46">
        <w:rPr>
          <w:rFonts w:ascii="Calibri" w:eastAsia="Calibri" w:hAnsi="Calibri" w:cs="Times New Roman"/>
          <w:lang w:eastAsia="de-AT"/>
        </w:rPr>
        <w:t>werden die berührten Rechte</w:t>
      </w:r>
      <w:r w:rsidR="008E5F9A" w:rsidRPr="003E4E46">
        <w:rPr>
          <w:rFonts w:ascii="Calibri" w:eastAsia="Calibri" w:hAnsi="Calibri" w:cs="Times New Roman"/>
          <w:lang w:eastAsia="de-AT"/>
        </w:rPr>
        <w:t>,</w:t>
      </w:r>
      <w:r w:rsidR="0083640C" w:rsidRPr="003E4E46">
        <w:rPr>
          <w:rFonts w:ascii="Calibri" w:eastAsia="Calibri" w:hAnsi="Calibri" w:cs="Times New Roman"/>
          <w:lang w:eastAsia="de-AT"/>
        </w:rPr>
        <w:t xml:space="preserve"> sowie die hydrologische Situation erfasst. Das Nivellieren eine</w:t>
      </w:r>
      <w:r w:rsidR="00977726" w:rsidRPr="003E4E46">
        <w:rPr>
          <w:rFonts w:ascii="Calibri" w:eastAsia="Calibri" w:hAnsi="Calibri" w:cs="Times New Roman"/>
          <w:lang w:eastAsia="de-AT"/>
        </w:rPr>
        <w:t>s Längsprofiles</w:t>
      </w:r>
      <w:r w:rsidR="003E4E46">
        <w:rPr>
          <w:rFonts w:ascii="Calibri" w:eastAsia="Calibri" w:hAnsi="Calibri" w:cs="Times New Roman"/>
          <w:lang w:eastAsia="de-AT"/>
        </w:rPr>
        <w:t>,</w:t>
      </w:r>
      <w:r w:rsidR="00977726" w:rsidRPr="003E4E46">
        <w:rPr>
          <w:rFonts w:ascii="Calibri" w:eastAsia="Calibri" w:hAnsi="Calibri" w:cs="Times New Roman"/>
          <w:lang w:eastAsia="de-AT"/>
        </w:rPr>
        <w:t xml:space="preserve"> sowie mehrerer Flussq</w:t>
      </w:r>
      <w:r w:rsidR="0083640C" w:rsidRPr="003E4E46">
        <w:rPr>
          <w:rFonts w:ascii="Calibri" w:eastAsia="Calibri" w:hAnsi="Calibri" w:cs="Times New Roman"/>
          <w:lang w:eastAsia="de-AT"/>
        </w:rPr>
        <w:t>uerschnitte</w:t>
      </w:r>
      <w:r w:rsidR="003E4E46">
        <w:rPr>
          <w:rFonts w:ascii="Calibri" w:eastAsia="Calibri" w:hAnsi="Calibri" w:cs="Times New Roman"/>
          <w:lang w:eastAsia="de-AT"/>
        </w:rPr>
        <w:t>,</w:t>
      </w:r>
      <w:r w:rsidR="0083640C" w:rsidRPr="003E4E46">
        <w:rPr>
          <w:rFonts w:ascii="Calibri" w:eastAsia="Calibri" w:hAnsi="Calibri" w:cs="Times New Roman"/>
          <w:lang w:eastAsia="de-AT"/>
        </w:rPr>
        <w:t xml:space="preserve"> bilden die Basis, um zusammen mit einer Wasserspiegellagenberechnung die Renaturierung auch hochwassersicher zu machen. Hier darf keine Verschlechterung der Situation eintreten, um die behördliche Bewilligung aber </w:t>
      </w:r>
      <w:r w:rsidR="00DB32C4" w:rsidRPr="003E4E46">
        <w:rPr>
          <w:rFonts w:ascii="Calibri" w:eastAsia="Calibri" w:hAnsi="Calibri" w:cs="Times New Roman"/>
          <w:lang w:eastAsia="de-AT"/>
        </w:rPr>
        <w:t xml:space="preserve">auch </w:t>
      </w:r>
      <w:r w:rsidR="0083640C" w:rsidRPr="003E4E46">
        <w:rPr>
          <w:rFonts w:ascii="Calibri" w:eastAsia="Calibri" w:hAnsi="Calibri" w:cs="Times New Roman"/>
          <w:lang w:eastAsia="de-AT"/>
        </w:rPr>
        <w:t xml:space="preserve">Akzeptanz der Bevölkerung zu </w:t>
      </w:r>
      <w:r w:rsidR="00DB32C4" w:rsidRPr="003E4E46">
        <w:rPr>
          <w:rFonts w:ascii="Calibri" w:eastAsia="Calibri" w:hAnsi="Calibri" w:cs="Times New Roman"/>
          <w:lang w:eastAsia="de-AT"/>
        </w:rPr>
        <w:t>erhalten</w:t>
      </w:r>
      <w:r w:rsidR="0083640C" w:rsidRPr="003E4E46">
        <w:rPr>
          <w:rFonts w:ascii="Calibri" w:eastAsia="Calibri" w:hAnsi="Calibri" w:cs="Times New Roman"/>
          <w:lang w:eastAsia="de-AT"/>
        </w:rPr>
        <w:t xml:space="preserve">. </w:t>
      </w:r>
    </w:p>
    <w:p w:rsidR="003E4E46" w:rsidRDefault="003E4E46">
      <w:pPr>
        <w:rPr>
          <w:rFonts w:ascii="Calibri" w:eastAsia="Calibri" w:hAnsi="Calibri" w:cs="Times New Roman"/>
          <w:lang w:eastAsia="de-AT"/>
        </w:rPr>
      </w:pPr>
      <w:r>
        <w:rPr>
          <w:rFonts w:ascii="Calibri" w:eastAsia="Calibri" w:hAnsi="Calibri" w:cs="Times New Roman"/>
          <w:lang w:eastAsia="de-AT"/>
        </w:rPr>
        <w:br w:type="page"/>
      </w:r>
    </w:p>
    <w:p w:rsid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3E4E46" w:rsidRDefault="003E4E46">
      <w:pPr>
        <w:rPr>
          <w:rFonts w:ascii="Calibri" w:eastAsia="Calibri" w:hAnsi="Calibri" w:cs="Times New Roman"/>
          <w:lang w:eastAsia="de-AT"/>
        </w:rPr>
      </w:pPr>
      <w:r w:rsidRPr="003E4E46">
        <w:rPr>
          <w:rFonts w:ascii="Calibri" w:eastAsia="Calibri" w:hAnsi="Calibri" w:cs="Times New Roman"/>
          <w:noProof/>
          <w:lang w:val="de-DE" w:eastAsia="de-DE"/>
        </w:rPr>
        <w:drawing>
          <wp:inline distT="0" distB="0" distL="0" distR="0" wp14:anchorId="054FE803" wp14:editId="658467D2">
            <wp:extent cx="5667375" cy="3782525"/>
            <wp:effectExtent l="0" t="0" r="0" b="8890"/>
            <wp:docPr id="1" name="Grafik 1" descr="C:\Users\Markus\Desktop\profilaufnahme_bach_yspertal_HLUW_oktober_2015\profilaufnahme_bach_yspertal_HLUW_oktober_2015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\Desktop\profilaufnahme_bach_yspertal_HLUW_oktober_2015\profilaufnahme_bach_yspertal_HLUW_oktober_2015_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22" cy="37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46" w:rsidRP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i/>
          <w:lang w:eastAsia="de-AT"/>
        </w:rPr>
      </w:pPr>
      <w:r w:rsidRPr="00D32802">
        <w:rPr>
          <w:rFonts w:ascii="Calibri" w:eastAsia="Calibri" w:hAnsi="Calibri" w:cs="Times New Roman"/>
          <w:b/>
          <w:lang w:eastAsia="de-AT"/>
        </w:rPr>
        <w:t xml:space="preserve">Die 5WKW-Klasse des Fachzweiges „Wasser- und Kommunalwirtschaft“ der HLUW </w:t>
      </w:r>
      <w:proofErr w:type="spellStart"/>
      <w:r w:rsidRPr="00D32802">
        <w:rPr>
          <w:rFonts w:ascii="Calibri" w:eastAsia="Calibri" w:hAnsi="Calibri" w:cs="Times New Roman"/>
          <w:b/>
          <w:lang w:eastAsia="de-AT"/>
        </w:rPr>
        <w:t>Yspertal</w:t>
      </w:r>
      <w:proofErr w:type="spellEnd"/>
      <w:r w:rsidRPr="00D32802">
        <w:rPr>
          <w:rFonts w:ascii="Calibri" w:eastAsia="Calibri" w:hAnsi="Calibri" w:cs="Times New Roman"/>
          <w:b/>
          <w:lang w:eastAsia="de-AT"/>
        </w:rPr>
        <w:t xml:space="preserve"> bei der Aufnahme eines Bachprofiles mit dem Übungsleiter DI Peter Böhm.</w:t>
      </w:r>
      <w:r>
        <w:rPr>
          <w:rFonts w:ascii="Calibri" w:eastAsia="Calibri" w:hAnsi="Calibri" w:cs="Times New Roman"/>
          <w:lang w:eastAsia="de-AT"/>
        </w:rPr>
        <w:t xml:space="preserve"> (</w:t>
      </w:r>
      <w:proofErr w:type="spellStart"/>
      <w:r>
        <w:rPr>
          <w:rFonts w:ascii="Calibri" w:eastAsia="Calibri" w:hAnsi="Calibri" w:cs="Times New Roman"/>
          <w:lang w:eastAsia="de-AT"/>
        </w:rPr>
        <w:t>vlnr</w:t>
      </w:r>
      <w:proofErr w:type="spellEnd"/>
      <w:r>
        <w:rPr>
          <w:rFonts w:ascii="Calibri" w:eastAsia="Calibri" w:hAnsi="Calibri" w:cs="Times New Roman"/>
          <w:lang w:eastAsia="de-AT"/>
        </w:rPr>
        <w:t xml:space="preserve">) </w:t>
      </w:r>
      <w:r w:rsidRPr="003E4E46">
        <w:rPr>
          <w:rFonts w:ascii="Calibri" w:eastAsia="Calibri" w:hAnsi="Calibri" w:cs="Times New Roman"/>
          <w:lang w:eastAsia="de-AT"/>
        </w:rPr>
        <w:t>Manuel M</w:t>
      </w:r>
      <w:r>
        <w:rPr>
          <w:rFonts w:ascii="Calibri" w:eastAsia="Calibri" w:hAnsi="Calibri" w:cs="Times New Roman"/>
          <w:lang w:eastAsia="de-AT"/>
        </w:rPr>
        <w:t xml:space="preserve">eller, David Eder, </w:t>
      </w:r>
      <w:r w:rsidRPr="003E4E46">
        <w:rPr>
          <w:rFonts w:ascii="Calibri" w:eastAsia="Calibri" w:hAnsi="Calibri" w:cs="Times New Roman"/>
          <w:lang w:eastAsia="de-AT"/>
        </w:rPr>
        <w:t>DI Peter Böhm, Jens Kleeberger, Sophie Kienberger,</w:t>
      </w:r>
      <w:r>
        <w:rPr>
          <w:rFonts w:ascii="Calibri" w:eastAsia="Calibri" w:hAnsi="Calibri" w:cs="Times New Roman"/>
          <w:lang w:eastAsia="de-AT"/>
        </w:rPr>
        <w:t xml:space="preserve"> Viktoria Groll, Theresa Maier und </w:t>
      </w:r>
      <w:r w:rsidRPr="003E4E46">
        <w:rPr>
          <w:rFonts w:ascii="Calibri" w:eastAsia="Calibri" w:hAnsi="Calibri" w:cs="Times New Roman"/>
          <w:lang w:eastAsia="de-AT"/>
        </w:rPr>
        <w:t>Stefanie Maier.</w:t>
      </w:r>
      <w:r w:rsidR="00D32802">
        <w:rPr>
          <w:rFonts w:ascii="Calibri" w:eastAsia="Calibri" w:hAnsi="Calibri" w:cs="Times New Roman"/>
          <w:lang w:eastAsia="de-AT"/>
        </w:rPr>
        <w:t xml:space="preserve"> </w:t>
      </w:r>
      <w:r w:rsidRPr="003E4E46">
        <w:rPr>
          <w:rFonts w:ascii="Calibri" w:eastAsia="Calibri" w:hAnsi="Calibri" w:cs="Times New Roman"/>
          <w:i/>
          <w:lang w:eastAsia="de-AT"/>
        </w:rPr>
        <w:t xml:space="preserve">Foto: HLUW </w:t>
      </w:r>
      <w:proofErr w:type="spellStart"/>
      <w:r w:rsidRPr="003E4E46">
        <w:rPr>
          <w:rFonts w:ascii="Calibri" w:eastAsia="Calibri" w:hAnsi="Calibri" w:cs="Times New Roman"/>
          <w:i/>
          <w:lang w:eastAsia="de-AT"/>
        </w:rPr>
        <w:t>Yspertal</w:t>
      </w:r>
      <w:proofErr w:type="spellEnd"/>
    </w:p>
    <w:p w:rsidR="00DB32C4" w:rsidRDefault="00DB32C4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3E4E46" w:rsidRP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401C0B" w:rsidRPr="003E4E46" w:rsidRDefault="00401C0B" w:rsidP="003E4E46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  <w:r w:rsidRPr="003E4E46">
        <w:rPr>
          <w:rFonts w:ascii="Calibri" w:eastAsia="Calibri" w:hAnsi="Calibri" w:cs="Times New Roman"/>
          <w:b/>
          <w:lang w:eastAsia="de-AT"/>
        </w:rPr>
        <w:t>…</w:t>
      </w:r>
      <w:r w:rsidR="003E4E46">
        <w:rPr>
          <w:rFonts w:ascii="Calibri" w:eastAsia="Calibri" w:hAnsi="Calibri" w:cs="Times New Roman"/>
          <w:b/>
          <w:lang w:eastAsia="de-AT"/>
        </w:rPr>
        <w:t xml:space="preserve"> </w:t>
      </w:r>
      <w:r w:rsidRPr="003E4E46">
        <w:rPr>
          <w:rFonts w:ascii="Calibri" w:eastAsia="Calibri" w:hAnsi="Calibri" w:cs="Times New Roman"/>
          <w:b/>
          <w:lang w:eastAsia="de-AT"/>
        </w:rPr>
        <w:t xml:space="preserve">Entwickeln </w:t>
      </w:r>
    </w:p>
    <w:p w:rsidR="003E4E46" w:rsidRPr="003E4E46" w:rsidRDefault="003E4E46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D32802" w:rsidRDefault="00D32802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>
        <w:rPr>
          <w:rFonts w:ascii="Calibri" w:eastAsia="Calibri" w:hAnsi="Calibri" w:cs="Times New Roman"/>
          <w:lang w:eastAsia="de-AT"/>
        </w:rPr>
        <w:t xml:space="preserve">Nach </w:t>
      </w:r>
      <w:r w:rsidR="00DB32C4" w:rsidRPr="003E4E46">
        <w:rPr>
          <w:rFonts w:ascii="Calibri" w:eastAsia="Calibri" w:hAnsi="Calibri" w:cs="Times New Roman"/>
          <w:lang w:eastAsia="de-AT"/>
        </w:rPr>
        <w:t xml:space="preserve">der </w:t>
      </w:r>
      <w:r w:rsidR="00075947" w:rsidRPr="003E4E46">
        <w:rPr>
          <w:rFonts w:ascii="Calibri" w:eastAsia="Calibri" w:hAnsi="Calibri" w:cs="Times New Roman"/>
          <w:lang w:eastAsia="de-AT"/>
        </w:rPr>
        <w:t xml:space="preserve">Erhebung des </w:t>
      </w:r>
      <w:r w:rsidR="00DB32C4" w:rsidRPr="003E4E46">
        <w:rPr>
          <w:rFonts w:ascii="Calibri" w:eastAsia="Calibri" w:hAnsi="Calibri" w:cs="Times New Roman"/>
          <w:lang w:eastAsia="de-AT"/>
        </w:rPr>
        <w:t>Referenztyp</w:t>
      </w:r>
      <w:r w:rsidR="00075947" w:rsidRPr="003E4E46">
        <w:rPr>
          <w:rFonts w:ascii="Calibri" w:eastAsia="Calibri" w:hAnsi="Calibri" w:cs="Times New Roman"/>
          <w:lang w:eastAsia="de-AT"/>
        </w:rPr>
        <w:t>s</w:t>
      </w:r>
      <w:r w:rsidR="00DB32C4" w:rsidRPr="003E4E46">
        <w:rPr>
          <w:rFonts w:ascii="Calibri" w:eastAsia="Calibri" w:hAnsi="Calibri" w:cs="Times New Roman"/>
          <w:lang w:eastAsia="de-AT"/>
        </w:rPr>
        <w:t xml:space="preserve"> und somit</w:t>
      </w:r>
      <w:r w:rsidR="00075947" w:rsidRPr="003E4E46">
        <w:rPr>
          <w:rFonts w:ascii="Calibri" w:eastAsia="Calibri" w:hAnsi="Calibri" w:cs="Times New Roman"/>
          <w:lang w:eastAsia="de-AT"/>
        </w:rPr>
        <w:t xml:space="preserve"> des künftigen</w:t>
      </w:r>
      <w:r w:rsidR="00DB32C4" w:rsidRPr="003E4E46">
        <w:rPr>
          <w:rFonts w:ascii="Calibri" w:eastAsia="Calibri" w:hAnsi="Calibri" w:cs="Times New Roman"/>
          <w:lang w:eastAsia="de-AT"/>
        </w:rPr>
        <w:t xml:space="preserve"> Soll-Zustand</w:t>
      </w:r>
      <w:r w:rsidR="00075947" w:rsidRPr="003E4E46">
        <w:rPr>
          <w:rFonts w:ascii="Calibri" w:eastAsia="Calibri" w:hAnsi="Calibri" w:cs="Times New Roman"/>
          <w:lang w:eastAsia="de-AT"/>
        </w:rPr>
        <w:t>es</w:t>
      </w:r>
      <w:r w:rsidR="00DB32C4" w:rsidRPr="003E4E46">
        <w:rPr>
          <w:rFonts w:ascii="Calibri" w:eastAsia="Calibri" w:hAnsi="Calibri" w:cs="Times New Roman"/>
          <w:lang w:eastAsia="de-AT"/>
        </w:rPr>
        <w:t>, wird ein Leitbild ent</w:t>
      </w:r>
      <w:r w:rsidR="00A53031" w:rsidRPr="003E4E46">
        <w:rPr>
          <w:rFonts w:ascii="Calibri" w:eastAsia="Calibri" w:hAnsi="Calibri" w:cs="Times New Roman"/>
          <w:lang w:eastAsia="de-AT"/>
        </w:rPr>
        <w:t xml:space="preserve">wickelt, welches den inhaltlichen Rahmen für die einzelnen Maßnahmen darstellt. Diese können ökologischer, technischer, hydraulischer aber auch gestalterischer Natur sein. Sie werden in einem Gestaltungsentwurf grafisch dargestellt und umfassend erläutert. </w:t>
      </w:r>
      <w:r w:rsidR="00B80EBF" w:rsidRPr="003E4E46">
        <w:rPr>
          <w:rFonts w:ascii="Calibri" w:eastAsia="Calibri" w:hAnsi="Calibri" w:cs="Times New Roman"/>
          <w:lang w:eastAsia="de-AT"/>
        </w:rPr>
        <w:t xml:space="preserve">Die Schülerinnen und Schüler arbeiten in Kleingruppen und organisieren die Aufteilung der Aufgaben eigenverantwortlich. </w:t>
      </w:r>
      <w:r w:rsidR="00334622" w:rsidRPr="003E4E46">
        <w:rPr>
          <w:rFonts w:ascii="Calibri" w:eastAsia="Calibri" w:hAnsi="Calibri" w:cs="Times New Roman"/>
          <w:lang w:eastAsia="de-AT"/>
        </w:rPr>
        <w:t>Die Darstellung der Ergebnisse erfolgt</w:t>
      </w:r>
      <w:r w:rsidR="00DA666C" w:rsidRPr="003E4E46">
        <w:rPr>
          <w:rFonts w:ascii="Calibri" w:eastAsia="Calibri" w:hAnsi="Calibri" w:cs="Times New Roman"/>
          <w:lang w:eastAsia="de-AT"/>
        </w:rPr>
        <w:t xml:space="preserve"> schließlich</w:t>
      </w:r>
      <w:r w:rsidR="00334622" w:rsidRPr="003E4E46">
        <w:rPr>
          <w:rFonts w:ascii="Calibri" w:eastAsia="Calibri" w:hAnsi="Calibri" w:cs="Times New Roman"/>
          <w:lang w:eastAsia="de-AT"/>
        </w:rPr>
        <w:t xml:space="preserve"> in einem technischen Bericht m</w:t>
      </w:r>
      <w:r w:rsidR="0042708B" w:rsidRPr="003E4E46">
        <w:rPr>
          <w:rFonts w:ascii="Calibri" w:eastAsia="Calibri" w:hAnsi="Calibri" w:cs="Times New Roman"/>
          <w:lang w:eastAsia="de-AT"/>
        </w:rPr>
        <w:t xml:space="preserve">it zahlreichen Plänen, welche teilweise unter </w:t>
      </w:r>
      <w:r w:rsidR="00334622" w:rsidRPr="003E4E46">
        <w:rPr>
          <w:rFonts w:ascii="Calibri" w:eastAsia="Calibri" w:hAnsi="Calibri" w:cs="Times New Roman"/>
          <w:lang w:eastAsia="de-AT"/>
        </w:rPr>
        <w:t xml:space="preserve">Einsatz </w:t>
      </w:r>
      <w:r w:rsidR="0042708B" w:rsidRPr="003E4E46">
        <w:rPr>
          <w:rFonts w:ascii="Calibri" w:eastAsia="Calibri" w:hAnsi="Calibri" w:cs="Times New Roman"/>
          <w:lang w:eastAsia="de-AT"/>
        </w:rPr>
        <w:t xml:space="preserve">eines GIS-Systems </w:t>
      </w:r>
      <w:r w:rsidR="00334622" w:rsidRPr="003E4E46">
        <w:rPr>
          <w:rFonts w:ascii="Calibri" w:eastAsia="Calibri" w:hAnsi="Calibri" w:cs="Times New Roman"/>
          <w:lang w:eastAsia="de-AT"/>
        </w:rPr>
        <w:t>erstellt werden.</w:t>
      </w:r>
      <w:r>
        <w:rPr>
          <w:rFonts w:ascii="Calibri" w:eastAsia="Calibri" w:hAnsi="Calibri" w:cs="Times New Roman"/>
          <w:lang w:eastAsia="de-AT"/>
        </w:rPr>
        <w:t xml:space="preserve"> </w:t>
      </w:r>
    </w:p>
    <w:p w:rsidR="00D32802" w:rsidRPr="003E4E46" w:rsidRDefault="00D32802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114E7F" w:rsidRDefault="00114E7F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D32802" w:rsidRDefault="00D32802" w:rsidP="00D32802">
      <w:pPr>
        <w:spacing w:after="0" w:line="240" w:lineRule="auto"/>
        <w:jc w:val="both"/>
        <w:rPr>
          <w:b/>
        </w:rPr>
      </w:pPr>
      <w:r w:rsidRPr="00133FB6">
        <w:rPr>
          <w:b/>
        </w:rPr>
        <w:t xml:space="preserve">Unikate moderne </w:t>
      </w:r>
      <w:r>
        <w:rPr>
          <w:b/>
        </w:rPr>
        <w:t xml:space="preserve">lebendige </w:t>
      </w:r>
      <w:r w:rsidRPr="00133FB6">
        <w:rPr>
          <w:b/>
        </w:rPr>
        <w:t>Ausbildungsstätte</w:t>
      </w:r>
      <w:r>
        <w:rPr>
          <w:b/>
        </w:rPr>
        <w:t xml:space="preserve"> in Niederösterreich</w:t>
      </w:r>
    </w:p>
    <w:p w:rsidR="00D32802" w:rsidRPr="00133FB6" w:rsidRDefault="00D32802" w:rsidP="00D32802">
      <w:pPr>
        <w:spacing w:after="0" w:line="240" w:lineRule="auto"/>
        <w:jc w:val="both"/>
        <w:rPr>
          <w:b/>
        </w:rPr>
      </w:pPr>
    </w:p>
    <w:p w:rsidR="00D32802" w:rsidRDefault="00D32802" w:rsidP="00D32802">
      <w:pPr>
        <w:spacing w:after="0" w:line="240" w:lineRule="auto"/>
        <w:jc w:val="both"/>
      </w:pPr>
      <w:r>
        <w:t xml:space="preserve">Die HLUW </w:t>
      </w:r>
      <w:proofErr w:type="spellStart"/>
      <w:r>
        <w:t>Yspertal</w:t>
      </w:r>
      <w:proofErr w:type="spellEnd"/>
      <w:r w:rsidRPr="00FE2959">
        <w:t xml:space="preserve"> </w:t>
      </w:r>
      <w:r>
        <w:t xml:space="preserve">im westlichen Niederösterreich ist Klimaschutzpreisträgerschule und Gewinner des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 2015. Das Zisterzienserstift </w:t>
      </w:r>
      <w:proofErr w:type="spellStart"/>
      <w:r>
        <w:t>Zwettl</w:t>
      </w:r>
      <w:proofErr w:type="spellEnd"/>
      <w:r>
        <w:t xml:space="preserve"> führt als </w:t>
      </w:r>
      <w:proofErr w:type="spellStart"/>
      <w:r>
        <w:t>Schulerhalter</w:t>
      </w:r>
      <w:proofErr w:type="spellEnd"/>
      <w:r>
        <w:t xml:space="preserve"> auch ein Privatinternat. Der Anteil der Mädchen ist für eine Schule, die unter anderem auch eine umwelttechnische Ausbildung bietet, mit 40 Prozent durchaus beachtlich. Zwei Ausbildungszweige stehen zur Wahl: „Umwelt und Wirtschaft“ und die Fachrichtung „Wasser- und Kommunalwirtschaft“. Am </w:t>
      </w:r>
      <w:r w:rsidRPr="004E05B6">
        <w:rPr>
          <w:b/>
        </w:rPr>
        <w:t>Samstag, 7. November 2015 von 9 bis 16 Uhr</w:t>
      </w:r>
      <w:r>
        <w:t xml:space="preserve"> findet der erste </w:t>
      </w:r>
      <w:r w:rsidRPr="00752429">
        <w:rPr>
          <w:b/>
        </w:rPr>
        <w:t>Informationstag</w:t>
      </w:r>
      <w:r>
        <w:t xml:space="preserve"> statt und die Schule freut sich jederzeit über Schnupperschülerinnen und -schüler. Besuche doch einfach einmal diese lebendige Schule mit Top-Berufschancen. Informationen unter </w:t>
      </w:r>
      <w:hyperlink r:id="rId5" w:history="1">
        <w:r w:rsidRPr="00BB2D55">
          <w:rPr>
            <w:rStyle w:val="Hyperlink"/>
          </w:rPr>
          <w:t>http://www.hluwyspertal.ac.at</w:t>
        </w:r>
      </w:hyperlink>
      <w:r>
        <w:t>!</w:t>
      </w:r>
    </w:p>
    <w:p w:rsidR="00D32802" w:rsidRPr="003E4E46" w:rsidRDefault="00D32802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FA02A4" w:rsidRPr="003E4E46" w:rsidRDefault="00FA02A4" w:rsidP="003E4E46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sectPr w:rsidR="00FA02A4" w:rsidRPr="003E4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3A"/>
    <w:rsid w:val="00000D02"/>
    <w:rsid w:val="00075947"/>
    <w:rsid w:val="000B3DEA"/>
    <w:rsid w:val="00114E7F"/>
    <w:rsid w:val="0013686D"/>
    <w:rsid w:val="001A1042"/>
    <w:rsid w:val="001B0EDE"/>
    <w:rsid w:val="001D18D1"/>
    <w:rsid w:val="00210A4F"/>
    <w:rsid w:val="002113BB"/>
    <w:rsid w:val="002A22E8"/>
    <w:rsid w:val="00334622"/>
    <w:rsid w:val="003E4E46"/>
    <w:rsid w:val="00401C0B"/>
    <w:rsid w:val="00402BE4"/>
    <w:rsid w:val="00407583"/>
    <w:rsid w:val="0042708B"/>
    <w:rsid w:val="00435E8D"/>
    <w:rsid w:val="00491164"/>
    <w:rsid w:val="0049769A"/>
    <w:rsid w:val="004A4FB9"/>
    <w:rsid w:val="00565A0C"/>
    <w:rsid w:val="005F3B0E"/>
    <w:rsid w:val="006159D7"/>
    <w:rsid w:val="00660B7F"/>
    <w:rsid w:val="00696832"/>
    <w:rsid w:val="006D43FE"/>
    <w:rsid w:val="0077426F"/>
    <w:rsid w:val="00777BAF"/>
    <w:rsid w:val="007D3139"/>
    <w:rsid w:val="00817B3A"/>
    <w:rsid w:val="0083640C"/>
    <w:rsid w:val="008C1A33"/>
    <w:rsid w:val="008E5F9A"/>
    <w:rsid w:val="00977726"/>
    <w:rsid w:val="00A3212A"/>
    <w:rsid w:val="00A53031"/>
    <w:rsid w:val="00A57B30"/>
    <w:rsid w:val="00A902C4"/>
    <w:rsid w:val="00AD53C7"/>
    <w:rsid w:val="00AE3BB4"/>
    <w:rsid w:val="00B32D78"/>
    <w:rsid w:val="00B34AAE"/>
    <w:rsid w:val="00B42DAE"/>
    <w:rsid w:val="00B80EBF"/>
    <w:rsid w:val="00B87902"/>
    <w:rsid w:val="00BA712A"/>
    <w:rsid w:val="00BC557F"/>
    <w:rsid w:val="00BF33FB"/>
    <w:rsid w:val="00D217B6"/>
    <w:rsid w:val="00D32802"/>
    <w:rsid w:val="00D47845"/>
    <w:rsid w:val="00DA666C"/>
    <w:rsid w:val="00DB32C4"/>
    <w:rsid w:val="00DE71CD"/>
    <w:rsid w:val="00DF3ABF"/>
    <w:rsid w:val="00E11B76"/>
    <w:rsid w:val="00EC2B5C"/>
    <w:rsid w:val="00EE23CE"/>
    <w:rsid w:val="00F70C55"/>
    <w:rsid w:val="00FA02A4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5CE1-A981-4F8F-ADBD-2638720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uwyspertal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Bepo</dc:creator>
  <cp:lastModifiedBy>Sarah Ledl Testuser von Ledl</cp:lastModifiedBy>
  <cp:revision>40</cp:revision>
  <dcterms:created xsi:type="dcterms:W3CDTF">2015-10-15T12:26:00Z</dcterms:created>
  <dcterms:modified xsi:type="dcterms:W3CDTF">2015-10-18T08:55:00Z</dcterms:modified>
</cp:coreProperties>
</file>