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47BFE889" w:rsidR="008E7FDF" w:rsidRPr="00B57C50" w:rsidRDefault="00324B5D" w:rsidP="00B57C50">
      <w:pPr>
        <w:rPr>
          <w:rFonts w:ascii="Calibri" w:eastAsia="Calibri" w:hAnsi="Calibri" w:cs="Calibri"/>
          <w:b/>
          <w:sz w:val="40"/>
          <w:szCs w:val="24"/>
        </w:rPr>
      </w:pPr>
      <w:r>
        <w:rPr>
          <w:rFonts w:ascii="Calibri" w:eastAsia="Calibri" w:hAnsi="Calibri" w:cs="Calibri"/>
          <w:b/>
          <w:sz w:val="40"/>
          <w:szCs w:val="24"/>
        </w:rPr>
        <w:t>D</w:t>
      </w:r>
      <w:r w:rsidR="00A96FB8">
        <w:rPr>
          <w:rFonts w:ascii="Calibri" w:eastAsia="Calibri" w:hAnsi="Calibri" w:cs="Calibri"/>
          <w:b/>
          <w:sz w:val="40"/>
          <w:szCs w:val="24"/>
        </w:rPr>
        <w:t xml:space="preserve">ie </w:t>
      </w:r>
      <w:r w:rsidR="007206C5">
        <w:rPr>
          <w:rFonts w:ascii="Calibri" w:eastAsia="Calibri" w:hAnsi="Calibri" w:cs="Calibri"/>
          <w:b/>
          <w:sz w:val="40"/>
          <w:szCs w:val="24"/>
        </w:rPr>
        <w:t>HLUW Yspertal</w:t>
      </w:r>
      <w:r w:rsidRPr="00324B5D">
        <w:rPr>
          <w:rFonts w:ascii="Calibri" w:eastAsia="Calibri" w:hAnsi="Calibri" w:cs="Calibri"/>
          <w:b/>
          <w:sz w:val="40"/>
          <w:szCs w:val="24"/>
        </w:rPr>
        <w:t xml:space="preserve"> </w:t>
      </w:r>
      <w:r>
        <w:rPr>
          <w:rFonts w:ascii="Calibri" w:eastAsia="Calibri" w:hAnsi="Calibri" w:cs="Calibri"/>
          <w:b/>
          <w:sz w:val="40"/>
          <w:szCs w:val="24"/>
        </w:rPr>
        <w:t>lebt</w:t>
      </w:r>
      <w:r w:rsidRPr="00324B5D">
        <w:rPr>
          <w:rFonts w:ascii="Calibri" w:eastAsia="Calibri" w:hAnsi="Calibri" w:cs="Calibri"/>
          <w:b/>
          <w:sz w:val="40"/>
          <w:szCs w:val="24"/>
        </w:rPr>
        <w:t xml:space="preserve"> </w:t>
      </w:r>
      <w:r>
        <w:rPr>
          <w:rFonts w:ascii="Calibri" w:eastAsia="Calibri" w:hAnsi="Calibri" w:cs="Calibri"/>
          <w:b/>
          <w:sz w:val="40"/>
          <w:szCs w:val="24"/>
        </w:rPr>
        <w:t>Nachhaltigkeit</w:t>
      </w:r>
    </w:p>
    <w:p w14:paraId="6658C71F" w14:textId="74523948" w:rsidR="007206C5" w:rsidRDefault="007206C5" w:rsidP="007206C5">
      <w:pPr>
        <w:spacing w:after="0" w:line="240" w:lineRule="auto"/>
        <w:jc w:val="both"/>
        <w:rPr>
          <w:rFonts w:ascii="Calibri" w:eastAsia="Calibri" w:hAnsi="Calibri" w:cs="Calibri"/>
          <w:b/>
          <w:sz w:val="26"/>
          <w:szCs w:val="26"/>
        </w:rPr>
      </w:pPr>
      <w:r w:rsidRPr="007206C5">
        <w:rPr>
          <w:rFonts w:ascii="Calibri" w:eastAsia="Calibri" w:hAnsi="Calibri" w:cs="Calibri"/>
          <w:b/>
          <w:sz w:val="26"/>
          <w:szCs w:val="26"/>
        </w:rPr>
        <w:t>Dr. Fred Luks</w:t>
      </w:r>
      <w:r>
        <w:rPr>
          <w:rFonts w:ascii="Calibri" w:eastAsia="Calibri" w:hAnsi="Calibri" w:cs="Calibri"/>
          <w:b/>
          <w:sz w:val="26"/>
          <w:szCs w:val="26"/>
        </w:rPr>
        <w:t xml:space="preserve"> war</w:t>
      </w:r>
      <w:r w:rsidRPr="007206C5">
        <w:rPr>
          <w:rFonts w:ascii="Calibri" w:eastAsia="Calibri" w:hAnsi="Calibri" w:cs="Calibri"/>
          <w:b/>
          <w:sz w:val="26"/>
          <w:szCs w:val="26"/>
        </w:rPr>
        <w:t xml:space="preserve"> zu Besuch an der HLUW</w:t>
      </w:r>
      <w:r>
        <w:rPr>
          <w:rFonts w:ascii="Calibri" w:eastAsia="Calibri" w:hAnsi="Calibri" w:cs="Calibri"/>
          <w:b/>
          <w:sz w:val="26"/>
          <w:szCs w:val="26"/>
        </w:rPr>
        <w:t xml:space="preserve"> und sprach vor den </w:t>
      </w:r>
      <w:r w:rsidR="00324B5D">
        <w:rPr>
          <w:rFonts w:ascii="Calibri" w:eastAsia="Calibri" w:hAnsi="Calibri" w:cs="Calibri"/>
          <w:b/>
          <w:sz w:val="26"/>
          <w:szCs w:val="26"/>
        </w:rPr>
        <w:t xml:space="preserve">Schülerinnen und </w:t>
      </w:r>
      <w:r>
        <w:rPr>
          <w:rFonts w:ascii="Calibri" w:eastAsia="Calibri" w:hAnsi="Calibri" w:cs="Calibri"/>
          <w:b/>
          <w:sz w:val="26"/>
          <w:szCs w:val="26"/>
        </w:rPr>
        <w:t>Schülern</w:t>
      </w:r>
      <w:r w:rsidRPr="007206C5">
        <w:rPr>
          <w:rFonts w:ascii="Calibri" w:eastAsia="Calibri" w:hAnsi="Calibri" w:cs="Calibri"/>
          <w:b/>
          <w:sz w:val="26"/>
          <w:szCs w:val="26"/>
        </w:rPr>
        <w:t xml:space="preserve"> über die Zusammenhänge von Klimakrise, gesellschaftlichem Wandel, über Ökopopulismus und über die Hoffnung, die wir haben sollten.</w:t>
      </w:r>
      <w:r>
        <w:rPr>
          <w:rFonts w:ascii="Calibri" w:eastAsia="Calibri" w:hAnsi="Calibri" w:cs="Calibri"/>
          <w:b/>
          <w:sz w:val="26"/>
          <w:szCs w:val="26"/>
        </w:rPr>
        <w:t xml:space="preserve"> Am 6. Juni 2020 veranstaltet die Schulgemeinschaft wieder ihre Nachhaltigkeitsmesse.</w:t>
      </w:r>
    </w:p>
    <w:p w14:paraId="242E12FF" w14:textId="77777777" w:rsidR="00DF51B1" w:rsidRPr="007206C5" w:rsidRDefault="00DF51B1" w:rsidP="007206C5">
      <w:pPr>
        <w:spacing w:after="0" w:line="240" w:lineRule="auto"/>
        <w:jc w:val="both"/>
        <w:rPr>
          <w:rFonts w:ascii="Calibri" w:eastAsia="Calibri" w:hAnsi="Calibri" w:cs="Calibri"/>
          <w:b/>
          <w:sz w:val="26"/>
          <w:szCs w:val="26"/>
        </w:rPr>
      </w:pPr>
    </w:p>
    <w:p w14:paraId="24F00A81" w14:textId="3CBE761B" w:rsidR="001D2701" w:rsidRPr="00617C35" w:rsidRDefault="00531F1E" w:rsidP="004361FA">
      <w:pPr>
        <w:spacing w:line="240" w:lineRule="auto"/>
        <w:jc w:val="both"/>
        <w:rPr>
          <w:noProof/>
        </w:rPr>
      </w:pPr>
      <w:r w:rsidRPr="00531F1E">
        <w:rPr>
          <w:noProof/>
          <w:lang w:eastAsia="de-AT"/>
        </w:rPr>
        <w:drawing>
          <wp:inline distT="0" distB="0" distL="0" distR="0" wp14:anchorId="17B5CF26" wp14:editId="7CBCE43A">
            <wp:extent cx="5760720" cy="3335383"/>
            <wp:effectExtent l="0" t="0" r="0" b="0"/>
            <wp:docPr id="2" name="Grafik 2" descr="U:\presse\nachhaltigkeit_messe_vorrtag_maerz_2020\nachhaltigkeit_messe_vorrtag_maerz_2020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achhaltigkeit_messe_vorrtag_maerz_2020\nachhaltigkeit_messe_vorrtag_maerz_2020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335383"/>
                    </a:xfrm>
                    <a:prstGeom prst="rect">
                      <a:avLst/>
                    </a:prstGeom>
                    <a:noFill/>
                    <a:ln>
                      <a:noFill/>
                    </a:ln>
                  </pic:spPr>
                </pic:pic>
              </a:graphicData>
            </a:graphic>
          </wp:inline>
        </w:drawing>
      </w:r>
      <w:r w:rsidR="00C62B13">
        <w:rPr>
          <w:noProof/>
        </w:rPr>
        <w:br/>
      </w:r>
      <w:r>
        <w:rPr>
          <w:rFonts w:ascii="Calibri" w:eastAsia="Calibri" w:hAnsi="Calibri" w:cs="Calibri"/>
          <w:b/>
          <w:lang w:eastAsia="zh-CN"/>
        </w:rPr>
        <w:t>Im Juni findet zum dritten Mal am</w:t>
      </w:r>
      <w:r w:rsidR="00157F9D">
        <w:rPr>
          <w:rFonts w:ascii="Calibri" w:eastAsia="Calibri" w:hAnsi="Calibri" w:cs="Calibri"/>
          <w:b/>
          <w:lang w:eastAsia="zh-CN"/>
        </w:rPr>
        <w:t xml:space="preserve"> Schulstandort im Yspertal die </w:t>
      </w:r>
      <w:proofErr w:type="spellStart"/>
      <w:r w:rsidR="00157F9D">
        <w:rPr>
          <w:rFonts w:ascii="Calibri" w:eastAsia="Calibri" w:hAnsi="Calibri" w:cs="Calibri"/>
          <w:b/>
          <w:lang w:eastAsia="zh-CN"/>
        </w:rPr>
        <w:t>Yspertaler</w:t>
      </w:r>
      <w:proofErr w:type="spellEnd"/>
      <w:r w:rsidR="00157F9D">
        <w:rPr>
          <w:rFonts w:ascii="Calibri" w:eastAsia="Calibri" w:hAnsi="Calibri" w:cs="Calibri"/>
          <w:b/>
          <w:lang w:eastAsia="zh-CN"/>
        </w:rPr>
        <w:t xml:space="preserve"> </w:t>
      </w:r>
      <w:r>
        <w:rPr>
          <w:rFonts w:ascii="Calibri" w:eastAsia="Calibri" w:hAnsi="Calibri" w:cs="Calibri"/>
          <w:b/>
          <w:lang w:eastAsia="zh-CN"/>
        </w:rPr>
        <w:t>Nachhaltigkeitsmesse statt. Organisiert wird die Messe von Schülerinnen und Schülern im Rahmen ihres praktischen Wirtschaftsunterrichtes</w:t>
      </w:r>
      <w:r w:rsidR="00BE7D81">
        <w:rPr>
          <w:rFonts w:ascii="Calibri" w:eastAsia="Calibri" w:hAnsi="Calibri" w:cs="Calibri"/>
          <w:lang w:eastAsia="zh-CN"/>
        </w:rPr>
        <w:t>;</w:t>
      </w:r>
      <w:r w:rsidR="00617C35">
        <w:rPr>
          <w:rFonts w:ascii="Calibri" w:eastAsia="Calibri" w:hAnsi="Calibri" w:cs="Calibri"/>
          <w:b/>
          <w:lang w:eastAsia="zh-CN"/>
        </w:rPr>
        <w:t xml:space="preserve"> </w:t>
      </w:r>
      <w:r w:rsidR="00617C35">
        <w:rPr>
          <w:rFonts w:ascii="Calibri" w:eastAsia="Calibri" w:hAnsi="Calibri" w:cs="Calibri"/>
          <w:i/>
          <w:lang w:eastAsia="zh-CN"/>
        </w:rPr>
        <w:t xml:space="preserve">Foto: </w:t>
      </w:r>
      <w:r w:rsidR="001D2701" w:rsidRPr="001D2701">
        <w:rPr>
          <w:rFonts w:ascii="Calibri" w:eastAsia="Calibri" w:hAnsi="Calibri" w:cs="Calibri"/>
          <w:i/>
          <w:lang w:eastAsia="zh-CN"/>
        </w:rPr>
        <w:t>HLUW Yspertal</w:t>
      </w:r>
    </w:p>
    <w:p w14:paraId="4FB5CD7B" w14:textId="18BF6508" w:rsidR="007206C5" w:rsidRDefault="00831003" w:rsidP="007206C5">
      <w:pPr>
        <w:spacing w:after="0" w:line="240" w:lineRule="auto"/>
        <w:jc w:val="both"/>
        <w:rPr>
          <w:rFonts w:ascii="Calibri" w:eastAsia="Calibri" w:hAnsi="Calibri" w:cs="Calibri"/>
          <w:lang w:eastAsia="zh-CN"/>
        </w:rPr>
      </w:pPr>
      <w:r>
        <w:rPr>
          <w:rFonts w:ascii="Calibri" w:eastAsia="Calibri" w:hAnsi="Calibri" w:cs="Calibri"/>
          <w:i/>
          <w:lang w:eastAsia="zh-CN"/>
        </w:rPr>
        <w:t>Yspertal,</w:t>
      </w:r>
      <w:r w:rsidR="00094B33">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8E7FDF">
        <w:rPr>
          <w:rFonts w:ascii="Calibri" w:eastAsia="Calibri" w:hAnsi="Calibri" w:cs="Calibri"/>
          <w:lang w:eastAsia="zh-CN"/>
        </w:rPr>
        <w:t xml:space="preserve"> </w:t>
      </w:r>
      <w:r w:rsidR="007206C5" w:rsidRPr="007206C5">
        <w:rPr>
          <w:rFonts w:ascii="Calibri" w:eastAsia="Calibri" w:hAnsi="Calibri" w:cs="Calibri"/>
          <w:lang w:eastAsia="zh-CN"/>
        </w:rPr>
        <w:t>Dr. Fred Luks leitete das Kompetenzzentr</w:t>
      </w:r>
      <w:r w:rsidR="00324B5D">
        <w:rPr>
          <w:rFonts w:ascii="Calibri" w:eastAsia="Calibri" w:hAnsi="Calibri" w:cs="Calibri"/>
          <w:lang w:eastAsia="zh-CN"/>
        </w:rPr>
        <w:t xml:space="preserve">um für Nachhaltigkeit an der </w:t>
      </w:r>
      <w:r w:rsidR="00324B5D" w:rsidRPr="00324B5D">
        <w:t>WU</w:t>
      </w:r>
      <w:r w:rsidR="00324B5D">
        <w:t> </w:t>
      </w:r>
      <w:r w:rsidR="007206C5" w:rsidRPr="00324B5D">
        <w:t>Wien</w:t>
      </w:r>
      <w:r w:rsidR="007206C5" w:rsidRPr="007206C5">
        <w:rPr>
          <w:rFonts w:ascii="Calibri" w:eastAsia="Calibri" w:hAnsi="Calibri" w:cs="Calibri"/>
          <w:lang w:eastAsia="zh-CN"/>
        </w:rPr>
        <w:t xml:space="preserve"> und hält nicht allzu viel von kurzfristig wirkenden populistischen Aktionen, sondern viel mehr von neuen Wegen</w:t>
      </w:r>
      <w:r w:rsidR="00324B5D">
        <w:rPr>
          <w:rFonts w:ascii="Calibri" w:eastAsia="Calibri" w:hAnsi="Calibri" w:cs="Calibri"/>
          <w:lang w:eastAsia="zh-CN"/>
        </w:rPr>
        <w:t>,</w:t>
      </w:r>
      <w:r w:rsidR="007206C5" w:rsidRPr="007206C5">
        <w:rPr>
          <w:rFonts w:ascii="Calibri" w:eastAsia="Calibri" w:hAnsi="Calibri" w:cs="Calibri"/>
          <w:lang w:eastAsia="zh-CN"/>
        </w:rPr>
        <w:t xml:space="preserve"> die die Gesellschaft und die Staaten </w:t>
      </w:r>
      <w:r w:rsidR="00324B5D">
        <w:rPr>
          <w:rFonts w:ascii="Calibri" w:eastAsia="Calibri" w:hAnsi="Calibri" w:cs="Calibri"/>
          <w:lang w:eastAsia="zh-CN"/>
        </w:rPr>
        <w:t>gehen</w:t>
      </w:r>
      <w:r w:rsidR="007206C5" w:rsidRPr="007206C5">
        <w:rPr>
          <w:rFonts w:ascii="Calibri" w:eastAsia="Calibri" w:hAnsi="Calibri" w:cs="Calibri"/>
          <w:lang w:eastAsia="zh-CN"/>
        </w:rPr>
        <w:t xml:space="preserve"> müssen. Er macht klar, dass wir gesellschaftliche Veränderungen haben müssen, wenn wir den Umweltschutz vorantreiben wollen. Dabei geht es ganz sicher um den Verzicht auf Konsum und Änderung des persönlichen Verhaltens. Er spricht aber auch ganz klar</w:t>
      </w:r>
      <w:r w:rsidR="00324B5D">
        <w:rPr>
          <w:rFonts w:ascii="Calibri" w:eastAsia="Calibri" w:hAnsi="Calibri" w:cs="Calibri"/>
          <w:lang w:eastAsia="zh-CN"/>
        </w:rPr>
        <w:t xml:space="preserve"> an</w:t>
      </w:r>
      <w:r w:rsidR="007206C5" w:rsidRPr="007206C5">
        <w:rPr>
          <w:rFonts w:ascii="Calibri" w:eastAsia="Calibri" w:hAnsi="Calibri" w:cs="Calibri"/>
          <w:lang w:eastAsia="zh-CN"/>
        </w:rPr>
        <w:t xml:space="preserve">, dass wir keinesfalls auf das "gute Leben" verzichten </w:t>
      </w:r>
      <w:r w:rsidR="00324B5D">
        <w:rPr>
          <w:rFonts w:ascii="Calibri" w:eastAsia="Calibri" w:hAnsi="Calibri" w:cs="Calibri"/>
          <w:lang w:eastAsia="zh-CN"/>
        </w:rPr>
        <w:t>müssen</w:t>
      </w:r>
      <w:r w:rsidR="007206C5" w:rsidRPr="007206C5">
        <w:rPr>
          <w:rFonts w:ascii="Calibri" w:eastAsia="Calibri" w:hAnsi="Calibri" w:cs="Calibri"/>
          <w:lang w:eastAsia="zh-CN"/>
        </w:rPr>
        <w:t>. Die Wertvorstellung darüber</w:t>
      </w:r>
      <w:r w:rsidR="00324B5D">
        <w:rPr>
          <w:rFonts w:ascii="Calibri" w:eastAsia="Calibri" w:hAnsi="Calibri" w:cs="Calibri"/>
          <w:lang w:eastAsia="zh-CN"/>
        </w:rPr>
        <w:t>,</w:t>
      </w:r>
      <w:r w:rsidR="007206C5" w:rsidRPr="007206C5">
        <w:rPr>
          <w:rFonts w:ascii="Calibri" w:eastAsia="Calibri" w:hAnsi="Calibri" w:cs="Calibri"/>
          <w:lang w:eastAsia="zh-CN"/>
        </w:rPr>
        <w:t xml:space="preserve"> was gut für uns ist, </w:t>
      </w:r>
      <w:r w:rsidR="00324B5D">
        <w:rPr>
          <w:rFonts w:ascii="Calibri" w:eastAsia="Calibri" w:hAnsi="Calibri" w:cs="Calibri"/>
          <w:lang w:eastAsia="zh-CN"/>
        </w:rPr>
        <w:t>muss sich aber weiterentwickeln, etwa</w:t>
      </w:r>
      <w:r w:rsidR="007206C5" w:rsidRPr="007206C5">
        <w:rPr>
          <w:rFonts w:ascii="Calibri" w:eastAsia="Calibri" w:hAnsi="Calibri" w:cs="Calibri"/>
          <w:lang w:eastAsia="zh-CN"/>
        </w:rPr>
        <w:t xml:space="preserve"> in manchen Punkten auch dorthin</w:t>
      </w:r>
      <w:r w:rsidR="00324B5D">
        <w:rPr>
          <w:rFonts w:ascii="Calibri" w:eastAsia="Calibri" w:hAnsi="Calibri" w:cs="Calibri"/>
          <w:lang w:eastAsia="zh-CN"/>
        </w:rPr>
        <w:t>,</w:t>
      </w:r>
      <w:r w:rsidR="007206C5" w:rsidRPr="007206C5">
        <w:rPr>
          <w:rFonts w:ascii="Calibri" w:eastAsia="Calibri" w:hAnsi="Calibri" w:cs="Calibri"/>
          <w:lang w:eastAsia="zh-CN"/>
        </w:rPr>
        <w:t xml:space="preserve"> wo man vielleicht</w:t>
      </w:r>
      <w:r w:rsidR="00324B5D">
        <w:rPr>
          <w:rFonts w:ascii="Calibri" w:eastAsia="Calibri" w:hAnsi="Calibri" w:cs="Calibri"/>
          <w:lang w:eastAsia="zh-CN"/>
        </w:rPr>
        <w:t xml:space="preserve"> schon einmal war. Ö</w:t>
      </w:r>
      <w:r w:rsidR="007206C5" w:rsidRPr="007206C5">
        <w:rPr>
          <w:rFonts w:ascii="Calibri" w:eastAsia="Calibri" w:hAnsi="Calibri" w:cs="Calibri"/>
          <w:lang w:eastAsia="zh-CN"/>
        </w:rPr>
        <w:t>kopopulismus ist ihm ein Dorn im Auge. Er glaubt weder, dass unsere Umweltprobleme alleine mit technischem Fortschritt gelöst werden können</w:t>
      </w:r>
      <w:r w:rsidR="00324B5D">
        <w:rPr>
          <w:rFonts w:ascii="Calibri" w:eastAsia="Calibri" w:hAnsi="Calibri" w:cs="Calibri"/>
          <w:lang w:eastAsia="zh-CN"/>
        </w:rPr>
        <w:t>,</w:t>
      </w:r>
      <w:r w:rsidR="007206C5" w:rsidRPr="007206C5">
        <w:rPr>
          <w:rFonts w:ascii="Calibri" w:eastAsia="Calibri" w:hAnsi="Calibri" w:cs="Calibri"/>
          <w:lang w:eastAsia="zh-CN"/>
        </w:rPr>
        <w:t xml:space="preserve"> noch glaubt er, dass der Weg einer allgemeinen Postwachstumsgesellschaft der richtige sein wird. Vielmehr werden wir neue Wege und Lösungen finden müssen. Das bedeutet sicher, dass die Gesellschaft flexibler auf Änderungen reagieren muss. Wir werden mehr Chaos akzeptieren müssen </w:t>
      </w:r>
      <w:r w:rsidR="00324B5D">
        <w:rPr>
          <w:rFonts w:ascii="Calibri" w:eastAsia="Calibri" w:hAnsi="Calibri" w:cs="Calibri"/>
          <w:lang w:eastAsia="zh-CN"/>
        </w:rPr>
        <w:t>–</w:t>
      </w:r>
      <w:r w:rsidR="007206C5" w:rsidRPr="007206C5">
        <w:rPr>
          <w:rFonts w:ascii="Calibri" w:eastAsia="Calibri" w:hAnsi="Calibri" w:cs="Calibri"/>
          <w:lang w:eastAsia="zh-CN"/>
        </w:rPr>
        <w:t xml:space="preserve"> daraus ergeben sich oft besonders rasche und konstruktive Lösungen. Europa muss ein Vorbild für andere Kontinente wer</w:t>
      </w:r>
      <w:r w:rsidR="002500FD">
        <w:rPr>
          <w:rFonts w:ascii="Calibri" w:eastAsia="Calibri" w:hAnsi="Calibri" w:cs="Calibri"/>
          <w:lang w:eastAsia="zh-CN"/>
        </w:rPr>
        <w:t>den. Man wird es der EU nachmachen.</w:t>
      </w:r>
    </w:p>
    <w:p w14:paraId="25F7F634" w14:textId="77777777" w:rsidR="002500FD" w:rsidRDefault="002500FD" w:rsidP="007206C5">
      <w:pPr>
        <w:spacing w:after="0" w:line="240" w:lineRule="auto"/>
        <w:jc w:val="both"/>
        <w:rPr>
          <w:rFonts w:ascii="Calibri" w:eastAsia="Calibri" w:hAnsi="Calibri" w:cs="Calibri"/>
          <w:lang w:eastAsia="zh-CN"/>
        </w:rPr>
      </w:pPr>
    </w:p>
    <w:p w14:paraId="34ACE2E3" w14:textId="6788E891" w:rsidR="002500FD" w:rsidRPr="002500FD" w:rsidRDefault="002500FD" w:rsidP="007206C5">
      <w:pPr>
        <w:spacing w:after="0" w:line="240" w:lineRule="auto"/>
        <w:jc w:val="both"/>
        <w:rPr>
          <w:rFonts w:ascii="Calibri" w:eastAsia="Calibri" w:hAnsi="Calibri" w:cs="Calibri"/>
          <w:b/>
          <w:lang w:eastAsia="zh-CN"/>
        </w:rPr>
      </w:pPr>
      <w:r w:rsidRPr="002500FD">
        <w:rPr>
          <w:rFonts w:ascii="Calibri" w:eastAsia="Calibri" w:hAnsi="Calibri" w:cs="Calibri"/>
          <w:b/>
          <w:lang w:eastAsia="zh-CN"/>
        </w:rPr>
        <w:t>Hoffnung ist wichtig!</w:t>
      </w:r>
    </w:p>
    <w:p w14:paraId="0C98C07A" w14:textId="77777777" w:rsidR="007206C5" w:rsidRPr="007206C5" w:rsidRDefault="007206C5" w:rsidP="007206C5">
      <w:pPr>
        <w:spacing w:after="0" w:line="240" w:lineRule="auto"/>
        <w:jc w:val="both"/>
        <w:rPr>
          <w:rFonts w:ascii="Calibri" w:eastAsia="Calibri" w:hAnsi="Calibri" w:cs="Calibri"/>
          <w:lang w:eastAsia="zh-CN"/>
        </w:rPr>
      </w:pPr>
    </w:p>
    <w:p w14:paraId="5B1CC529" w14:textId="2F767566" w:rsidR="007206C5" w:rsidRPr="007206C5" w:rsidRDefault="007206C5" w:rsidP="007206C5">
      <w:pPr>
        <w:spacing w:after="0" w:line="240" w:lineRule="auto"/>
        <w:jc w:val="both"/>
        <w:rPr>
          <w:rFonts w:ascii="Calibri" w:eastAsia="Calibri" w:hAnsi="Calibri" w:cs="Calibri"/>
          <w:lang w:eastAsia="zh-CN"/>
        </w:rPr>
      </w:pPr>
      <w:r w:rsidRPr="007206C5">
        <w:rPr>
          <w:rFonts w:ascii="Calibri" w:eastAsia="Calibri" w:hAnsi="Calibri" w:cs="Calibri"/>
          <w:lang w:eastAsia="zh-CN"/>
        </w:rPr>
        <w:t xml:space="preserve">Fred Luks sprach den Jugendlichen Hoffnung zu. Er stellte klar, dass er der Meinung ist, dass </w:t>
      </w:r>
      <w:r w:rsidR="00324B5D">
        <w:rPr>
          <w:rFonts w:ascii="Calibri" w:eastAsia="Calibri" w:hAnsi="Calibri" w:cs="Calibri"/>
          <w:lang w:eastAsia="zh-CN"/>
        </w:rPr>
        <w:t>unter</w:t>
      </w:r>
      <w:r w:rsidRPr="007206C5">
        <w:rPr>
          <w:rFonts w:ascii="Calibri" w:eastAsia="Calibri" w:hAnsi="Calibri" w:cs="Calibri"/>
          <w:lang w:eastAsia="zh-CN"/>
        </w:rPr>
        <w:t xml:space="preserve"> den Klimaaktivisten viele Mitläufer sind, dennoch wird dort für eine gute, notwendige Sache gekämpft. Noch vor fünf Jahren hätte nie</w:t>
      </w:r>
      <w:r w:rsidR="002500FD">
        <w:rPr>
          <w:rFonts w:ascii="Calibri" w:eastAsia="Calibri" w:hAnsi="Calibri" w:cs="Calibri"/>
          <w:lang w:eastAsia="zh-CN"/>
        </w:rPr>
        <w:t xml:space="preserve">mand geglaubt, dass jugendliche </w:t>
      </w:r>
      <w:r w:rsidRPr="007206C5">
        <w:rPr>
          <w:rFonts w:ascii="Calibri" w:eastAsia="Calibri" w:hAnsi="Calibri" w:cs="Calibri"/>
          <w:lang w:eastAsia="zh-CN"/>
        </w:rPr>
        <w:t xml:space="preserve">Klimaschützer solches </w:t>
      </w:r>
      <w:r w:rsidRPr="007206C5">
        <w:rPr>
          <w:rFonts w:ascii="Calibri" w:eastAsia="Calibri" w:hAnsi="Calibri" w:cs="Calibri"/>
          <w:lang w:eastAsia="zh-CN"/>
        </w:rPr>
        <w:lastRenderedPageBreak/>
        <w:t xml:space="preserve">Gehör finden wie in diesen Tagen. Das macht Hoffnung, dass sich etwas bewegen kann. Jeder kleine Schritt in diese Richtung ist </w:t>
      </w:r>
      <w:r w:rsidR="00324B5D">
        <w:rPr>
          <w:rFonts w:ascii="Calibri" w:eastAsia="Calibri" w:hAnsi="Calibri" w:cs="Calibri"/>
          <w:lang w:eastAsia="zh-CN"/>
        </w:rPr>
        <w:t xml:space="preserve">wichtig und </w:t>
      </w:r>
      <w:r w:rsidRPr="007206C5">
        <w:rPr>
          <w:rFonts w:ascii="Calibri" w:eastAsia="Calibri" w:hAnsi="Calibri" w:cs="Calibri"/>
          <w:lang w:eastAsia="zh-CN"/>
        </w:rPr>
        <w:t>richtig!</w:t>
      </w:r>
    </w:p>
    <w:p w14:paraId="79C4A29D" w14:textId="77777777" w:rsidR="007206C5" w:rsidRPr="007206C5" w:rsidRDefault="007206C5" w:rsidP="007206C5">
      <w:pPr>
        <w:spacing w:after="0" w:line="240" w:lineRule="auto"/>
        <w:jc w:val="both"/>
        <w:rPr>
          <w:rFonts w:ascii="Calibri" w:eastAsia="Calibri" w:hAnsi="Calibri" w:cs="Calibri"/>
          <w:lang w:eastAsia="zh-CN"/>
        </w:rPr>
      </w:pPr>
    </w:p>
    <w:p w14:paraId="71C5AE71" w14:textId="77777777" w:rsidR="00157F9D" w:rsidRDefault="00157F9D" w:rsidP="007206C5">
      <w:pPr>
        <w:spacing w:after="0" w:line="240" w:lineRule="auto"/>
        <w:jc w:val="both"/>
        <w:rPr>
          <w:rFonts w:ascii="Calibri" w:eastAsia="Calibri" w:hAnsi="Calibri" w:cs="Calibri"/>
          <w:lang w:eastAsia="zh-CN"/>
        </w:rPr>
      </w:pPr>
    </w:p>
    <w:p w14:paraId="47C20D93" w14:textId="00081590" w:rsidR="00157F9D" w:rsidRDefault="002500FD" w:rsidP="007206C5">
      <w:pPr>
        <w:spacing w:after="0" w:line="240" w:lineRule="auto"/>
        <w:jc w:val="both"/>
        <w:rPr>
          <w:rFonts w:ascii="Calibri" w:eastAsia="Calibri" w:hAnsi="Calibri" w:cs="Calibri"/>
          <w:lang w:eastAsia="zh-CN"/>
        </w:rPr>
      </w:pPr>
      <w:r w:rsidRPr="002500FD">
        <w:rPr>
          <w:rFonts w:ascii="Calibri" w:eastAsia="Calibri" w:hAnsi="Calibri" w:cs="Calibri"/>
          <w:noProof/>
          <w:lang w:eastAsia="de-AT"/>
        </w:rPr>
        <w:drawing>
          <wp:inline distT="0" distB="0" distL="0" distR="0" wp14:anchorId="15306033" wp14:editId="01EAB4FE">
            <wp:extent cx="5753100" cy="3636393"/>
            <wp:effectExtent l="0" t="0" r="0" b="2540"/>
            <wp:docPr id="3" name="Grafik 3" descr="U:\presse\nachhaltigkeit_messe_vorrtag_maerz_2020\vortrag_fred_luks_nachhaltigkeit_feb_2020_HLUW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nachhaltigkeit_messe_vorrtag_maerz_2020\vortrag_fred_luks_nachhaltigkeit_feb_2020_HLUW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317" cy="3642219"/>
                    </a:xfrm>
                    <a:prstGeom prst="rect">
                      <a:avLst/>
                    </a:prstGeom>
                    <a:noFill/>
                    <a:ln>
                      <a:noFill/>
                    </a:ln>
                  </pic:spPr>
                </pic:pic>
              </a:graphicData>
            </a:graphic>
          </wp:inline>
        </w:drawing>
      </w:r>
    </w:p>
    <w:p w14:paraId="0A069A5E" w14:textId="1C6C0D7D" w:rsidR="002500FD" w:rsidRPr="002500FD" w:rsidRDefault="002500FD" w:rsidP="002500FD">
      <w:pPr>
        <w:spacing w:after="0" w:line="240" w:lineRule="auto"/>
        <w:jc w:val="both"/>
        <w:rPr>
          <w:rFonts w:ascii="Calibri" w:eastAsia="Calibri" w:hAnsi="Calibri" w:cs="Calibri"/>
          <w:i/>
          <w:lang w:eastAsia="zh-CN"/>
        </w:rPr>
      </w:pPr>
      <w:r w:rsidRPr="007206C5">
        <w:rPr>
          <w:rFonts w:ascii="Calibri" w:eastAsia="Calibri" w:hAnsi="Calibri" w:cs="Calibri"/>
          <w:lang w:eastAsia="zh-CN"/>
        </w:rPr>
        <w:t>Die Schülerinnen und Schüler der HLUW disku</w:t>
      </w:r>
      <w:r>
        <w:rPr>
          <w:rFonts w:ascii="Calibri" w:eastAsia="Calibri" w:hAnsi="Calibri" w:cs="Calibri"/>
          <w:lang w:eastAsia="zh-CN"/>
        </w:rPr>
        <w:t xml:space="preserve">tierten begeistert </w:t>
      </w:r>
      <w:r w:rsidRPr="007206C5">
        <w:rPr>
          <w:rFonts w:ascii="Calibri" w:eastAsia="Calibri" w:hAnsi="Calibri" w:cs="Calibri"/>
          <w:lang w:eastAsia="zh-CN"/>
        </w:rPr>
        <w:t>mit dem Nachhaltigkeitsexperten.</w:t>
      </w:r>
      <w:r>
        <w:rPr>
          <w:rFonts w:ascii="Calibri" w:eastAsia="Calibri" w:hAnsi="Calibri" w:cs="Calibri"/>
          <w:lang w:eastAsia="zh-CN"/>
        </w:rPr>
        <w:t xml:space="preserve"> (</w:t>
      </w:r>
      <w:proofErr w:type="spellStart"/>
      <w:proofErr w:type="gramStart"/>
      <w:r>
        <w:rPr>
          <w:rFonts w:ascii="Calibri" w:eastAsia="Calibri" w:hAnsi="Calibri" w:cs="Calibri"/>
          <w:lang w:eastAsia="zh-CN"/>
        </w:rPr>
        <w:t>vlnr</w:t>
      </w:r>
      <w:proofErr w:type="spellEnd"/>
      <w:proofErr w:type="gramEnd"/>
      <w:r>
        <w:rPr>
          <w:rFonts w:ascii="Calibri" w:eastAsia="Calibri" w:hAnsi="Calibri" w:cs="Calibri"/>
          <w:lang w:eastAsia="zh-CN"/>
        </w:rPr>
        <w:t>) Ines Steiner (Schülervertretung), Schulleiter Mag. Gerhard Hackl, Dr. Fred Luks und Marlies Planegger (Schülervertretung</w:t>
      </w:r>
      <w:r w:rsidRPr="002500FD">
        <w:rPr>
          <w:rFonts w:ascii="Calibri" w:eastAsia="Calibri" w:hAnsi="Calibri" w:cs="Calibri"/>
          <w:i/>
          <w:lang w:eastAsia="zh-CN"/>
        </w:rPr>
        <w:t>); Foto: HLUW Yspertal</w:t>
      </w:r>
    </w:p>
    <w:p w14:paraId="7A8FA939" w14:textId="77777777" w:rsidR="00157F9D" w:rsidRPr="007206C5" w:rsidRDefault="00157F9D" w:rsidP="007206C5">
      <w:pPr>
        <w:spacing w:after="0" w:line="240" w:lineRule="auto"/>
        <w:jc w:val="both"/>
        <w:rPr>
          <w:rFonts w:ascii="Calibri" w:eastAsia="Calibri" w:hAnsi="Calibri" w:cs="Calibri"/>
          <w:lang w:eastAsia="zh-CN"/>
        </w:rPr>
      </w:pPr>
    </w:p>
    <w:p w14:paraId="26B30718" w14:textId="758C9006" w:rsidR="007206C5" w:rsidRPr="00531F1E" w:rsidRDefault="00531F1E" w:rsidP="00C470C0">
      <w:pPr>
        <w:spacing w:after="0" w:line="240" w:lineRule="auto"/>
        <w:jc w:val="both"/>
        <w:rPr>
          <w:rFonts w:ascii="Calibri" w:eastAsia="Calibri" w:hAnsi="Calibri" w:cs="Calibri"/>
          <w:b/>
          <w:lang w:eastAsia="zh-CN"/>
        </w:rPr>
      </w:pPr>
      <w:r w:rsidRPr="00531F1E">
        <w:rPr>
          <w:rFonts w:ascii="Calibri" w:eastAsia="Calibri" w:hAnsi="Calibri" w:cs="Calibri"/>
          <w:b/>
          <w:lang w:eastAsia="zh-CN"/>
        </w:rPr>
        <w:t>Nachhaltigkeitsmesse im Yspertal</w:t>
      </w:r>
    </w:p>
    <w:p w14:paraId="3D23F8C3" w14:textId="77777777" w:rsidR="007206C5" w:rsidRDefault="007206C5" w:rsidP="00C470C0">
      <w:pPr>
        <w:spacing w:after="0" w:line="240" w:lineRule="auto"/>
        <w:jc w:val="both"/>
        <w:rPr>
          <w:rFonts w:ascii="Calibri" w:eastAsia="Calibri" w:hAnsi="Calibri" w:cs="Calibri"/>
          <w:lang w:eastAsia="zh-CN"/>
        </w:rPr>
      </w:pPr>
    </w:p>
    <w:p w14:paraId="60B53E90" w14:textId="3C43A58F" w:rsidR="007206C5" w:rsidRPr="007206C5" w:rsidRDefault="00531F1E" w:rsidP="007206C5">
      <w:pPr>
        <w:spacing w:after="0" w:line="240" w:lineRule="auto"/>
        <w:jc w:val="both"/>
        <w:rPr>
          <w:rFonts w:ascii="Calibri" w:eastAsia="Calibri" w:hAnsi="Calibri" w:cs="Calibri"/>
          <w:lang w:eastAsia="zh-CN"/>
        </w:rPr>
      </w:pPr>
      <w:r>
        <w:rPr>
          <w:rFonts w:ascii="Calibri" w:eastAsia="Calibri" w:hAnsi="Calibri" w:cs="Calibri"/>
          <w:lang w:eastAsia="zh-CN"/>
        </w:rPr>
        <w:t xml:space="preserve">Am 6. Juni 2020 findet zum dritten </w:t>
      </w:r>
      <w:r w:rsidR="007206C5" w:rsidRPr="007206C5">
        <w:rPr>
          <w:rFonts w:ascii="Calibri" w:eastAsia="Calibri" w:hAnsi="Calibri" w:cs="Calibri"/>
          <w:lang w:eastAsia="zh-CN"/>
        </w:rPr>
        <w:t xml:space="preserve">Mal die Nachhaltigkeitsmesse der Höheren Lehranstalt für Umwelt und Wirtschaft am Campus in Yspertal statt. Die Messe wird vom 4. Jahrgang der HLUW Yspertal im Rahmen des Übungsfirmenunterrichts organisiert. Bei der Messe präsentieren nachhaltige, klimaschonende und innovative Unternehmen und Organisationen ihre Produkte und Dienstleistungen. Unter den Ausstellern befinden sich zum Beispiel: Die </w:t>
      </w:r>
      <w:proofErr w:type="spellStart"/>
      <w:r w:rsidR="007206C5" w:rsidRPr="007206C5">
        <w:rPr>
          <w:rFonts w:ascii="Calibri" w:eastAsia="Calibri" w:hAnsi="Calibri" w:cs="Calibri"/>
          <w:lang w:eastAsia="zh-CN"/>
        </w:rPr>
        <w:t>Erlauftaler</w:t>
      </w:r>
      <w:proofErr w:type="spellEnd"/>
      <w:r w:rsidR="007206C5" w:rsidRPr="007206C5">
        <w:rPr>
          <w:rFonts w:ascii="Calibri" w:eastAsia="Calibri" w:hAnsi="Calibri" w:cs="Calibri"/>
          <w:lang w:eastAsia="zh-CN"/>
        </w:rPr>
        <w:t xml:space="preserve"> Käsewölfe, die </w:t>
      </w:r>
      <w:proofErr w:type="spellStart"/>
      <w:r w:rsidR="007206C5" w:rsidRPr="007206C5">
        <w:rPr>
          <w:rFonts w:ascii="Calibri" w:eastAsia="Calibri" w:hAnsi="Calibri" w:cs="Calibri"/>
          <w:lang w:eastAsia="zh-CN"/>
        </w:rPr>
        <w:t>Wollke</w:t>
      </w:r>
      <w:proofErr w:type="spellEnd"/>
      <w:r w:rsidR="007206C5" w:rsidRPr="007206C5">
        <w:rPr>
          <w:rFonts w:ascii="Calibri" w:eastAsia="Calibri" w:hAnsi="Calibri" w:cs="Calibri"/>
          <w:lang w:eastAsia="zh-CN"/>
        </w:rPr>
        <w:t xml:space="preserve"> (nachhaltige Damenhygiene), Mosers </w:t>
      </w:r>
      <w:proofErr w:type="spellStart"/>
      <w:r w:rsidR="007206C5" w:rsidRPr="007206C5">
        <w:rPr>
          <w:rFonts w:ascii="Calibri" w:eastAsia="Calibri" w:hAnsi="Calibri" w:cs="Calibri"/>
          <w:lang w:eastAsia="zh-CN"/>
        </w:rPr>
        <w:t>Bergwels</w:t>
      </w:r>
      <w:proofErr w:type="spellEnd"/>
      <w:r w:rsidR="007206C5" w:rsidRPr="007206C5">
        <w:rPr>
          <w:rFonts w:ascii="Calibri" w:eastAsia="Calibri" w:hAnsi="Calibri" w:cs="Calibri"/>
          <w:lang w:eastAsia="zh-CN"/>
        </w:rPr>
        <w:t>, der Bioladen Gern und Gut, Euroton</w:t>
      </w:r>
      <w:r w:rsidR="00324B5D">
        <w:rPr>
          <w:rFonts w:ascii="Calibri" w:eastAsia="Calibri" w:hAnsi="Calibri" w:cs="Calibri"/>
          <w:lang w:eastAsia="zh-CN"/>
        </w:rPr>
        <w:t>er Print (nachfüllbare Dru</w:t>
      </w:r>
      <w:r w:rsidR="007206C5" w:rsidRPr="007206C5">
        <w:rPr>
          <w:rFonts w:ascii="Calibri" w:eastAsia="Calibri" w:hAnsi="Calibri" w:cs="Calibri"/>
          <w:lang w:eastAsia="zh-CN"/>
        </w:rPr>
        <w:t xml:space="preserve">ckerkartuschen), Edelbrand Hackl mit Spezialitäten aus </w:t>
      </w:r>
      <w:proofErr w:type="spellStart"/>
      <w:r w:rsidR="007206C5" w:rsidRPr="007206C5">
        <w:rPr>
          <w:rFonts w:ascii="Calibri" w:eastAsia="Calibri" w:hAnsi="Calibri" w:cs="Calibri"/>
          <w:lang w:eastAsia="zh-CN"/>
        </w:rPr>
        <w:t>Kriecherln</w:t>
      </w:r>
      <w:proofErr w:type="spellEnd"/>
      <w:r w:rsidR="007206C5" w:rsidRPr="007206C5">
        <w:rPr>
          <w:rFonts w:ascii="Calibri" w:eastAsia="Calibri" w:hAnsi="Calibri" w:cs="Calibri"/>
          <w:lang w:eastAsia="zh-CN"/>
        </w:rPr>
        <w:t xml:space="preserve">, Nusswerkstatt, Getreidemühlen Reisinger. R.I.T Shirts bieten T-Shirts an, die zu 40 % aus recycelten Kunststoff bestehen. In der Produktion wird auf Kinderarbeit verzichtet. Sie statten die Projektgruppe der HLUW Yspertal </w:t>
      </w:r>
      <w:r>
        <w:rPr>
          <w:rFonts w:ascii="Calibri" w:eastAsia="Calibri" w:hAnsi="Calibri" w:cs="Calibri"/>
          <w:lang w:eastAsia="zh-CN"/>
        </w:rPr>
        <w:t xml:space="preserve">auch </w:t>
      </w:r>
      <w:r w:rsidR="007206C5" w:rsidRPr="007206C5">
        <w:rPr>
          <w:rFonts w:ascii="Calibri" w:eastAsia="Calibri" w:hAnsi="Calibri" w:cs="Calibri"/>
          <w:lang w:eastAsia="zh-CN"/>
        </w:rPr>
        <w:t xml:space="preserve">mit T-Shirts aus. </w:t>
      </w:r>
    </w:p>
    <w:p w14:paraId="242E1100" w14:textId="77777777" w:rsidR="007206C5" w:rsidRDefault="007206C5" w:rsidP="007206C5">
      <w:pPr>
        <w:spacing w:after="0" w:line="240" w:lineRule="auto"/>
        <w:jc w:val="both"/>
        <w:rPr>
          <w:rFonts w:ascii="Calibri" w:eastAsia="Calibri" w:hAnsi="Calibri" w:cs="Calibri"/>
          <w:lang w:eastAsia="zh-CN"/>
        </w:rPr>
      </w:pPr>
    </w:p>
    <w:p w14:paraId="1CA87699" w14:textId="2EFABE10" w:rsidR="00BE790C" w:rsidRPr="00BE790C" w:rsidRDefault="00BE790C" w:rsidP="007206C5">
      <w:pPr>
        <w:spacing w:after="0" w:line="240" w:lineRule="auto"/>
        <w:jc w:val="both"/>
        <w:rPr>
          <w:rFonts w:ascii="Calibri" w:eastAsia="Calibri" w:hAnsi="Calibri" w:cs="Calibri"/>
          <w:b/>
          <w:lang w:eastAsia="zh-CN"/>
        </w:rPr>
      </w:pPr>
      <w:r w:rsidRPr="00BE790C">
        <w:rPr>
          <w:rFonts w:ascii="Calibri" w:eastAsia="Calibri" w:hAnsi="Calibri" w:cs="Calibri"/>
          <w:b/>
          <w:lang w:eastAsia="zh-CN"/>
        </w:rPr>
        <w:t>Rahmenprogramm für alle Generationen</w:t>
      </w:r>
    </w:p>
    <w:p w14:paraId="05DA9E62" w14:textId="77777777" w:rsidR="00BE790C" w:rsidRPr="007206C5" w:rsidRDefault="00BE790C" w:rsidP="007206C5">
      <w:pPr>
        <w:spacing w:after="0" w:line="240" w:lineRule="auto"/>
        <w:jc w:val="both"/>
        <w:rPr>
          <w:rFonts w:ascii="Calibri" w:eastAsia="Calibri" w:hAnsi="Calibri" w:cs="Calibri"/>
          <w:lang w:eastAsia="zh-CN"/>
        </w:rPr>
      </w:pPr>
    </w:p>
    <w:p w14:paraId="164EFC0D" w14:textId="63FEB6B8" w:rsidR="007206C5" w:rsidRPr="007206C5" w:rsidRDefault="007206C5" w:rsidP="007206C5">
      <w:pPr>
        <w:spacing w:after="0" w:line="240" w:lineRule="auto"/>
        <w:jc w:val="both"/>
        <w:rPr>
          <w:rFonts w:ascii="Calibri" w:eastAsia="Calibri" w:hAnsi="Calibri" w:cs="Calibri"/>
          <w:lang w:eastAsia="zh-CN"/>
        </w:rPr>
      </w:pPr>
      <w:r w:rsidRPr="007206C5">
        <w:rPr>
          <w:rFonts w:ascii="Calibri" w:eastAsia="Calibri" w:hAnsi="Calibri" w:cs="Calibri"/>
          <w:lang w:eastAsia="zh-CN"/>
        </w:rPr>
        <w:t xml:space="preserve">Im Rahmenprogramm enthalten sind Attraktionen für Jung und Alt. Vom Vernetzungstreffen der Absolventinnen und Absolventen </w:t>
      </w:r>
      <w:bookmarkStart w:id="0" w:name="_GoBack"/>
      <w:bookmarkEnd w:id="0"/>
      <w:r w:rsidRPr="007206C5">
        <w:rPr>
          <w:rFonts w:ascii="Calibri" w:eastAsia="Calibri" w:hAnsi="Calibri" w:cs="Calibri"/>
          <w:lang w:eastAsia="zh-CN"/>
        </w:rPr>
        <w:t>bis hin zur Kleidertauschbörse ist für jede Besucherin und für jeden Besucher etwas dabei. Bei der Kleidertauschbörse können gebrauchte, gut erhaltene Kleidungsstücke und A</w:t>
      </w:r>
      <w:r w:rsidR="00EE3BCF">
        <w:rPr>
          <w:rFonts w:ascii="Calibri" w:eastAsia="Calibri" w:hAnsi="Calibri" w:cs="Calibri"/>
          <w:lang w:eastAsia="zh-CN"/>
        </w:rPr>
        <w:t>ccessoires – maximal 5 Stück (T</w:t>
      </w:r>
      <w:r w:rsidR="00EE3BCF">
        <w:rPr>
          <w:rFonts w:ascii="Calibri" w:eastAsia="Calibri" w:hAnsi="Calibri" w:cs="Calibri"/>
          <w:lang w:eastAsia="zh-CN"/>
        </w:rPr>
        <w:noBreakHyphen/>
      </w:r>
      <w:r w:rsidRPr="007206C5">
        <w:rPr>
          <w:rFonts w:ascii="Calibri" w:eastAsia="Calibri" w:hAnsi="Calibri" w:cs="Calibri"/>
          <w:lang w:eastAsia="zh-CN"/>
        </w:rPr>
        <w:t>Shirts, Hemden, Blusen, Hosen, Röcke, Kleider, Handtaschen und Rucksäcke) mitgebracht und gegen andere eingetauscht oder durch eine kleine Spende erworben werd</w:t>
      </w:r>
      <w:r w:rsidR="00BE790C">
        <w:rPr>
          <w:rFonts w:ascii="Calibri" w:eastAsia="Calibri" w:hAnsi="Calibri" w:cs="Calibri"/>
          <w:lang w:eastAsia="zh-CN"/>
        </w:rPr>
        <w:t xml:space="preserve">en. </w:t>
      </w:r>
      <w:r w:rsidRPr="007206C5">
        <w:rPr>
          <w:rFonts w:ascii="Calibri" w:eastAsia="Calibri" w:hAnsi="Calibri" w:cs="Calibri"/>
          <w:lang w:eastAsia="zh-CN"/>
        </w:rPr>
        <w:t>Die übrig gebliebenen Kleidung</w:t>
      </w:r>
      <w:r w:rsidR="00324B5D">
        <w:rPr>
          <w:rFonts w:ascii="Calibri" w:eastAsia="Calibri" w:hAnsi="Calibri" w:cs="Calibri"/>
          <w:lang w:eastAsia="zh-CN"/>
        </w:rPr>
        <w:t>sstücke werden an Carla St. </w:t>
      </w:r>
      <w:r w:rsidRPr="007206C5">
        <w:rPr>
          <w:rFonts w:ascii="Calibri" w:eastAsia="Calibri" w:hAnsi="Calibri" w:cs="Calibri"/>
          <w:lang w:eastAsia="zh-CN"/>
        </w:rPr>
        <w:t>Pölten weitergegeben. Die Organisatorinnen sind der Meinung, dass durch die Weiterverwendung von gebrauchten Kleidungsstücken ein wesentlicher Beitrag zum Klimaschutz geleistet wird.</w:t>
      </w:r>
    </w:p>
    <w:p w14:paraId="6F284A66" w14:textId="10E79750" w:rsidR="007206C5" w:rsidRPr="007206C5" w:rsidRDefault="007206C5" w:rsidP="007206C5">
      <w:pPr>
        <w:spacing w:after="0" w:line="240" w:lineRule="auto"/>
        <w:jc w:val="both"/>
        <w:rPr>
          <w:rFonts w:ascii="Calibri" w:eastAsia="Calibri" w:hAnsi="Calibri" w:cs="Calibri"/>
          <w:lang w:eastAsia="zh-CN"/>
        </w:rPr>
      </w:pPr>
    </w:p>
    <w:p w14:paraId="19BF3E4E" w14:textId="1BD6472B" w:rsidR="008E7FDF" w:rsidRDefault="007206C5" w:rsidP="00BE790C">
      <w:pPr>
        <w:spacing w:after="0" w:line="240" w:lineRule="auto"/>
        <w:jc w:val="both"/>
        <w:rPr>
          <w:rFonts w:ascii="Calibri" w:eastAsia="Calibri" w:hAnsi="Calibri" w:cs="Calibri"/>
          <w:lang w:eastAsia="zh-CN"/>
        </w:rPr>
      </w:pPr>
      <w:r w:rsidRPr="007206C5">
        <w:rPr>
          <w:rFonts w:ascii="Calibri" w:eastAsia="Calibri" w:hAnsi="Calibri" w:cs="Calibri"/>
          <w:lang w:eastAsia="zh-CN"/>
        </w:rPr>
        <w:t>Die ganztätige Kinderbetreuung und ein kleiner Streichelzoo bieten Eltern sowie Kindern einen angenehmen Aufenthalt. Die Kletterhalle öffnet an diesem Tag für Interessierte ihr</w:t>
      </w:r>
      <w:r w:rsidR="00BE790C">
        <w:rPr>
          <w:rFonts w:ascii="Calibri" w:eastAsia="Calibri" w:hAnsi="Calibri" w:cs="Calibri"/>
          <w:lang w:eastAsia="zh-CN"/>
        </w:rPr>
        <w:t>e</w:t>
      </w:r>
      <w:r w:rsidRPr="007206C5">
        <w:rPr>
          <w:rFonts w:ascii="Calibri" w:eastAsia="Calibri" w:hAnsi="Calibri" w:cs="Calibri"/>
          <w:lang w:eastAsia="zh-CN"/>
        </w:rPr>
        <w:t xml:space="preserve"> Türen. Die Schülerinnen und Schüler werden die Besucherinnen und Besucher im Kaffeehaus mit Kaffee- und Mehlspeisenspezialitäten und in der </w:t>
      </w:r>
      <w:proofErr w:type="spellStart"/>
      <w:r w:rsidRPr="007206C5">
        <w:rPr>
          <w:rFonts w:ascii="Calibri" w:eastAsia="Calibri" w:hAnsi="Calibri" w:cs="Calibri"/>
          <w:lang w:eastAsia="zh-CN"/>
        </w:rPr>
        <w:t>Weinbar</w:t>
      </w:r>
      <w:proofErr w:type="spellEnd"/>
      <w:r w:rsidRPr="007206C5">
        <w:rPr>
          <w:rFonts w:ascii="Calibri" w:eastAsia="Calibri" w:hAnsi="Calibri" w:cs="Calibri"/>
          <w:lang w:eastAsia="zh-CN"/>
        </w:rPr>
        <w:t xml:space="preserve"> mit hochwertigen Weinen verwöhnen. Für Speisen und Getränke sorgt ein </w:t>
      </w:r>
      <w:r w:rsidR="00EE3BCF">
        <w:rPr>
          <w:rFonts w:ascii="Calibri" w:eastAsia="Calibri" w:hAnsi="Calibri" w:cs="Calibri"/>
          <w:lang w:eastAsia="zh-CN"/>
        </w:rPr>
        <w:t>orts</w:t>
      </w:r>
      <w:r w:rsidRPr="007206C5">
        <w:rPr>
          <w:rFonts w:ascii="Calibri" w:eastAsia="Calibri" w:hAnsi="Calibri" w:cs="Calibri"/>
          <w:lang w:eastAsia="zh-CN"/>
        </w:rPr>
        <w:t>ansässiger Gastronom, der regionale und biologische Spezialitäten anbietet. Anschließend an die Messe findet der Dämmerschoppen des HLUW Orchesters mit Gastmusikerinnen und Gastmusikern au</w:t>
      </w:r>
      <w:r w:rsidR="00EE3BCF">
        <w:rPr>
          <w:rFonts w:ascii="Calibri" w:eastAsia="Calibri" w:hAnsi="Calibri" w:cs="Calibri"/>
          <w:lang w:eastAsia="zh-CN"/>
        </w:rPr>
        <w:t>s verschiedenen Kapellen statt – e</w:t>
      </w:r>
      <w:r w:rsidRPr="007206C5">
        <w:rPr>
          <w:rFonts w:ascii="Calibri" w:eastAsia="Calibri" w:hAnsi="Calibri" w:cs="Calibri"/>
          <w:lang w:eastAsia="zh-CN"/>
        </w:rPr>
        <w:t>in O</w:t>
      </w:r>
      <w:r w:rsidR="00BE790C">
        <w:rPr>
          <w:rFonts w:ascii="Calibri" w:eastAsia="Calibri" w:hAnsi="Calibri" w:cs="Calibri"/>
          <w:lang w:eastAsia="zh-CN"/>
        </w:rPr>
        <w:t xml:space="preserve">hrenschmaus der besonderen Art. </w:t>
      </w:r>
      <w:r w:rsidRPr="007206C5">
        <w:rPr>
          <w:rFonts w:ascii="Calibri" w:eastAsia="Calibri" w:hAnsi="Calibri" w:cs="Calibri"/>
          <w:lang w:eastAsia="zh-CN"/>
        </w:rPr>
        <w:t xml:space="preserve">Die Nachhaltigkeitsmesse zeigt gute Alternativen zum Massenkonsum und einfache Möglichkeiten des Klimaschutzes auf. </w:t>
      </w:r>
      <w:r w:rsidR="00BE790C">
        <w:rPr>
          <w:rFonts w:ascii="Calibri" w:eastAsia="Calibri" w:hAnsi="Calibri" w:cs="Calibri"/>
          <w:lang w:eastAsia="zh-CN"/>
        </w:rPr>
        <w:t xml:space="preserve">Die Schülerinnen und Schüler freuen sich </w:t>
      </w:r>
      <w:r w:rsidRPr="007206C5">
        <w:rPr>
          <w:rFonts w:ascii="Calibri" w:eastAsia="Calibri" w:hAnsi="Calibri" w:cs="Calibri"/>
          <w:lang w:eastAsia="zh-CN"/>
        </w:rPr>
        <w:t>auf zahlreiche Besucher</w:t>
      </w:r>
      <w:r w:rsidR="00BE790C">
        <w:rPr>
          <w:rFonts w:ascii="Calibri" w:eastAsia="Calibri" w:hAnsi="Calibri" w:cs="Calibri"/>
          <w:lang w:eastAsia="zh-CN"/>
        </w:rPr>
        <w:t>innen und Besucher.</w:t>
      </w:r>
    </w:p>
    <w:p w14:paraId="39BF01B2" w14:textId="77777777" w:rsidR="00070A9B" w:rsidRPr="00184B82" w:rsidRDefault="00070A9B" w:rsidP="005F34FB">
      <w:pPr>
        <w:spacing w:after="0" w:line="240" w:lineRule="auto"/>
        <w:jc w:val="both"/>
        <w:rPr>
          <w:b/>
          <w:bCs/>
        </w:rPr>
      </w:pPr>
    </w:p>
    <w:p w14:paraId="0D3B353C" w14:textId="17FB7050" w:rsidR="005F34FB" w:rsidRPr="00184B82" w:rsidRDefault="00EE3BCF" w:rsidP="005F34FB">
      <w:pPr>
        <w:spacing w:after="0" w:line="240" w:lineRule="auto"/>
        <w:jc w:val="both"/>
        <w:rPr>
          <w:b/>
          <w:bCs/>
        </w:rPr>
      </w:pPr>
      <w:r>
        <w:rPr>
          <w:b/>
          <w:bCs/>
        </w:rPr>
        <w:t xml:space="preserve">HLUW Yspertal – </w:t>
      </w:r>
      <w:r w:rsidR="005F34FB" w:rsidRPr="00184B82">
        <w:rPr>
          <w:b/>
          <w:bCs/>
        </w:rPr>
        <w:t>Planungen für das nächste Schuljahr laufen</w:t>
      </w:r>
    </w:p>
    <w:p w14:paraId="3375ECE1" w14:textId="77777777" w:rsidR="005F34FB" w:rsidRPr="00184B82" w:rsidRDefault="005F34FB" w:rsidP="005F34FB">
      <w:pPr>
        <w:spacing w:after="0" w:line="240" w:lineRule="auto"/>
        <w:jc w:val="both"/>
      </w:pPr>
    </w:p>
    <w:p w14:paraId="4E0D426A" w14:textId="28D2BF12" w:rsidR="005F34FB" w:rsidRPr="00184B82" w:rsidRDefault="005F34FB" w:rsidP="5F2B8146">
      <w:pPr>
        <w:spacing w:after="0" w:line="240" w:lineRule="auto"/>
        <w:jc w:val="both"/>
        <w:rPr>
          <w:rStyle w:val="Hyperlink"/>
          <w:b/>
          <w:bCs/>
          <w:color w:val="auto"/>
        </w:rPr>
      </w:pPr>
      <w:r w:rsidRPr="00184B82">
        <w:t xml:space="preserve">„110 Neueinsteiger werden für das nächste Schuljahr aufgenommen“, so Schulleiter Mag. Gerhard Hackl. „Zwei Ausbildungszweige stehen zur Wahl: „Umwelt und Wirtschaft“ und „Wasser- und Kommunalwirtschaft“. </w:t>
      </w:r>
      <w:r w:rsidRPr="00184B82">
        <w:rPr>
          <w:b/>
          <w:bCs/>
        </w:rPr>
        <w:t>Die Anmeldung für den Schulbesuch ist jederzeit möglich und wir freuen uns ü</w:t>
      </w:r>
      <w:r w:rsidR="0071460C" w:rsidRPr="00184B82">
        <w:rPr>
          <w:b/>
          <w:bCs/>
        </w:rPr>
        <w:t>ber Schnupperschülerinnen und -</w:t>
      </w:r>
      <w:r w:rsidRPr="00184B82">
        <w:rPr>
          <w:b/>
          <w:bCs/>
        </w:rPr>
        <w:t>schüler.</w:t>
      </w:r>
      <w:r w:rsidRPr="00184B82">
        <w:t xml:space="preserve"> Der Anteil der Mädchen bei uns liegt bei etwa 45 Prozent“. </w:t>
      </w:r>
      <w:r w:rsidRPr="00184B82">
        <w:rPr>
          <w:b/>
          <w:bCs/>
        </w:rPr>
        <w:t xml:space="preserve">Infos unter Tel. 07415 7249 oder </w:t>
      </w:r>
      <w:hyperlink r:id="rId6">
        <w:r w:rsidRPr="00184B82">
          <w:rPr>
            <w:rStyle w:val="Hyperlink"/>
            <w:b/>
            <w:bCs/>
            <w:color w:val="auto"/>
          </w:rPr>
          <w:t>http://www.hluwyspertal.ac.at</w:t>
        </w:r>
      </w:hyperlink>
    </w:p>
    <w:p w14:paraId="6DB9ABB4" w14:textId="77777777" w:rsidR="005F34FB" w:rsidRPr="00184B82" w:rsidRDefault="005F34FB" w:rsidP="005F34FB">
      <w:pPr>
        <w:spacing w:after="0" w:line="240" w:lineRule="auto"/>
        <w:jc w:val="both"/>
      </w:pPr>
    </w:p>
    <w:p w14:paraId="06FD185F" w14:textId="77777777" w:rsidR="005F34FB" w:rsidRPr="00184B82" w:rsidRDefault="005F34FB" w:rsidP="005F34FB">
      <w:pPr>
        <w:spacing w:after="0" w:line="240" w:lineRule="auto"/>
        <w:jc w:val="both"/>
        <w:rPr>
          <w:b/>
          <w:bCs/>
        </w:rPr>
      </w:pPr>
      <w:r w:rsidRPr="00184B82">
        <w:rPr>
          <w:b/>
          <w:bCs/>
        </w:rPr>
        <w:t xml:space="preserve">Lebendige Privatschule des Stiftes </w:t>
      </w:r>
      <w:proofErr w:type="spellStart"/>
      <w:r w:rsidRPr="00184B82">
        <w:rPr>
          <w:b/>
          <w:bCs/>
        </w:rPr>
        <w:t>Zwettl</w:t>
      </w:r>
      <w:proofErr w:type="spellEnd"/>
      <w:r w:rsidRPr="00184B82">
        <w:rPr>
          <w:b/>
          <w:bCs/>
        </w:rPr>
        <w:t xml:space="preserve"> in Yspertal</w:t>
      </w:r>
    </w:p>
    <w:p w14:paraId="369CB148" w14:textId="77777777" w:rsidR="005F34FB" w:rsidRPr="0098490D" w:rsidRDefault="005F34FB" w:rsidP="005F34FB">
      <w:pPr>
        <w:spacing w:after="0" w:line="240" w:lineRule="auto"/>
        <w:jc w:val="both"/>
      </w:pPr>
    </w:p>
    <w:p w14:paraId="5A993AF7" w14:textId="30C7D309" w:rsidR="00070A9B"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070A9B"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45DAA"/>
    <w:rsid w:val="00047FE4"/>
    <w:rsid w:val="00070A9B"/>
    <w:rsid w:val="0007192C"/>
    <w:rsid w:val="000720FC"/>
    <w:rsid w:val="00083527"/>
    <w:rsid w:val="000860E3"/>
    <w:rsid w:val="00094B33"/>
    <w:rsid w:val="000A0281"/>
    <w:rsid w:val="000A46A9"/>
    <w:rsid w:val="000C1F1D"/>
    <w:rsid w:val="000F239C"/>
    <w:rsid w:val="001250FB"/>
    <w:rsid w:val="001419B9"/>
    <w:rsid w:val="001434C0"/>
    <w:rsid w:val="00157F9D"/>
    <w:rsid w:val="00161893"/>
    <w:rsid w:val="0017004B"/>
    <w:rsid w:val="00184B82"/>
    <w:rsid w:val="00196CD4"/>
    <w:rsid w:val="001A16CA"/>
    <w:rsid w:val="001B6827"/>
    <w:rsid w:val="001D02FC"/>
    <w:rsid w:val="001D2701"/>
    <w:rsid w:val="001F4AE4"/>
    <w:rsid w:val="00234914"/>
    <w:rsid w:val="002500FD"/>
    <w:rsid w:val="00281DE7"/>
    <w:rsid w:val="002A4C4B"/>
    <w:rsid w:val="002B1905"/>
    <w:rsid w:val="002B3012"/>
    <w:rsid w:val="002F4E65"/>
    <w:rsid w:val="0030189A"/>
    <w:rsid w:val="00312BAA"/>
    <w:rsid w:val="003216FD"/>
    <w:rsid w:val="00323104"/>
    <w:rsid w:val="00324B5D"/>
    <w:rsid w:val="00334F03"/>
    <w:rsid w:val="003464D5"/>
    <w:rsid w:val="00375E0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4F1F"/>
    <w:rsid w:val="005F34FB"/>
    <w:rsid w:val="00617C35"/>
    <w:rsid w:val="00620E4D"/>
    <w:rsid w:val="00667B2B"/>
    <w:rsid w:val="006710F5"/>
    <w:rsid w:val="00672037"/>
    <w:rsid w:val="00674216"/>
    <w:rsid w:val="00691912"/>
    <w:rsid w:val="006B765C"/>
    <w:rsid w:val="006C5D80"/>
    <w:rsid w:val="006C76AF"/>
    <w:rsid w:val="006F28BF"/>
    <w:rsid w:val="006F298B"/>
    <w:rsid w:val="006F7822"/>
    <w:rsid w:val="00701845"/>
    <w:rsid w:val="00703187"/>
    <w:rsid w:val="007036E2"/>
    <w:rsid w:val="00703F04"/>
    <w:rsid w:val="00712EB0"/>
    <w:rsid w:val="0071460C"/>
    <w:rsid w:val="007206C5"/>
    <w:rsid w:val="00735ED4"/>
    <w:rsid w:val="00742912"/>
    <w:rsid w:val="0075034D"/>
    <w:rsid w:val="007761C4"/>
    <w:rsid w:val="007B173E"/>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6FB8"/>
    <w:rsid w:val="00AA0F81"/>
    <w:rsid w:val="00AC7C3E"/>
    <w:rsid w:val="00AD20CE"/>
    <w:rsid w:val="00AF088E"/>
    <w:rsid w:val="00AF1F05"/>
    <w:rsid w:val="00B01EB6"/>
    <w:rsid w:val="00B03F19"/>
    <w:rsid w:val="00B14CF4"/>
    <w:rsid w:val="00B240AD"/>
    <w:rsid w:val="00B313A2"/>
    <w:rsid w:val="00B37E5F"/>
    <w:rsid w:val="00B403F3"/>
    <w:rsid w:val="00B515A1"/>
    <w:rsid w:val="00B57C50"/>
    <w:rsid w:val="00B81EAD"/>
    <w:rsid w:val="00B82A60"/>
    <w:rsid w:val="00B94EA1"/>
    <w:rsid w:val="00BC0152"/>
    <w:rsid w:val="00BD2AE2"/>
    <w:rsid w:val="00BE790C"/>
    <w:rsid w:val="00BE7D81"/>
    <w:rsid w:val="00C350D9"/>
    <w:rsid w:val="00C432B6"/>
    <w:rsid w:val="00C44CF3"/>
    <w:rsid w:val="00C4540B"/>
    <w:rsid w:val="00C45E7B"/>
    <w:rsid w:val="00C470C0"/>
    <w:rsid w:val="00C62B13"/>
    <w:rsid w:val="00C7658C"/>
    <w:rsid w:val="00C941BA"/>
    <w:rsid w:val="00C94258"/>
    <w:rsid w:val="00CB4D3C"/>
    <w:rsid w:val="00CB50CE"/>
    <w:rsid w:val="00D121B0"/>
    <w:rsid w:val="00D143D7"/>
    <w:rsid w:val="00D15AF5"/>
    <w:rsid w:val="00D33443"/>
    <w:rsid w:val="00D85429"/>
    <w:rsid w:val="00D85571"/>
    <w:rsid w:val="00D922D7"/>
    <w:rsid w:val="00D92A8B"/>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EE3BCF"/>
    <w:rsid w:val="00F211BD"/>
    <w:rsid w:val="00F221F0"/>
    <w:rsid w:val="00F43459"/>
    <w:rsid w:val="00F45902"/>
    <w:rsid w:val="00F975B2"/>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816DC8D-90E2-4AD7-83AC-A65E36DD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12</cp:revision>
  <cp:lastPrinted>2020-02-26T07:40:00Z</cp:lastPrinted>
  <dcterms:created xsi:type="dcterms:W3CDTF">2020-02-26T07:36:00Z</dcterms:created>
  <dcterms:modified xsi:type="dcterms:W3CDTF">2020-03-07T03:29:00Z</dcterms:modified>
</cp:coreProperties>
</file>