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01" w:rsidRPr="00C8448E" w:rsidRDefault="008017BB">
      <w:pPr>
        <w:rPr>
          <w:rFonts w:ascii="Calibri" w:eastAsia="Calibri" w:hAnsi="Calibri" w:cs="Calibri"/>
          <w:b/>
          <w:sz w:val="40"/>
          <w:szCs w:val="24"/>
        </w:rPr>
      </w:pPr>
      <w:r>
        <w:rPr>
          <w:rFonts w:ascii="Calibri" w:eastAsia="Calibri" w:hAnsi="Calibri" w:cs="Calibri"/>
          <w:b/>
          <w:sz w:val="40"/>
          <w:szCs w:val="24"/>
        </w:rPr>
        <w:t>Länderübergreifender Klimaschutz</w:t>
      </w:r>
    </w:p>
    <w:p w:rsidR="00863C4D" w:rsidRPr="00370601" w:rsidRDefault="008017BB" w:rsidP="00370601">
      <w:pPr>
        <w:spacing w:line="240" w:lineRule="auto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An der Höheren Lehranstalt für Umwelt und Wirtschaft</w:t>
      </w:r>
      <w:r w:rsidR="00F5527D">
        <w:rPr>
          <w:rFonts w:ascii="Calibri" w:eastAsia="Calibri" w:hAnsi="Calibri" w:cs="Calibri"/>
          <w:b/>
          <w:sz w:val="26"/>
          <w:szCs w:val="26"/>
        </w:rPr>
        <w:t xml:space="preserve"> des Zisterzienserstiftes </w:t>
      </w:r>
      <w:proofErr w:type="spellStart"/>
      <w:r w:rsidR="00F5527D">
        <w:rPr>
          <w:rFonts w:ascii="Calibri" w:eastAsia="Calibri" w:hAnsi="Calibri" w:cs="Calibri"/>
          <w:b/>
          <w:sz w:val="26"/>
          <w:szCs w:val="26"/>
        </w:rPr>
        <w:t>Zwett</w:t>
      </w:r>
      <w:r>
        <w:rPr>
          <w:rFonts w:ascii="Calibri" w:eastAsia="Calibri" w:hAnsi="Calibri" w:cs="Calibri"/>
          <w:b/>
          <w:sz w:val="26"/>
          <w:szCs w:val="26"/>
        </w:rPr>
        <w:t>l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 im Yspertal fand das „15. Junior Eco Expert Projekt“ statt. Schülerinnen und Schüler aus vier europäischen Länd</w:t>
      </w:r>
      <w:r w:rsidR="00BE4232">
        <w:rPr>
          <w:rFonts w:ascii="Calibri" w:eastAsia="Calibri" w:hAnsi="Calibri" w:cs="Calibri"/>
          <w:b/>
          <w:sz w:val="26"/>
          <w:szCs w:val="26"/>
        </w:rPr>
        <w:t>ern arbeiten miteinander für unsere Umwelt</w:t>
      </w:r>
      <w:r>
        <w:rPr>
          <w:rFonts w:ascii="Calibri" w:eastAsia="Calibri" w:hAnsi="Calibri" w:cs="Calibri"/>
          <w:b/>
          <w:sz w:val="26"/>
          <w:szCs w:val="26"/>
        </w:rPr>
        <w:t>.</w:t>
      </w:r>
    </w:p>
    <w:p w:rsidR="00012116" w:rsidRDefault="00370601" w:rsidP="008017BB">
      <w:pPr>
        <w:spacing w:line="240" w:lineRule="auto"/>
        <w:jc w:val="both"/>
        <w:rPr>
          <w:rFonts w:ascii="Calibri" w:eastAsia="Calibri" w:hAnsi="Calibri" w:cs="Calibri"/>
          <w:lang w:eastAsia="zh-CN"/>
        </w:rPr>
      </w:pPr>
      <w:r w:rsidRPr="00292862">
        <w:rPr>
          <w:rFonts w:ascii="Calibri" w:eastAsia="Calibri" w:hAnsi="Calibri" w:cs="Calibri"/>
          <w:i/>
          <w:lang w:eastAsia="zh-CN"/>
        </w:rPr>
        <w:t>Yspertal</w:t>
      </w:r>
      <w:r>
        <w:rPr>
          <w:rFonts w:ascii="Calibri" w:eastAsia="Calibri" w:hAnsi="Calibri" w:cs="Calibri"/>
          <w:lang w:eastAsia="zh-CN"/>
        </w:rPr>
        <w:t xml:space="preserve"> </w:t>
      </w:r>
      <w:r w:rsidR="008017BB">
        <w:rPr>
          <w:rFonts w:ascii="Calibri" w:eastAsia="Calibri" w:hAnsi="Calibri" w:cs="Calibri"/>
          <w:lang w:eastAsia="zh-CN"/>
        </w:rPr>
        <w:t>–</w:t>
      </w:r>
      <w:r>
        <w:rPr>
          <w:rFonts w:ascii="Calibri" w:eastAsia="Calibri" w:hAnsi="Calibri" w:cs="Calibri"/>
          <w:lang w:eastAsia="zh-CN"/>
        </w:rPr>
        <w:t xml:space="preserve"> </w:t>
      </w:r>
      <w:r w:rsidR="008017BB">
        <w:rPr>
          <w:rFonts w:ascii="Calibri" w:eastAsia="Calibri" w:hAnsi="Calibri" w:cs="Calibri"/>
          <w:lang w:eastAsia="zh-CN"/>
        </w:rPr>
        <w:t xml:space="preserve">An der </w:t>
      </w:r>
      <w:r w:rsidR="008017BB" w:rsidRPr="008017BB">
        <w:rPr>
          <w:rFonts w:ascii="Calibri" w:eastAsia="Calibri" w:hAnsi="Calibri" w:cs="Calibri"/>
          <w:lang w:eastAsia="zh-CN"/>
        </w:rPr>
        <w:t xml:space="preserve">HLUW Yspertal </w:t>
      </w:r>
      <w:r w:rsidR="008017BB">
        <w:rPr>
          <w:rFonts w:ascii="Calibri" w:eastAsia="Calibri" w:hAnsi="Calibri" w:cs="Calibri"/>
          <w:lang w:eastAsia="zh-CN"/>
        </w:rPr>
        <w:t>für Umwelt und Wirtschaft wird seit über 22 Jahren sehr erfolgreich die Kombination Umweltökonomie und Umweltanalytik ausgebildet.</w:t>
      </w:r>
      <w:r w:rsidR="00012116">
        <w:rPr>
          <w:rFonts w:ascii="Calibri" w:eastAsia="Calibri" w:hAnsi="Calibri" w:cs="Calibri"/>
          <w:lang w:eastAsia="zh-CN"/>
        </w:rPr>
        <w:t xml:space="preserve"> Mehr als </w:t>
      </w:r>
      <w:r w:rsidR="00F5527D">
        <w:rPr>
          <w:rFonts w:ascii="Calibri" w:eastAsia="Calibri" w:hAnsi="Calibri" w:cs="Calibri"/>
          <w:lang w:eastAsia="zh-CN"/>
        </w:rPr>
        <w:t>15 Jahre</w:t>
      </w:r>
      <w:r w:rsidR="008017BB">
        <w:rPr>
          <w:rFonts w:ascii="Calibri" w:eastAsia="Calibri" w:hAnsi="Calibri" w:cs="Calibri"/>
          <w:lang w:eastAsia="zh-CN"/>
        </w:rPr>
        <w:t xml:space="preserve"> besteht eine aktive Part</w:t>
      </w:r>
      <w:r w:rsidR="00012116">
        <w:rPr>
          <w:rFonts w:ascii="Calibri" w:eastAsia="Calibri" w:hAnsi="Calibri" w:cs="Calibri"/>
          <w:lang w:eastAsia="zh-CN"/>
        </w:rPr>
        <w:t>ner</w:t>
      </w:r>
      <w:r w:rsidR="008017BB">
        <w:rPr>
          <w:rFonts w:ascii="Calibri" w:eastAsia="Calibri" w:hAnsi="Calibri" w:cs="Calibri"/>
          <w:lang w:eastAsia="zh-CN"/>
        </w:rPr>
        <w:t>schaft zu Schule</w:t>
      </w:r>
      <w:r w:rsidR="000B7EB9">
        <w:rPr>
          <w:rFonts w:ascii="Calibri" w:eastAsia="Calibri" w:hAnsi="Calibri" w:cs="Calibri"/>
          <w:lang w:eastAsia="zh-CN"/>
        </w:rPr>
        <w:t>n</w:t>
      </w:r>
      <w:bookmarkStart w:id="0" w:name="_GoBack"/>
      <w:bookmarkEnd w:id="0"/>
      <w:r w:rsidR="008017BB">
        <w:rPr>
          <w:rFonts w:ascii="Calibri" w:eastAsia="Calibri" w:hAnsi="Calibri" w:cs="Calibri"/>
          <w:lang w:eastAsia="zh-CN"/>
        </w:rPr>
        <w:t xml:space="preserve"> aus anderen Ländern in Europa. Bereits zum 15. Mal fand</w:t>
      </w:r>
      <w:r w:rsidR="00012116">
        <w:rPr>
          <w:rFonts w:ascii="Calibri" w:eastAsia="Calibri" w:hAnsi="Calibri" w:cs="Calibri"/>
          <w:lang w:eastAsia="zh-CN"/>
        </w:rPr>
        <w:t xml:space="preserve"> </w:t>
      </w:r>
      <w:r w:rsidR="008017BB">
        <w:rPr>
          <w:rFonts w:ascii="Calibri" w:eastAsia="Calibri" w:hAnsi="Calibri" w:cs="Calibri"/>
          <w:lang w:eastAsia="zh-CN"/>
        </w:rPr>
        <w:t xml:space="preserve">das sogenannte </w:t>
      </w:r>
      <w:r w:rsidR="00012116" w:rsidRPr="00012116">
        <w:rPr>
          <w:rFonts w:ascii="Calibri" w:eastAsia="Calibri" w:hAnsi="Calibri" w:cs="Calibri"/>
          <w:lang w:eastAsia="zh-CN"/>
        </w:rPr>
        <w:t>„Junior Eco Expert Projekt</w:t>
      </w:r>
      <w:r w:rsidR="00F5527D">
        <w:rPr>
          <w:rFonts w:ascii="Calibri" w:eastAsia="Calibri" w:hAnsi="Calibri" w:cs="Calibri"/>
          <w:lang w:eastAsia="zh-CN"/>
        </w:rPr>
        <w:t xml:space="preserve"> statt, dass </w:t>
      </w:r>
      <w:r w:rsidR="00012116">
        <w:rPr>
          <w:rFonts w:ascii="Calibri" w:eastAsia="Calibri" w:hAnsi="Calibri" w:cs="Calibri"/>
          <w:lang w:eastAsia="zh-CN"/>
        </w:rPr>
        <w:t>die Zusammenarbeit für unsere Umwelt mit den drei Partner</w:t>
      </w:r>
      <w:r w:rsidR="008017BB" w:rsidRPr="008017BB">
        <w:rPr>
          <w:rFonts w:ascii="Calibri" w:eastAsia="Calibri" w:hAnsi="Calibri" w:cs="Calibri"/>
          <w:lang w:eastAsia="zh-CN"/>
        </w:rPr>
        <w:t xml:space="preserve">schulen aus </w:t>
      </w:r>
      <w:proofErr w:type="spellStart"/>
      <w:r w:rsidR="008017BB" w:rsidRPr="008017BB">
        <w:rPr>
          <w:rFonts w:ascii="Calibri" w:eastAsia="Calibri" w:hAnsi="Calibri" w:cs="Calibri"/>
          <w:lang w:eastAsia="zh-CN"/>
        </w:rPr>
        <w:t>Tokaj</w:t>
      </w:r>
      <w:proofErr w:type="spellEnd"/>
      <w:r w:rsidR="008017BB" w:rsidRPr="008017BB">
        <w:rPr>
          <w:rFonts w:ascii="Calibri" w:eastAsia="Calibri" w:hAnsi="Calibri" w:cs="Calibri"/>
          <w:lang w:eastAsia="zh-CN"/>
        </w:rPr>
        <w:t xml:space="preserve"> (Ungarn), Veseli (Tschechien) un</w:t>
      </w:r>
      <w:r w:rsidR="00012116">
        <w:rPr>
          <w:rFonts w:ascii="Calibri" w:eastAsia="Calibri" w:hAnsi="Calibri" w:cs="Calibri"/>
          <w:lang w:eastAsia="zh-CN"/>
        </w:rPr>
        <w:t xml:space="preserve">d </w:t>
      </w:r>
      <w:proofErr w:type="spellStart"/>
      <w:r w:rsidR="00012116">
        <w:rPr>
          <w:rFonts w:ascii="Calibri" w:eastAsia="Calibri" w:hAnsi="Calibri" w:cs="Calibri"/>
          <w:lang w:eastAsia="zh-CN"/>
        </w:rPr>
        <w:t>Cieszyn</w:t>
      </w:r>
      <w:proofErr w:type="spellEnd"/>
      <w:r w:rsidR="00012116">
        <w:rPr>
          <w:rFonts w:ascii="Calibri" w:eastAsia="Calibri" w:hAnsi="Calibri" w:cs="Calibri"/>
          <w:lang w:eastAsia="zh-CN"/>
        </w:rPr>
        <w:t xml:space="preserve"> (</w:t>
      </w:r>
      <w:proofErr w:type="spellStart"/>
      <w:r w:rsidR="00E818B2">
        <w:rPr>
          <w:rFonts w:ascii="Calibri" w:eastAsia="Calibri" w:hAnsi="Calibri" w:cs="Calibri"/>
          <w:lang w:eastAsia="zh-CN"/>
        </w:rPr>
        <w:t>Teschen</w:t>
      </w:r>
      <w:proofErr w:type="spellEnd"/>
      <w:r w:rsidR="00E818B2">
        <w:rPr>
          <w:rFonts w:ascii="Calibri" w:eastAsia="Calibri" w:hAnsi="Calibri" w:cs="Calibri"/>
          <w:lang w:eastAsia="zh-CN"/>
        </w:rPr>
        <w:t xml:space="preserve"> in </w:t>
      </w:r>
      <w:r w:rsidR="00F5527D">
        <w:rPr>
          <w:rFonts w:ascii="Calibri" w:eastAsia="Calibri" w:hAnsi="Calibri" w:cs="Calibri"/>
          <w:lang w:eastAsia="zh-CN"/>
        </w:rPr>
        <w:t>Polen) verstärkt.</w:t>
      </w:r>
    </w:p>
    <w:p w:rsidR="00012116" w:rsidRPr="00BE4232" w:rsidRDefault="00BE4232" w:rsidP="008017BB">
      <w:pPr>
        <w:spacing w:line="240" w:lineRule="auto"/>
        <w:jc w:val="both"/>
        <w:rPr>
          <w:rFonts w:ascii="Calibri" w:eastAsia="Calibri" w:hAnsi="Calibri" w:cs="Calibri"/>
          <w:b/>
          <w:lang w:eastAsia="zh-CN"/>
        </w:rPr>
      </w:pPr>
      <w:r w:rsidRPr="00BE4232">
        <w:rPr>
          <w:rFonts w:ascii="Calibri" w:eastAsia="Calibri" w:hAnsi="Calibri" w:cs="Calibri"/>
          <w:b/>
          <w:lang w:eastAsia="zh-CN"/>
        </w:rPr>
        <w:t>„Autarke“ Region – Yspertal?</w:t>
      </w:r>
    </w:p>
    <w:p w:rsidR="00DC506D" w:rsidRDefault="00BE4232" w:rsidP="008017BB">
      <w:pPr>
        <w:spacing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Unter dem Begriff „Autark“ versteht man</w:t>
      </w:r>
      <w:r w:rsidR="00F5527D">
        <w:rPr>
          <w:rFonts w:ascii="Calibri" w:eastAsia="Calibri" w:hAnsi="Calibri" w:cs="Calibri"/>
          <w:lang w:eastAsia="zh-CN"/>
        </w:rPr>
        <w:t>,</w:t>
      </w:r>
      <w:r>
        <w:rPr>
          <w:rFonts w:ascii="Calibri" w:eastAsia="Calibri" w:hAnsi="Calibri" w:cs="Calibri"/>
          <w:lang w:eastAsia="zh-CN"/>
        </w:rPr>
        <w:t xml:space="preserve"> das</w:t>
      </w:r>
      <w:r w:rsidR="00F5527D">
        <w:rPr>
          <w:rFonts w:ascii="Calibri" w:eastAsia="Calibri" w:hAnsi="Calibri" w:cs="Calibri"/>
          <w:lang w:eastAsia="zh-CN"/>
        </w:rPr>
        <w:t>s</w:t>
      </w:r>
      <w:r>
        <w:rPr>
          <w:rFonts w:ascii="Calibri" w:eastAsia="Calibri" w:hAnsi="Calibri" w:cs="Calibri"/>
          <w:lang w:eastAsia="zh-CN"/>
        </w:rPr>
        <w:t xml:space="preserve"> Volkswirtschaften und </w:t>
      </w:r>
      <w:hyperlink r:id="rId5" w:tooltip="Ökosystem" w:history="1">
        <w:r w:rsidRPr="00BE4232">
          <w:rPr>
            <w:rFonts w:ascii="Calibri" w:eastAsia="Calibri" w:hAnsi="Calibri" w:cs="Calibri"/>
            <w:lang w:eastAsia="zh-CN"/>
          </w:rPr>
          <w:t>Ökosysteme</w:t>
        </w:r>
      </w:hyperlink>
      <w:r w:rsidRPr="00BE4232">
        <w:rPr>
          <w:rFonts w:ascii="Calibri" w:eastAsia="Calibri" w:hAnsi="Calibri" w:cs="Calibri"/>
          <w:lang w:eastAsia="zh-CN"/>
        </w:rPr>
        <w:t xml:space="preserve"> alles, was sie </w:t>
      </w:r>
      <w:proofErr w:type="spellStart"/>
      <w:r w:rsidRPr="00BE4232">
        <w:rPr>
          <w:rFonts w:ascii="Calibri" w:eastAsia="Calibri" w:hAnsi="Calibri" w:cs="Calibri"/>
          <w:lang w:eastAsia="zh-CN"/>
        </w:rPr>
        <w:t>ver</w:t>
      </w:r>
      <w:proofErr w:type="spellEnd"/>
      <w:r w:rsidRPr="00BE4232">
        <w:rPr>
          <w:rFonts w:ascii="Calibri" w:eastAsia="Calibri" w:hAnsi="Calibri" w:cs="Calibri"/>
          <w:lang w:eastAsia="zh-CN"/>
        </w:rPr>
        <w:t xml:space="preserve">- oder gebrauchen, aus eigenen </w:t>
      </w:r>
      <w:hyperlink r:id="rId6" w:tooltip="Ressource" w:history="1">
        <w:r w:rsidRPr="00BE4232">
          <w:rPr>
            <w:rFonts w:ascii="Calibri" w:eastAsia="Calibri" w:hAnsi="Calibri" w:cs="Calibri"/>
            <w:lang w:eastAsia="zh-CN"/>
          </w:rPr>
          <w:t>Ressourcen</w:t>
        </w:r>
      </w:hyperlink>
      <w:r w:rsidRPr="00BE4232">
        <w:rPr>
          <w:rFonts w:ascii="Calibri" w:eastAsia="Calibri" w:hAnsi="Calibri" w:cs="Calibri"/>
          <w:lang w:eastAsia="zh-CN"/>
        </w:rPr>
        <w:t xml:space="preserve"> selbst erzeugen oder herstellen. </w:t>
      </w:r>
      <w:r w:rsidR="008017BB" w:rsidRPr="008017BB">
        <w:rPr>
          <w:rFonts w:ascii="Calibri" w:eastAsia="Calibri" w:hAnsi="Calibri" w:cs="Calibri"/>
          <w:lang w:eastAsia="zh-CN"/>
        </w:rPr>
        <w:t>Das Ziel des internationalen Projektes war</w:t>
      </w:r>
      <w:r>
        <w:rPr>
          <w:rFonts w:ascii="Calibri" w:eastAsia="Calibri" w:hAnsi="Calibri" w:cs="Calibri"/>
          <w:lang w:eastAsia="zh-CN"/>
        </w:rPr>
        <w:t xml:space="preserve"> in diesem Jahr</w:t>
      </w:r>
      <w:r w:rsidR="008017BB" w:rsidRPr="008017BB">
        <w:rPr>
          <w:rFonts w:ascii="Calibri" w:eastAsia="Calibri" w:hAnsi="Calibri" w:cs="Calibri"/>
          <w:lang w:eastAsia="zh-CN"/>
        </w:rPr>
        <w:t>, zu eruieren, inwieweit die Region Yspertal "autark" ist - und zwar autark in alle Richtungen.</w:t>
      </w:r>
    </w:p>
    <w:p w:rsidR="00BE4232" w:rsidRDefault="00BE4232" w:rsidP="008017BB">
      <w:pPr>
        <w:spacing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Von Sonntag, 2</w:t>
      </w:r>
      <w:r w:rsidR="00DC506D">
        <w:rPr>
          <w:rFonts w:ascii="Calibri" w:eastAsia="Calibri" w:hAnsi="Calibri" w:cs="Calibri"/>
          <w:lang w:eastAsia="zh-CN"/>
        </w:rPr>
        <w:t>.</w:t>
      </w:r>
      <w:r>
        <w:rPr>
          <w:rFonts w:ascii="Calibri" w:eastAsia="Calibri" w:hAnsi="Calibri" w:cs="Calibri"/>
          <w:lang w:eastAsia="zh-CN"/>
        </w:rPr>
        <w:t xml:space="preserve"> Juni</w:t>
      </w:r>
      <w:r w:rsidR="00DC506D">
        <w:rPr>
          <w:rFonts w:ascii="Calibri" w:eastAsia="Calibri" w:hAnsi="Calibri" w:cs="Calibri"/>
          <w:lang w:eastAsia="zh-CN"/>
        </w:rPr>
        <w:t xml:space="preserve"> 2013</w:t>
      </w:r>
      <w:r>
        <w:rPr>
          <w:rFonts w:ascii="Calibri" w:eastAsia="Calibri" w:hAnsi="Calibri" w:cs="Calibri"/>
          <w:lang w:eastAsia="zh-CN"/>
        </w:rPr>
        <w:t xml:space="preserve"> bis Frei</w:t>
      </w:r>
      <w:r w:rsidR="00DC506D">
        <w:rPr>
          <w:rFonts w:ascii="Calibri" w:eastAsia="Calibri" w:hAnsi="Calibri" w:cs="Calibri"/>
          <w:lang w:eastAsia="zh-CN"/>
        </w:rPr>
        <w:t>tag, 7. Juni 2013 arbeitet</w:t>
      </w:r>
      <w:r w:rsidR="00F5527D">
        <w:rPr>
          <w:rFonts w:ascii="Calibri" w:eastAsia="Calibri" w:hAnsi="Calibri" w:cs="Calibri"/>
          <w:lang w:eastAsia="zh-CN"/>
        </w:rPr>
        <w:t>en</w:t>
      </w:r>
      <w:r w:rsidR="00DC506D">
        <w:rPr>
          <w:rFonts w:ascii="Calibri" w:eastAsia="Calibri" w:hAnsi="Calibri" w:cs="Calibri"/>
          <w:lang w:eastAsia="zh-CN"/>
        </w:rPr>
        <w:t xml:space="preserve"> die insgesamt 90 </w:t>
      </w:r>
      <w:r w:rsidR="008017BB" w:rsidRPr="008017BB">
        <w:rPr>
          <w:rFonts w:ascii="Calibri" w:eastAsia="Calibri" w:hAnsi="Calibri" w:cs="Calibri"/>
          <w:lang w:eastAsia="zh-CN"/>
        </w:rPr>
        <w:t>Schüler</w:t>
      </w:r>
      <w:r>
        <w:rPr>
          <w:rFonts w:ascii="Calibri" w:eastAsia="Calibri" w:hAnsi="Calibri" w:cs="Calibri"/>
          <w:lang w:eastAsia="zh-CN"/>
        </w:rPr>
        <w:t>innen und Schüler</w:t>
      </w:r>
      <w:r w:rsidR="008017BB" w:rsidRPr="008017BB">
        <w:rPr>
          <w:rFonts w:ascii="Calibri" w:eastAsia="Calibri" w:hAnsi="Calibri" w:cs="Calibri"/>
          <w:lang w:eastAsia="zh-CN"/>
        </w:rPr>
        <w:t xml:space="preserve"> der </w:t>
      </w:r>
      <w:r>
        <w:rPr>
          <w:rFonts w:ascii="Calibri" w:eastAsia="Calibri" w:hAnsi="Calibri" w:cs="Calibri"/>
          <w:lang w:eastAsia="zh-CN"/>
        </w:rPr>
        <w:t xml:space="preserve">vier </w:t>
      </w:r>
      <w:r w:rsidR="00DC506D">
        <w:rPr>
          <w:rFonts w:ascii="Calibri" w:eastAsia="Calibri" w:hAnsi="Calibri" w:cs="Calibri"/>
          <w:lang w:eastAsia="zh-CN"/>
        </w:rPr>
        <w:t xml:space="preserve">europäischen </w:t>
      </w:r>
      <w:r>
        <w:rPr>
          <w:rFonts w:ascii="Calibri" w:eastAsia="Calibri" w:hAnsi="Calibri" w:cs="Calibri"/>
          <w:lang w:eastAsia="zh-CN"/>
        </w:rPr>
        <w:t xml:space="preserve">Schulen </w:t>
      </w:r>
      <w:r w:rsidR="008017BB" w:rsidRPr="008017BB">
        <w:rPr>
          <w:rFonts w:ascii="Calibri" w:eastAsia="Calibri" w:hAnsi="Calibri" w:cs="Calibri"/>
          <w:lang w:eastAsia="zh-CN"/>
        </w:rPr>
        <w:t>in sieben Gruppen, die verschiedene The</w:t>
      </w:r>
      <w:r>
        <w:rPr>
          <w:rFonts w:ascii="Calibri" w:eastAsia="Calibri" w:hAnsi="Calibri" w:cs="Calibri"/>
          <w:lang w:eastAsia="zh-CN"/>
        </w:rPr>
        <w:t xml:space="preserve">mengebiete zu behandeln hatten. </w:t>
      </w:r>
      <w:r w:rsidR="008017BB" w:rsidRPr="008017BB">
        <w:rPr>
          <w:rFonts w:ascii="Calibri" w:eastAsia="Calibri" w:hAnsi="Calibri" w:cs="Calibri"/>
          <w:lang w:eastAsia="zh-CN"/>
        </w:rPr>
        <w:t xml:space="preserve">Gruppen wie "Bildung - Kultur - Religion", "Infrastruktur und Verkehr" oder "Nahrung und Landwirtschaft" </w:t>
      </w:r>
      <w:r w:rsidR="00E26BAC">
        <w:rPr>
          <w:rFonts w:ascii="Calibri" w:eastAsia="Calibri" w:hAnsi="Calibri" w:cs="Calibri"/>
          <w:lang w:eastAsia="zh-CN"/>
        </w:rPr>
        <w:t>erarbeiteten gemeinsam verschiedenste Erkenntnisse und Fakten in der Arbeitssprache „</w:t>
      </w:r>
      <w:r w:rsidR="008017BB" w:rsidRPr="008017BB">
        <w:rPr>
          <w:rFonts w:ascii="Calibri" w:eastAsia="Calibri" w:hAnsi="Calibri" w:cs="Calibri"/>
          <w:lang w:eastAsia="zh-CN"/>
        </w:rPr>
        <w:t>Englisch</w:t>
      </w:r>
      <w:r w:rsidR="00E26BAC">
        <w:rPr>
          <w:rFonts w:ascii="Calibri" w:eastAsia="Calibri" w:hAnsi="Calibri" w:cs="Calibri"/>
          <w:lang w:eastAsia="zh-CN"/>
        </w:rPr>
        <w:t>“ aus. Die Ergebnisse aus diesen</w:t>
      </w:r>
      <w:r w:rsidR="008017BB" w:rsidRPr="008017BB">
        <w:rPr>
          <w:rFonts w:ascii="Calibri" w:eastAsia="Calibri" w:hAnsi="Calibri" w:cs="Calibri"/>
          <w:lang w:eastAsia="zh-CN"/>
        </w:rPr>
        <w:t xml:space="preserve"> Arbeiten flossen in die Gruppenpräsentationen </w:t>
      </w:r>
      <w:r>
        <w:rPr>
          <w:rFonts w:ascii="Calibri" w:eastAsia="Calibri" w:hAnsi="Calibri" w:cs="Calibri"/>
          <w:lang w:eastAsia="zh-CN"/>
        </w:rPr>
        <w:t xml:space="preserve">im Rahmen des Festaktes der Jubiläumsveranstaltung </w:t>
      </w:r>
      <w:r w:rsidR="008017BB" w:rsidRPr="008017BB">
        <w:rPr>
          <w:rFonts w:ascii="Calibri" w:eastAsia="Calibri" w:hAnsi="Calibri" w:cs="Calibri"/>
          <w:lang w:eastAsia="zh-CN"/>
        </w:rPr>
        <w:t>ein</w:t>
      </w:r>
      <w:r>
        <w:rPr>
          <w:rFonts w:ascii="Calibri" w:eastAsia="Calibri" w:hAnsi="Calibri" w:cs="Calibri"/>
          <w:lang w:eastAsia="zh-CN"/>
        </w:rPr>
        <w:t>.</w:t>
      </w:r>
      <w:r w:rsidR="00E818B2">
        <w:rPr>
          <w:rFonts w:ascii="Calibri" w:eastAsia="Calibri" w:hAnsi="Calibri" w:cs="Calibri"/>
          <w:lang w:eastAsia="zh-CN"/>
        </w:rPr>
        <w:t xml:space="preserve"> In den nächsten drei Jahren sollen die gleichen Aufgabenstellungen in den Regionen um </w:t>
      </w:r>
      <w:proofErr w:type="spellStart"/>
      <w:r w:rsidR="00E818B2">
        <w:rPr>
          <w:rFonts w:ascii="Calibri" w:eastAsia="Calibri" w:hAnsi="Calibri" w:cs="Calibri"/>
          <w:lang w:eastAsia="zh-CN"/>
        </w:rPr>
        <w:t>Tokaj</w:t>
      </w:r>
      <w:proofErr w:type="spellEnd"/>
      <w:r w:rsidR="00E818B2">
        <w:rPr>
          <w:rFonts w:ascii="Calibri" w:eastAsia="Calibri" w:hAnsi="Calibri" w:cs="Calibri"/>
          <w:lang w:eastAsia="zh-CN"/>
        </w:rPr>
        <w:t xml:space="preserve">, Veseli und </w:t>
      </w:r>
      <w:proofErr w:type="spellStart"/>
      <w:r w:rsidR="00E818B2">
        <w:rPr>
          <w:rFonts w:ascii="Calibri" w:eastAsia="Calibri" w:hAnsi="Calibri" w:cs="Calibri"/>
          <w:lang w:eastAsia="zh-CN"/>
        </w:rPr>
        <w:t>Cieszyn</w:t>
      </w:r>
      <w:proofErr w:type="spellEnd"/>
      <w:r w:rsidR="00E818B2">
        <w:rPr>
          <w:rFonts w:ascii="Calibri" w:eastAsia="Calibri" w:hAnsi="Calibri" w:cs="Calibri"/>
          <w:lang w:eastAsia="zh-CN"/>
        </w:rPr>
        <w:t xml:space="preserve"> (</w:t>
      </w:r>
      <w:proofErr w:type="spellStart"/>
      <w:r w:rsidR="00E818B2">
        <w:rPr>
          <w:rFonts w:ascii="Calibri" w:eastAsia="Calibri" w:hAnsi="Calibri" w:cs="Calibri"/>
          <w:lang w:eastAsia="zh-CN"/>
        </w:rPr>
        <w:t>Teschen</w:t>
      </w:r>
      <w:proofErr w:type="spellEnd"/>
      <w:r w:rsidR="00E818B2">
        <w:rPr>
          <w:rFonts w:ascii="Calibri" w:eastAsia="Calibri" w:hAnsi="Calibri" w:cs="Calibri"/>
          <w:lang w:eastAsia="zh-CN"/>
        </w:rPr>
        <w:t xml:space="preserve"> in Polen) zusammen durchgeführt bzw. erarbeitet werden.</w:t>
      </w:r>
    </w:p>
    <w:p w:rsidR="00E818B2" w:rsidRPr="00E818B2" w:rsidRDefault="00E818B2" w:rsidP="008017BB">
      <w:pPr>
        <w:spacing w:line="240" w:lineRule="auto"/>
        <w:jc w:val="both"/>
        <w:rPr>
          <w:rFonts w:ascii="Calibri" w:eastAsia="Calibri" w:hAnsi="Calibri" w:cs="Calibri"/>
          <w:b/>
          <w:lang w:eastAsia="zh-CN"/>
        </w:rPr>
      </w:pPr>
      <w:r>
        <w:rPr>
          <w:rFonts w:ascii="Calibri" w:eastAsia="Calibri" w:hAnsi="Calibri" w:cs="Calibri"/>
          <w:b/>
          <w:lang w:eastAsia="zh-CN"/>
        </w:rPr>
        <w:t xml:space="preserve">Festveranstaltung - </w:t>
      </w:r>
      <w:r w:rsidRPr="00E818B2">
        <w:rPr>
          <w:rFonts w:ascii="Calibri" w:eastAsia="Calibri" w:hAnsi="Calibri" w:cs="Calibri"/>
          <w:b/>
          <w:lang w:eastAsia="zh-CN"/>
        </w:rPr>
        <w:t>Jubiläumsprojekt in Yspertal</w:t>
      </w:r>
    </w:p>
    <w:p w:rsidR="00E9681A" w:rsidRDefault="00E818B2" w:rsidP="008017BB">
      <w:pPr>
        <w:spacing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 xml:space="preserve">Das erste Junior </w:t>
      </w:r>
      <w:proofErr w:type="spellStart"/>
      <w:r>
        <w:rPr>
          <w:rFonts w:ascii="Calibri" w:eastAsia="Calibri" w:hAnsi="Calibri" w:cs="Calibri"/>
          <w:lang w:eastAsia="zh-CN"/>
        </w:rPr>
        <w:t>Öko</w:t>
      </w:r>
      <w:proofErr w:type="spellEnd"/>
      <w:r>
        <w:rPr>
          <w:rFonts w:ascii="Calibri" w:eastAsia="Calibri" w:hAnsi="Calibri" w:cs="Calibri"/>
          <w:lang w:eastAsia="zh-CN"/>
        </w:rPr>
        <w:t xml:space="preserve"> Expert Projekt fand vor 15 Jahren ebenfalls in Yspertal statt. „</w:t>
      </w:r>
      <w:r w:rsidRPr="008017BB">
        <w:rPr>
          <w:rFonts w:ascii="Calibri" w:eastAsia="Calibri" w:hAnsi="Calibri" w:cs="Calibri"/>
          <w:lang w:eastAsia="zh-CN"/>
        </w:rPr>
        <w:t xml:space="preserve">Das </w:t>
      </w:r>
      <w:r>
        <w:rPr>
          <w:rFonts w:ascii="Calibri" w:eastAsia="Calibri" w:hAnsi="Calibri" w:cs="Calibri"/>
          <w:lang w:eastAsia="zh-CN"/>
        </w:rPr>
        <w:t>i</w:t>
      </w:r>
      <w:r w:rsidRPr="008017BB">
        <w:rPr>
          <w:rFonts w:ascii="Calibri" w:eastAsia="Calibri" w:hAnsi="Calibri" w:cs="Calibri"/>
          <w:lang w:eastAsia="zh-CN"/>
        </w:rPr>
        <w:t xml:space="preserve">nternationale </w:t>
      </w:r>
      <w:r>
        <w:rPr>
          <w:rFonts w:ascii="Calibri" w:eastAsia="Calibri" w:hAnsi="Calibri" w:cs="Calibri"/>
          <w:lang w:eastAsia="zh-CN"/>
        </w:rPr>
        <w:t>„</w:t>
      </w:r>
      <w:r w:rsidRPr="008017BB">
        <w:rPr>
          <w:rFonts w:ascii="Calibri" w:eastAsia="Calibri" w:hAnsi="Calibri" w:cs="Calibri"/>
          <w:lang w:eastAsia="zh-CN"/>
        </w:rPr>
        <w:t>Junior-Öko-Expert-Projekt</w:t>
      </w:r>
      <w:r>
        <w:rPr>
          <w:rFonts w:ascii="Calibri" w:eastAsia="Calibri" w:hAnsi="Calibri" w:cs="Calibri"/>
          <w:lang w:eastAsia="zh-CN"/>
        </w:rPr>
        <w:t>“</w:t>
      </w:r>
      <w:r w:rsidRPr="008017BB">
        <w:rPr>
          <w:rFonts w:ascii="Calibri" w:eastAsia="Calibri" w:hAnsi="Calibri" w:cs="Calibri"/>
          <w:lang w:eastAsia="zh-CN"/>
        </w:rPr>
        <w:t xml:space="preserve"> ist schon seit 15 Jahren eine Brücke zwischen Nationen, Schulen und Menschen. Diese Brücke wird</w:t>
      </w:r>
      <w:r>
        <w:rPr>
          <w:rFonts w:ascii="Calibri" w:eastAsia="Calibri" w:hAnsi="Calibri" w:cs="Calibri"/>
          <w:lang w:eastAsia="zh-CN"/>
        </w:rPr>
        <w:t xml:space="preserve"> immer stärker und breiter, denn </w:t>
      </w:r>
      <w:r w:rsidRPr="008017BB">
        <w:rPr>
          <w:rFonts w:ascii="Calibri" w:eastAsia="Calibri" w:hAnsi="Calibri" w:cs="Calibri"/>
          <w:lang w:eastAsia="zh-CN"/>
        </w:rPr>
        <w:t xml:space="preserve">bis jetzt haben </w:t>
      </w:r>
      <w:r>
        <w:rPr>
          <w:rFonts w:ascii="Calibri" w:eastAsia="Calibri" w:hAnsi="Calibri" w:cs="Calibri"/>
          <w:lang w:eastAsia="zh-CN"/>
        </w:rPr>
        <w:t>mehr als 1000 Schülerinnen und Schüler</w:t>
      </w:r>
      <w:r w:rsidRPr="008017BB">
        <w:rPr>
          <w:rFonts w:ascii="Calibri" w:eastAsia="Calibri" w:hAnsi="Calibri" w:cs="Calibri"/>
          <w:lang w:eastAsia="zh-CN"/>
        </w:rPr>
        <w:t xml:space="preserve"> und</w:t>
      </w:r>
      <w:r>
        <w:rPr>
          <w:rFonts w:ascii="Calibri" w:eastAsia="Calibri" w:hAnsi="Calibri" w:cs="Calibri"/>
          <w:lang w:eastAsia="zh-CN"/>
        </w:rPr>
        <w:t xml:space="preserve"> mehr als 100 Lehrerinnen und Lehrer an diesem umweltbezogenen P</w:t>
      </w:r>
      <w:r w:rsidRPr="008017BB">
        <w:rPr>
          <w:rFonts w:ascii="Calibri" w:eastAsia="Calibri" w:hAnsi="Calibri" w:cs="Calibri"/>
          <w:lang w:eastAsia="zh-CN"/>
        </w:rPr>
        <w:t>rojekt teilgenommen</w:t>
      </w:r>
      <w:r>
        <w:rPr>
          <w:rFonts w:ascii="Calibri" w:eastAsia="Calibri" w:hAnsi="Calibri" w:cs="Calibri"/>
          <w:lang w:eastAsia="zh-CN"/>
        </w:rPr>
        <w:t>“, erklärt</w:t>
      </w:r>
      <w:r w:rsidRPr="00E818B2">
        <w:rPr>
          <w:rFonts w:ascii="Calibri" w:eastAsia="Calibri" w:hAnsi="Calibri" w:cs="Calibri"/>
          <w:lang w:eastAsia="zh-CN"/>
        </w:rPr>
        <w:t xml:space="preserve"> </w:t>
      </w:r>
      <w:r>
        <w:rPr>
          <w:rFonts w:ascii="Calibri" w:eastAsia="Calibri" w:hAnsi="Calibri" w:cs="Calibri"/>
          <w:lang w:eastAsia="zh-CN"/>
        </w:rPr>
        <w:t>Dr. Kornelia Danko</w:t>
      </w:r>
      <w:r w:rsidR="00F5527D">
        <w:rPr>
          <w:rFonts w:ascii="Calibri" w:eastAsia="Calibri" w:hAnsi="Calibri" w:cs="Calibri"/>
          <w:lang w:eastAsia="zh-CN"/>
        </w:rPr>
        <w:t>,</w:t>
      </w:r>
      <w:r>
        <w:rPr>
          <w:rFonts w:ascii="Calibri" w:eastAsia="Calibri" w:hAnsi="Calibri" w:cs="Calibri"/>
          <w:lang w:eastAsia="zh-CN"/>
        </w:rPr>
        <w:t xml:space="preserve"> die Direktorin der Partnerschule aus </w:t>
      </w:r>
      <w:r w:rsidRPr="008017BB">
        <w:rPr>
          <w:rFonts w:ascii="Calibri" w:eastAsia="Calibri" w:hAnsi="Calibri" w:cs="Calibri"/>
          <w:lang w:eastAsia="zh-CN"/>
        </w:rPr>
        <w:t>Ungarn</w:t>
      </w:r>
      <w:r>
        <w:rPr>
          <w:rFonts w:ascii="Calibri" w:eastAsia="Calibri" w:hAnsi="Calibri" w:cs="Calibri"/>
          <w:lang w:eastAsia="zh-CN"/>
        </w:rPr>
        <w:t xml:space="preserve">. Bei der Präsentation der Ergebnisse und an der Festveranstaltung am Donnerstag, 6. Juni 2013 nahmen zahlreiche Gäste teil. </w:t>
      </w:r>
      <w:r w:rsidRPr="008017BB">
        <w:rPr>
          <w:rFonts w:ascii="Calibri" w:eastAsia="Calibri" w:hAnsi="Calibri" w:cs="Calibri"/>
          <w:lang w:eastAsia="zh-CN"/>
        </w:rPr>
        <w:t xml:space="preserve">Neben </w:t>
      </w:r>
      <w:r>
        <w:rPr>
          <w:rFonts w:ascii="Calibri" w:eastAsia="Calibri" w:hAnsi="Calibri" w:cs="Calibri"/>
          <w:lang w:eastAsia="zh-CN"/>
        </w:rPr>
        <w:t xml:space="preserve">der </w:t>
      </w:r>
      <w:r w:rsidRPr="008017BB">
        <w:rPr>
          <w:rFonts w:ascii="Calibri" w:eastAsia="Calibri" w:hAnsi="Calibri" w:cs="Calibri"/>
          <w:lang w:eastAsia="zh-CN"/>
        </w:rPr>
        <w:t xml:space="preserve">Vizebürgermeisterin Veronika </w:t>
      </w:r>
      <w:proofErr w:type="spellStart"/>
      <w:r w:rsidRPr="008017BB">
        <w:rPr>
          <w:rFonts w:ascii="Calibri" w:eastAsia="Calibri" w:hAnsi="Calibri" w:cs="Calibri"/>
          <w:lang w:eastAsia="zh-CN"/>
        </w:rPr>
        <w:t>Schroll</w:t>
      </w:r>
      <w:proofErr w:type="spellEnd"/>
      <w:r>
        <w:rPr>
          <w:rFonts w:ascii="Calibri" w:eastAsia="Calibri" w:hAnsi="Calibri" w:cs="Calibri"/>
          <w:lang w:eastAsia="zh-CN"/>
        </w:rPr>
        <w:t xml:space="preserve"> aus dem Yspertal</w:t>
      </w:r>
      <w:r w:rsidRPr="008017BB">
        <w:rPr>
          <w:rFonts w:ascii="Calibri" w:eastAsia="Calibri" w:hAnsi="Calibri" w:cs="Calibri"/>
          <w:lang w:eastAsia="zh-CN"/>
        </w:rPr>
        <w:t xml:space="preserve"> und den Direktoren der Gastsch</w:t>
      </w:r>
      <w:r w:rsidR="00627CF8">
        <w:rPr>
          <w:rFonts w:ascii="Calibri" w:eastAsia="Calibri" w:hAnsi="Calibri" w:cs="Calibri"/>
          <w:lang w:eastAsia="zh-CN"/>
        </w:rPr>
        <w:t>ulen</w:t>
      </w:r>
      <w:r w:rsidR="00F5527D">
        <w:rPr>
          <w:rFonts w:ascii="Calibri" w:eastAsia="Calibri" w:hAnsi="Calibri" w:cs="Calibri"/>
          <w:lang w:eastAsia="zh-CN"/>
        </w:rPr>
        <w:t>,</w:t>
      </w:r>
      <w:r w:rsidR="00627CF8">
        <w:rPr>
          <w:rFonts w:ascii="Calibri" w:eastAsia="Calibri" w:hAnsi="Calibri" w:cs="Calibri"/>
          <w:lang w:eastAsia="zh-CN"/>
        </w:rPr>
        <w:t xml:space="preserve"> konnte HR Dir. Mag. Johann Zechner auch zahlreiche </w:t>
      </w:r>
      <w:r>
        <w:rPr>
          <w:rFonts w:ascii="Calibri" w:eastAsia="Calibri" w:hAnsi="Calibri" w:cs="Calibri"/>
          <w:lang w:eastAsia="zh-CN"/>
        </w:rPr>
        <w:t>Lehrerinnen</w:t>
      </w:r>
      <w:r w:rsidR="00627CF8">
        <w:rPr>
          <w:rFonts w:ascii="Calibri" w:eastAsia="Calibri" w:hAnsi="Calibri" w:cs="Calibri"/>
          <w:lang w:eastAsia="zh-CN"/>
        </w:rPr>
        <w:t xml:space="preserve"> und Lehrer sowie die Schülerinnen und Schüler der HLUW Yspertal begrüßen</w:t>
      </w:r>
      <w:r w:rsidRPr="008017BB">
        <w:rPr>
          <w:rFonts w:ascii="Calibri" w:eastAsia="Calibri" w:hAnsi="Calibri" w:cs="Calibri"/>
          <w:lang w:eastAsia="zh-CN"/>
        </w:rPr>
        <w:t>. Der Vizepräsident des europäischen Parlaments Othmar Karas entsandte über eine Videobotschaft Grüß</w:t>
      </w:r>
      <w:r w:rsidR="00627CF8">
        <w:rPr>
          <w:rFonts w:ascii="Calibri" w:eastAsia="Calibri" w:hAnsi="Calibri" w:cs="Calibri"/>
          <w:lang w:eastAsia="zh-CN"/>
        </w:rPr>
        <w:t xml:space="preserve">e aus Brüssel und drückte seine Bewunderung für diese gute und nationenübergreifende Zusammenarbeit aus. </w:t>
      </w:r>
      <w:proofErr w:type="spellStart"/>
      <w:r w:rsidR="00627CF8">
        <w:rPr>
          <w:rFonts w:ascii="Calibri" w:eastAsia="Calibri" w:hAnsi="Calibri" w:cs="Calibri"/>
          <w:lang w:eastAsia="zh-CN"/>
        </w:rPr>
        <w:t>Weiters</w:t>
      </w:r>
      <w:proofErr w:type="spellEnd"/>
      <w:r w:rsidR="00627CF8">
        <w:rPr>
          <w:rFonts w:ascii="Calibri" w:eastAsia="Calibri" w:hAnsi="Calibri" w:cs="Calibri"/>
          <w:lang w:eastAsia="zh-CN"/>
        </w:rPr>
        <w:t xml:space="preserve"> gratulierte </w:t>
      </w:r>
      <w:r w:rsidR="00E9681A">
        <w:rPr>
          <w:rFonts w:ascii="Calibri" w:eastAsia="Calibri" w:hAnsi="Calibri" w:cs="Calibri"/>
          <w:lang w:eastAsia="zh-CN"/>
        </w:rPr>
        <w:t>er</w:t>
      </w:r>
      <w:r w:rsidR="00627CF8">
        <w:rPr>
          <w:rFonts w:ascii="Calibri" w:eastAsia="Calibri" w:hAnsi="Calibri" w:cs="Calibri"/>
          <w:lang w:eastAsia="zh-CN"/>
        </w:rPr>
        <w:t xml:space="preserve"> zu diesem </w:t>
      </w:r>
      <w:r w:rsidR="00E9681A">
        <w:rPr>
          <w:rFonts w:ascii="Calibri" w:eastAsia="Calibri" w:hAnsi="Calibri" w:cs="Calibri"/>
          <w:lang w:eastAsia="zh-CN"/>
        </w:rPr>
        <w:t>Jubiläumsprojekt in Yspertal und wünscht</w:t>
      </w:r>
      <w:r w:rsidR="00F5527D">
        <w:rPr>
          <w:rFonts w:ascii="Calibri" w:eastAsia="Calibri" w:hAnsi="Calibri" w:cs="Calibri"/>
          <w:lang w:eastAsia="zh-CN"/>
        </w:rPr>
        <w:t>e</w:t>
      </w:r>
      <w:r w:rsidR="00E9681A">
        <w:rPr>
          <w:rFonts w:ascii="Calibri" w:eastAsia="Calibri" w:hAnsi="Calibri" w:cs="Calibri"/>
          <w:lang w:eastAsia="zh-CN"/>
        </w:rPr>
        <w:t xml:space="preserve"> weitere erfolgreiche Jahre </w:t>
      </w:r>
      <w:proofErr w:type="gramStart"/>
      <w:r w:rsidR="00E9681A">
        <w:rPr>
          <w:rFonts w:ascii="Calibri" w:eastAsia="Calibri" w:hAnsi="Calibri" w:cs="Calibri"/>
          <w:lang w:eastAsia="zh-CN"/>
        </w:rPr>
        <w:t>der</w:t>
      </w:r>
      <w:proofErr w:type="gramEnd"/>
      <w:r w:rsidR="00E9681A">
        <w:rPr>
          <w:rFonts w:ascii="Calibri" w:eastAsia="Calibri" w:hAnsi="Calibri" w:cs="Calibri"/>
          <w:lang w:eastAsia="zh-CN"/>
        </w:rPr>
        <w:t xml:space="preserve"> Zusammenarbeit über die Staatsgrenzen hinaus. </w:t>
      </w:r>
    </w:p>
    <w:p w:rsidR="00E9681A" w:rsidRDefault="00E9681A" w:rsidP="008017BB">
      <w:pPr>
        <w:spacing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„B</w:t>
      </w:r>
      <w:r w:rsidR="008017BB" w:rsidRPr="008017BB">
        <w:rPr>
          <w:rFonts w:ascii="Calibri" w:eastAsia="Calibri" w:hAnsi="Calibri" w:cs="Calibri"/>
          <w:lang w:eastAsia="zh-CN"/>
        </w:rPr>
        <w:t xml:space="preserve">eim Zusammentreffen der Länder </w:t>
      </w:r>
      <w:r>
        <w:rPr>
          <w:rFonts w:ascii="Calibri" w:eastAsia="Calibri" w:hAnsi="Calibri" w:cs="Calibri"/>
          <w:lang w:eastAsia="zh-CN"/>
        </w:rPr>
        <w:t xml:space="preserve">sei </w:t>
      </w:r>
      <w:r w:rsidR="008017BB" w:rsidRPr="008017BB">
        <w:rPr>
          <w:rFonts w:ascii="Calibri" w:eastAsia="Calibri" w:hAnsi="Calibri" w:cs="Calibri"/>
          <w:lang w:eastAsia="zh-CN"/>
        </w:rPr>
        <w:t>vor allem eine Begegnung auf Augenhöhe zu forcieren. Das Überwinden unserer alten Vorurteile und das Verstehen de</w:t>
      </w:r>
      <w:r>
        <w:rPr>
          <w:rFonts w:ascii="Calibri" w:eastAsia="Calibri" w:hAnsi="Calibri" w:cs="Calibri"/>
          <w:lang w:eastAsia="zh-CN"/>
        </w:rPr>
        <w:t>r</w:t>
      </w:r>
      <w:r w:rsidR="00F5527D">
        <w:rPr>
          <w:rFonts w:ascii="Calibri" w:eastAsia="Calibri" w:hAnsi="Calibri" w:cs="Calibri"/>
          <w:lang w:eastAsia="zh-CN"/>
        </w:rPr>
        <w:t xml:space="preserve"> Kulturen östlicher Staaten ist </w:t>
      </w:r>
      <w:r>
        <w:rPr>
          <w:rFonts w:ascii="Calibri" w:eastAsia="Calibri" w:hAnsi="Calibri" w:cs="Calibri"/>
          <w:lang w:eastAsia="zh-CN"/>
        </w:rPr>
        <w:t>bei diesem Projekt besonders wichtig neben den umweltbezogenen Projektthemen!“ so HR Dir. Mag. Johann Zechner von der HLUW.</w:t>
      </w:r>
    </w:p>
    <w:p w:rsidR="00C45987" w:rsidRDefault="00C45987">
      <w:pPr>
        <w:rPr>
          <w:rFonts w:ascii="Calibri" w:hAnsi="Calibri" w:cs="Calibri"/>
          <w:b/>
          <w:lang w:eastAsia="zh-CN"/>
        </w:rPr>
      </w:pPr>
      <w:r>
        <w:rPr>
          <w:rFonts w:ascii="Calibri" w:hAnsi="Calibri" w:cs="Calibri"/>
          <w:b/>
          <w:lang w:eastAsia="zh-CN"/>
        </w:rPr>
        <w:br w:type="page"/>
      </w:r>
    </w:p>
    <w:p w:rsidR="00C8448E" w:rsidRPr="001A0387" w:rsidRDefault="00C8448E" w:rsidP="00E9681A">
      <w:pPr>
        <w:spacing w:line="240" w:lineRule="auto"/>
        <w:jc w:val="both"/>
        <w:rPr>
          <w:rFonts w:ascii="Calibri" w:hAnsi="Calibri" w:cs="Calibri"/>
          <w:b/>
          <w:lang w:eastAsia="zh-CN"/>
        </w:rPr>
      </w:pPr>
      <w:r>
        <w:rPr>
          <w:rFonts w:ascii="Calibri" w:hAnsi="Calibri" w:cs="Calibri"/>
          <w:b/>
          <w:lang w:eastAsia="zh-CN"/>
        </w:rPr>
        <w:lastRenderedPageBreak/>
        <w:t>Ausbildungsplätze noch frei – A</w:t>
      </w:r>
      <w:r w:rsidRPr="001A0387">
        <w:rPr>
          <w:rFonts w:ascii="Calibri" w:hAnsi="Calibri" w:cs="Calibri"/>
          <w:b/>
          <w:lang w:eastAsia="zh-CN"/>
        </w:rPr>
        <w:t>nmeldung</w:t>
      </w:r>
    </w:p>
    <w:p w:rsidR="00C8448E" w:rsidRDefault="00C8448E" w:rsidP="00C8448E">
      <w:pPr>
        <w:spacing w:line="240" w:lineRule="auto"/>
        <w:jc w:val="both"/>
      </w:pPr>
      <w:r w:rsidRPr="001A0387">
        <w:t xml:space="preserve">Informationen über die Ausbildungsmöglichkeiten an der berufsbildenden höheren Schule in Yspertal erhalten Sie unter der Telefonnummer 07415 7249-10 oder unter </w:t>
      </w:r>
      <w:hyperlink r:id="rId7" w:history="1">
        <w:r w:rsidRPr="001A0387">
          <w:rPr>
            <w:rStyle w:val="Hyperlink"/>
          </w:rPr>
          <w:t>www.hlaysper.ac.at</w:t>
        </w:r>
      </w:hyperlink>
      <w:r w:rsidRPr="001A0387">
        <w:t>. Schulanmeldungen werden jederzeit angenommen und es gibt noch Ausbildungsplätze für das nä</w:t>
      </w:r>
      <w:r w:rsidR="00F5527D">
        <w:t xml:space="preserve">chste Schuljahr. Besonders </w:t>
      </w:r>
      <w:r w:rsidRPr="001A0387">
        <w:t>für Mädchen ist diese umweltanalytische Ausbildung  attraktiv.</w:t>
      </w:r>
    </w:p>
    <w:p w:rsidR="00E26BAC" w:rsidRDefault="00C45987" w:rsidP="00C8448E">
      <w:pPr>
        <w:spacing w:line="240" w:lineRule="auto"/>
        <w:jc w:val="both"/>
      </w:pPr>
      <w:r>
        <w:rPr>
          <w:noProof/>
          <w:lang w:eastAsia="de-AT"/>
        </w:rPr>
        <w:drawing>
          <wp:inline distT="0" distB="0" distL="0" distR="0">
            <wp:extent cx="5469147" cy="2824519"/>
            <wp:effectExtent l="0" t="0" r="0" b="0"/>
            <wp:docPr id="3" name="Grafik 3" descr="C:\Daten\Presse\oeko_expert_projekt_2013\schueler_gruppe_land_fertig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en\Presse\oeko_expert_projekt_2013\schueler_gruppe_land_fertig_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085" cy="282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E58" w:rsidRDefault="009D4E58" w:rsidP="009D4E58">
      <w:pPr>
        <w:spacing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E</w:t>
      </w:r>
      <w:r w:rsidRPr="009D4E58">
        <w:rPr>
          <w:rFonts w:ascii="Calibri" w:eastAsia="Calibri" w:hAnsi="Calibri" w:cs="Calibri"/>
          <w:lang w:eastAsia="zh-CN"/>
        </w:rPr>
        <w:t xml:space="preserve">inige </w:t>
      </w:r>
      <w:r>
        <w:rPr>
          <w:rFonts w:ascii="Calibri" w:eastAsia="Calibri" w:hAnsi="Calibri" w:cs="Calibri"/>
          <w:lang w:eastAsia="zh-CN"/>
        </w:rPr>
        <w:t xml:space="preserve">junge </w:t>
      </w:r>
      <w:r w:rsidRPr="009D4E58">
        <w:rPr>
          <w:rFonts w:ascii="Calibri" w:eastAsia="Calibri" w:hAnsi="Calibri" w:cs="Calibri"/>
          <w:lang w:eastAsia="zh-CN"/>
        </w:rPr>
        <w:t>Repräsentanten</w:t>
      </w:r>
      <w:r>
        <w:rPr>
          <w:rFonts w:ascii="Calibri" w:eastAsia="Calibri" w:hAnsi="Calibri" w:cs="Calibri"/>
          <w:lang w:eastAsia="zh-CN"/>
        </w:rPr>
        <w:t xml:space="preserve"> </w:t>
      </w:r>
      <w:r w:rsidR="002448E3">
        <w:rPr>
          <w:rFonts w:ascii="Calibri" w:eastAsia="Calibri" w:hAnsi="Calibri" w:cs="Calibri"/>
          <w:lang w:eastAsia="zh-CN"/>
        </w:rPr>
        <w:t xml:space="preserve">der </w:t>
      </w:r>
      <w:r>
        <w:rPr>
          <w:rFonts w:ascii="Calibri" w:eastAsia="Calibri" w:hAnsi="Calibri" w:cs="Calibri"/>
          <w:lang w:eastAsia="zh-CN"/>
        </w:rPr>
        <w:t>Partnerschule</w:t>
      </w:r>
      <w:r w:rsidR="002448E3">
        <w:rPr>
          <w:rFonts w:ascii="Calibri" w:eastAsia="Calibri" w:hAnsi="Calibri" w:cs="Calibri"/>
          <w:lang w:eastAsia="zh-CN"/>
        </w:rPr>
        <w:t>n</w:t>
      </w:r>
      <w:r>
        <w:rPr>
          <w:rFonts w:ascii="Calibri" w:eastAsia="Calibri" w:hAnsi="Calibri" w:cs="Calibri"/>
          <w:lang w:eastAsia="zh-CN"/>
        </w:rPr>
        <w:t xml:space="preserve"> sind stolz auf </w:t>
      </w:r>
      <w:r w:rsidRPr="009D4E58">
        <w:rPr>
          <w:rFonts w:ascii="Calibri" w:eastAsia="Calibri" w:hAnsi="Calibri" w:cs="Calibri"/>
          <w:lang w:eastAsia="zh-CN"/>
        </w:rPr>
        <w:t xml:space="preserve">die </w:t>
      </w:r>
      <w:r>
        <w:rPr>
          <w:rFonts w:ascii="Calibri" w:eastAsia="Calibri" w:hAnsi="Calibri" w:cs="Calibri"/>
          <w:lang w:eastAsia="zh-CN"/>
        </w:rPr>
        <w:t xml:space="preserve">fünfzehnjährige </w:t>
      </w:r>
      <w:r w:rsidRPr="009D4E58">
        <w:rPr>
          <w:rFonts w:ascii="Calibri" w:eastAsia="Calibri" w:hAnsi="Calibri" w:cs="Calibri"/>
          <w:lang w:eastAsia="zh-CN"/>
        </w:rPr>
        <w:t xml:space="preserve">Zusammenarbeit </w:t>
      </w:r>
      <w:r>
        <w:rPr>
          <w:rFonts w:ascii="Calibri" w:eastAsia="Calibri" w:hAnsi="Calibri" w:cs="Calibri"/>
          <w:lang w:eastAsia="zh-CN"/>
        </w:rPr>
        <w:t xml:space="preserve">und Verbindungen </w:t>
      </w:r>
      <w:r w:rsidRPr="009D4E58">
        <w:rPr>
          <w:rFonts w:ascii="Calibri" w:eastAsia="Calibri" w:hAnsi="Calibri" w:cs="Calibri"/>
          <w:lang w:eastAsia="zh-CN"/>
        </w:rPr>
        <w:t>in Europa</w:t>
      </w:r>
      <w:r w:rsidR="002448E3">
        <w:rPr>
          <w:rFonts w:ascii="Calibri" w:eastAsia="Calibri" w:hAnsi="Calibri" w:cs="Calibri"/>
          <w:lang w:eastAsia="zh-CN"/>
        </w:rPr>
        <w:t xml:space="preserve">. Von der </w:t>
      </w:r>
      <w:r w:rsidRPr="009D4E58">
        <w:rPr>
          <w:rFonts w:ascii="Calibri" w:eastAsia="Calibri" w:hAnsi="Calibri" w:cs="Calibri"/>
          <w:lang w:eastAsia="zh-CN"/>
        </w:rPr>
        <w:t xml:space="preserve">Partnerschule </w:t>
      </w:r>
      <w:r>
        <w:rPr>
          <w:rFonts w:ascii="Calibri" w:eastAsia="Calibri" w:hAnsi="Calibri" w:cs="Calibri"/>
          <w:lang w:eastAsia="zh-CN"/>
        </w:rPr>
        <w:t xml:space="preserve">aus </w:t>
      </w:r>
      <w:proofErr w:type="spellStart"/>
      <w:r>
        <w:rPr>
          <w:rFonts w:ascii="Calibri" w:eastAsia="Calibri" w:hAnsi="Calibri" w:cs="Calibri"/>
          <w:lang w:eastAsia="zh-CN"/>
        </w:rPr>
        <w:t>Tokaj</w:t>
      </w:r>
      <w:proofErr w:type="spellEnd"/>
      <w:r>
        <w:rPr>
          <w:rFonts w:ascii="Calibri" w:eastAsia="Calibri" w:hAnsi="Calibri" w:cs="Calibri"/>
          <w:lang w:eastAsia="zh-CN"/>
        </w:rPr>
        <w:t xml:space="preserve"> (Ungarn) </w:t>
      </w:r>
      <w:proofErr w:type="spellStart"/>
      <w:r>
        <w:rPr>
          <w:rFonts w:ascii="Calibri" w:eastAsia="Calibri" w:hAnsi="Calibri" w:cs="Calibri"/>
          <w:lang w:eastAsia="zh-CN"/>
        </w:rPr>
        <w:t>Erzter</w:t>
      </w:r>
      <w:proofErr w:type="spellEnd"/>
      <w:r>
        <w:rPr>
          <w:rFonts w:ascii="Calibri" w:eastAsia="Calibri" w:hAnsi="Calibri" w:cs="Calibri"/>
          <w:lang w:eastAsia="zh-CN"/>
        </w:rPr>
        <w:t xml:space="preserve"> und </w:t>
      </w:r>
      <w:proofErr w:type="spellStart"/>
      <w:r w:rsidRPr="009D4E58">
        <w:rPr>
          <w:rFonts w:ascii="Calibri" w:eastAsia="Calibri" w:hAnsi="Calibri" w:cs="Calibri"/>
          <w:lang w:eastAsia="zh-CN"/>
        </w:rPr>
        <w:t>Zoltàn</w:t>
      </w:r>
      <w:proofErr w:type="spellEnd"/>
      <w:r w:rsidRPr="009D4E58">
        <w:rPr>
          <w:rFonts w:ascii="Calibri" w:eastAsia="Calibri" w:hAnsi="Calibri" w:cs="Calibri"/>
          <w:lang w:eastAsia="zh-CN"/>
        </w:rPr>
        <w:t>, aus dem Ysp</w:t>
      </w:r>
      <w:r>
        <w:rPr>
          <w:rFonts w:ascii="Calibri" w:eastAsia="Calibri" w:hAnsi="Calibri" w:cs="Calibri"/>
          <w:lang w:eastAsia="zh-CN"/>
        </w:rPr>
        <w:t xml:space="preserve">ertal (Österreich) Sarah, Sara und </w:t>
      </w:r>
      <w:r w:rsidRPr="009D4E58">
        <w:rPr>
          <w:rFonts w:ascii="Calibri" w:eastAsia="Calibri" w:hAnsi="Calibri" w:cs="Calibri"/>
          <w:lang w:eastAsia="zh-CN"/>
        </w:rPr>
        <w:t>Markus, au</w:t>
      </w:r>
      <w:r>
        <w:rPr>
          <w:rFonts w:ascii="Calibri" w:eastAsia="Calibri" w:hAnsi="Calibri" w:cs="Calibri"/>
          <w:lang w:eastAsia="zh-CN"/>
        </w:rPr>
        <w:t xml:space="preserve">s Veseli (Tschechien) Veronika und </w:t>
      </w:r>
      <w:r w:rsidRPr="009D4E58">
        <w:rPr>
          <w:rFonts w:ascii="Calibri" w:eastAsia="Calibri" w:hAnsi="Calibri" w:cs="Calibri"/>
          <w:lang w:eastAsia="zh-CN"/>
        </w:rPr>
        <w:t xml:space="preserve">David, </w:t>
      </w:r>
      <w:r>
        <w:rPr>
          <w:rFonts w:ascii="Calibri" w:eastAsia="Calibri" w:hAnsi="Calibri" w:cs="Calibri"/>
          <w:lang w:eastAsia="zh-CN"/>
        </w:rPr>
        <w:t xml:space="preserve">aus </w:t>
      </w:r>
      <w:proofErr w:type="spellStart"/>
      <w:r>
        <w:rPr>
          <w:rFonts w:ascii="Calibri" w:eastAsia="Calibri" w:hAnsi="Calibri" w:cs="Calibri"/>
          <w:lang w:eastAsia="zh-CN"/>
        </w:rPr>
        <w:t>Teschen</w:t>
      </w:r>
      <w:proofErr w:type="spellEnd"/>
      <w:r>
        <w:rPr>
          <w:rFonts w:ascii="Calibri" w:eastAsia="Calibri" w:hAnsi="Calibri" w:cs="Calibri"/>
          <w:lang w:eastAsia="zh-CN"/>
        </w:rPr>
        <w:t xml:space="preserve"> (Polen) Karolina und </w:t>
      </w:r>
      <w:r w:rsidRPr="009D4E58">
        <w:rPr>
          <w:rFonts w:ascii="Calibri" w:eastAsia="Calibri" w:hAnsi="Calibri" w:cs="Calibri"/>
          <w:lang w:eastAsia="zh-CN"/>
        </w:rPr>
        <w:t>Dominik</w:t>
      </w:r>
      <w:r>
        <w:rPr>
          <w:rFonts w:ascii="Calibri" w:eastAsia="Calibri" w:hAnsi="Calibri" w:cs="Calibri"/>
          <w:lang w:eastAsia="zh-CN"/>
        </w:rPr>
        <w:t>.</w:t>
      </w:r>
    </w:p>
    <w:p w:rsidR="00173616" w:rsidRDefault="00E72DF2" w:rsidP="009D4E58">
      <w:pPr>
        <w:spacing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noProof/>
          <w:lang w:eastAsia="de-AT"/>
        </w:rPr>
        <w:drawing>
          <wp:inline distT="0" distB="0" distL="0" distR="0">
            <wp:extent cx="5447889" cy="2955027"/>
            <wp:effectExtent l="0" t="0" r="635" b="0"/>
            <wp:docPr id="4" name="Grafik 4" descr="C:\Daten\Presse\oeko_expert_projekt_2013\Gruppenfoto_partnerschulen_fertig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aten\Presse\oeko_expert_projekt_2013\Gruppenfoto_partnerschulen_fertig_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969" cy="295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DF2" w:rsidRPr="009D4E58" w:rsidRDefault="00E72DF2" w:rsidP="009D4E58">
      <w:pPr>
        <w:spacing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 xml:space="preserve">Ehrengäste, Direktorinnen und Direktoren sowie Lehrerinnen und Lehrer aus den vier europäischen Schulen freuen sich über die erfolgreiche </w:t>
      </w:r>
      <w:r w:rsidR="008B7C9F">
        <w:rPr>
          <w:rFonts w:ascii="Calibri" w:eastAsia="Calibri" w:hAnsi="Calibri" w:cs="Calibri"/>
          <w:lang w:eastAsia="zh-CN"/>
        </w:rPr>
        <w:t>fünfzehn</w:t>
      </w:r>
      <w:r w:rsidR="002448E3">
        <w:rPr>
          <w:rFonts w:ascii="Calibri" w:eastAsia="Calibri" w:hAnsi="Calibri" w:cs="Calibri"/>
          <w:lang w:eastAsia="zh-CN"/>
        </w:rPr>
        <w:t>jährige Zusammenarbeit im</w:t>
      </w:r>
      <w:r>
        <w:rPr>
          <w:rFonts w:ascii="Calibri" w:eastAsia="Calibri" w:hAnsi="Calibri" w:cs="Calibri"/>
          <w:lang w:eastAsia="zh-CN"/>
        </w:rPr>
        <w:t xml:space="preserve"> Rahmen des „Junior </w:t>
      </w:r>
      <w:proofErr w:type="spellStart"/>
      <w:r>
        <w:rPr>
          <w:rFonts w:ascii="Calibri" w:eastAsia="Calibri" w:hAnsi="Calibri" w:cs="Calibri"/>
          <w:lang w:eastAsia="zh-CN"/>
        </w:rPr>
        <w:t>Öko</w:t>
      </w:r>
      <w:proofErr w:type="spellEnd"/>
      <w:r>
        <w:rPr>
          <w:rFonts w:ascii="Calibri" w:eastAsia="Calibri" w:hAnsi="Calibri" w:cs="Calibri"/>
          <w:lang w:eastAsia="zh-CN"/>
        </w:rPr>
        <w:t xml:space="preserve"> Expert Projektes“.</w:t>
      </w:r>
    </w:p>
    <w:p w:rsidR="00E72DF2" w:rsidRDefault="00E72DF2" w:rsidP="00E72DF2">
      <w:pPr>
        <w:spacing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Fotos: HLUW Yspertal</w:t>
      </w:r>
    </w:p>
    <w:p w:rsidR="00C45987" w:rsidRPr="001A0387" w:rsidRDefault="00C45987" w:rsidP="00C8448E">
      <w:pPr>
        <w:spacing w:line="240" w:lineRule="auto"/>
        <w:jc w:val="both"/>
      </w:pPr>
    </w:p>
    <w:sectPr w:rsidR="00C45987" w:rsidRPr="001A03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4D"/>
    <w:rsid w:val="00012116"/>
    <w:rsid w:val="0007204A"/>
    <w:rsid w:val="000B7EB9"/>
    <w:rsid w:val="000F239C"/>
    <w:rsid w:val="00173616"/>
    <w:rsid w:val="00234914"/>
    <w:rsid w:val="002448E3"/>
    <w:rsid w:val="00292862"/>
    <w:rsid w:val="003216FD"/>
    <w:rsid w:val="00370601"/>
    <w:rsid w:val="003B12DD"/>
    <w:rsid w:val="005057B2"/>
    <w:rsid w:val="00627CF8"/>
    <w:rsid w:val="006B765C"/>
    <w:rsid w:val="00784821"/>
    <w:rsid w:val="008017BB"/>
    <w:rsid w:val="00863C4D"/>
    <w:rsid w:val="008B1BD0"/>
    <w:rsid w:val="008B7C9F"/>
    <w:rsid w:val="008D4B16"/>
    <w:rsid w:val="009342C5"/>
    <w:rsid w:val="0094189D"/>
    <w:rsid w:val="009D4E58"/>
    <w:rsid w:val="009F0FFB"/>
    <w:rsid w:val="00A44773"/>
    <w:rsid w:val="00AE34CB"/>
    <w:rsid w:val="00B63CCE"/>
    <w:rsid w:val="00B77353"/>
    <w:rsid w:val="00BE4232"/>
    <w:rsid w:val="00C45987"/>
    <w:rsid w:val="00C8448E"/>
    <w:rsid w:val="00CC4312"/>
    <w:rsid w:val="00D10D93"/>
    <w:rsid w:val="00D34BBD"/>
    <w:rsid w:val="00DB6D2D"/>
    <w:rsid w:val="00DC506D"/>
    <w:rsid w:val="00DF2C81"/>
    <w:rsid w:val="00E26BAC"/>
    <w:rsid w:val="00E51EB2"/>
    <w:rsid w:val="00E72DF2"/>
    <w:rsid w:val="00E818B2"/>
    <w:rsid w:val="00E9681A"/>
    <w:rsid w:val="00F5527D"/>
    <w:rsid w:val="00F75C45"/>
    <w:rsid w:val="00F7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42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8448E"/>
    <w:rPr>
      <w:rFonts w:cs="Times New Roman"/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42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8448E"/>
    <w:rPr>
      <w:rFonts w:cs="Times New Roman"/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hlaysper.ac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.wikipedia.org/wiki/Ressourc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e.wikipedia.org/wiki/%C3%96kosyste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Gertraude Zechner</dc:creator>
  <cp:lastModifiedBy>Ledl Markus - Schulverwaltung</cp:lastModifiedBy>
  <cp:revision>15</cp:revision>
  <cp:lastPrinted>2013-06-08T19:26:00Z</cp:lastPrinted>
  <dcterms:created xsi:type="dcterms:W3CDTF">2013-06-08T18:32:00Z</dcterms:created>
  <dcterms:modified xsi:type="dcterms:W3CDTF">2013-06-09T09:13:00Z</dcterms:modified>
</cp:coreProperties>
</file>