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F1" w:rsidRPr="00D84ED6" w:rsidRDefault="00DD252A">
      <w:pPr>
        <w:rPr>
          <w:rFonts w:ascii="Calibri" w:eastAsia="Calibri" w:hAnsi="Calibri" w:cs="Calibri"/>
          <w:b/>
          <w:sz w:val="36"/>
          <w:szCs w:val="24"/>
          <w:lang w:eastAsia="de-AT"/>
        </w:rPr>
      </w:pPr>
      <w:r>
        <w:rPr>
          <w:rFonts w:ascii="Calibri" w:eastAsia="Calibri" w:hAnsi="Calibri" w:cs="Calibri"/>
          <w:b/>
          <w:sz w:val="36"/>
          <w:szCs w:val="24"/>
          <w:lang w:eastAsia="de-AT"/>
        </w:rPr>
        <w:t>Zwanzigster Maturaball – HLUW Yspertal</w:t>
      </w:r>
    </w:p>
    <w:p w:rsidR="00DD252A" w:rsidRPr="00DD252A" w:rsidRDefault="00DD252A" w:rsidP="00DD252A">
      <w:pPr>
        <w:spacing w:line="240" w:lineRule="auto"/>
        <w:jc w:val="both"/>
        <w:rPr>
          <w:rFonts w:ascii="Calibri" w:eastAsia="Calibri" w:hAnsi="Calibri" w:cs="Calibri"/>
          <w:b/>
          <w:sz w:val="26"/>
          <w:szCs w:val="26"/>
          <w:lang w:eastAsia="de-AT"/>
        </w:rPr>
      </w:pPr>
      <w:r w:rsidRPr="00DD252A">
        <w:rPr>
          <w:rFonts w:ascii="Calibri" w:eastAsia="Calibri" w:hAnsi="Calibri" w:cs="Calibri"/>
          <w:b/>
          <w:sz w:val="26"/>
          <w:szCs w:val="26"/>
          <w:lang w:eastAsia="de-AT"/>
        </w:rPr>
        <w:t xml:space="preserve">Der Maturaball der HLUW Yspertal findet heuer zum 20. Mal statt. Mit dem Thema "One Night in Paradise" wollen die Maturantinnen und Maturanten des </w:t>
      </w:r>
      <w:r w:rsidR="007B073D">
        <w:rPr>
          <w:rFonts w:ascii="Calibri" w:eastAsia="Calibri" w:hAnsi="Calibri" w:cs="Calibri"/>
          <w:b/>
          <w:sz w:val="26"/>
          <w:szCs w:val="26"/>
          <w:lang w:eastAsia="de-AT"/>
        </w:rPr>
        <w:t xml:space="preserve">Jahres 2014/15, am Samstag, </w:t>
      </w:r>
      <w:r w:rsidRPr="00DD252A">
        <w:rPr>
          <w:rFonts w:ascii="Calibri" w:eastAsia="Calibri" w:hAnsi="Calibri" w:cs="Calibri"/>
          <w:b/>
          <w:sz w:val="26"/>
          <w:szCs w:val="26"/>
          <w:lang w:eastAsia="de-AT"/>
        </w:rPr>
        <w:t>11. Oktober 2014 mit ihren Gästen eine paradiesische Nacht verbringen - Nimm DIR Zeit!</w:t>
      </w:r>
    </w:p>
    <w:p w:rsidR="00F36F8D" w:rsidRDefault="00DD252A" w:rsidP="00F36F8D">
      <w:pPr>
        <w:spacing w:line="240" w:lineRule="auto"/>
        <w:jc w:val="both"/>
        <w:rPr>
          <w:rFonts w:ascii="Calibri" w:eastAsia="Calibri" w:hAnsi="Calibri" w:cs="Times New Roman"/>
        </w:rPr>
      </w:pPr>
      <w:r w:rsidRPr="00DD252A">
        <w:rPr>
          <w:rFonts w:ascii="Calibri" w:eastAsia="Calibri" w:hAnsi="Calibri" w:cs="Times New Roman"/>
          <w:i/>
        </w:rPr>
        <w:t>Yspertal, Stift Zwettl</w:t>
      </w:r>
      <w:r>
        <w:rPr>
          <w:rFonts w:ascii="Calibri" w:eastAsia="Calibri" w:hAnsi="Calibri" w:cs="Times New Roman"/>
        </w:rPr>
        <w:t xml:space="preserve"> - Der Maturaball der Höheren Lehranstalt für Umwelt und Wirtschaft </w:t>
      </w:r>
      <w:r w:rsidR="00F36F8D" w:rsidRPr="004A1B80">
        <w:rPr>
          <w:rFonts w:ascii="Calibri" w:eastAsia="Calibri" w:hAnsi="Calibri" w:cs="Times New Roman"/>
        </w:rPr>
        <w:t>Ys</w:t>
      </w:r>
      <w:r w:rsidR="00F36F8D">
        <w:rPr>
          <w:rFonts w:ascii="Calibri" w:eastAsia="Calibri" w:hAnsi="Calibri" w:cs="Times New Roman"/>
        </w:rPr>
        <w:t xml:space="preserve">pertal findet heuer zum 20. Mal </w:t>
      </w:r>
      <w:r w:rsidR="00F36F8D" w:rsidRPr="004A1B80">
        <w:rPr>
          <w:rFonts w:ascii="Calibri" w:eastAsia="Calibri" w:hAnsi="Calibri" w:cs="Times New Roman"/>
        </w:rPr>
        <w:t xml:space="preserve">statt. Er hat sich in seiner </w:t>
      </w:r>
      <w:r w:rsidR="00F36F8D">
        <w:rPr>
          <w:rFonts w:ascii="Calibri" w:eastAsia="Calibri" w:hAnsi="Calibri" w:cs="Times New Roman"/>
        </w:rPr>
        <w:t>Geschichte zu einem großen und aufwändigen</w:t>
      </w:r>
      <w:r w:rsidR="00F36F8D" w:rsidRPr="004A1B80">
        <w:rPr>
          <w:rFonts w:ascii="Calibri" w:eastAsia="Calibri" w:hAnsi="Calibri" w:cs="Times New Roman"/>
        </w:rPr>
        <w:t xml:space="preserve"> Erei</w:t>
      </w:r>
      <w:r w:rsidR="00F36F8D">
        <w:rPr>
          <w:rFonts w:ascii="Calibri" w:eastAsia="Calibri" w:hAnsi="Calibri" w:cs="Times New Roman"/>
        </w:rPr>
        <w:t>gnis im Schuljahr entwickelt. Mit dem Thema „</w:t>
      </w:r>
      <w:r w:rsidR="00F36F8D" w:rsidRPr="004A1B80">
        <w:rPr>
          <w:rFonts w:ascii="Calibri" w:eastAsia="Calibri" w:hAnsi="Calibri" w:cs="Times New Roman"/>
        </w:rPr>
        <w:t>One Night in Paradise" wollen die Maturant</w:t>
      </w:r>
      <w:r w:rsidR="00F36F8D">
        <w:rPr>
          <w:rFonts w:ascii="Calibri" w:eastAsia="Calibri" w:hAnsi="Calibri" w:cs="Times New Roman"/>
        </w:rPr>
        <w:t xml:space="preserve">innen und Maturanten des heurigen Schuljahres am Samstag, dem 11. Oktober </w:t>
      </w:r>
      <w:r w:rsidR="00F36F8D" w:rsidRPr="004A1B80">
        <w:rPr>
          <w:rFonts w:ascii="Calibri" w:eastAsia="Calibri" w:hAnsi="Calibri" w:cs="Times New Roman"/>
        </w:rPr>
        <w:t>2014 mit ihren Gästen eine paradiesische Nacht verbringen.</w:t>
      </w:r>
      <w:r w:rsidR="00F36F8D">
        <w:rPr>
          <w:rFonts w:ascii="Calibri" w:eastAsia="Calibri" w:hAnsi="Calibri" w:cs="Times New Roman"/>
        </w:rPr>
        <w:t xml:space="preserve"> Dabei werden i</w:t>
      </w:r>
      <w:r w:rsidR="00F36F8D" w:rsidRPr="004A1B80">
        <w:rPr>
          <w:rFonts w:ascii="Calibri" w:eastAsia="Calibri" w:hAnsi="Calibri" w:cs="Times New Roman"/>
        </w:rPr>
        <w:t>hre fantasievollsten Vorstellungen und Gedanken in einem feuersprühenden,</w:t>
      </w:r>
      <w:r w:rsidR="00F36F8D">
        <w:rPr>
          <w:rFonts w:ascii="Calibri" w:eastAsia="Calibri" w:hAnsi="Calibri" w:cs="Times New Roman"/>
        </w:rPr>
        <w:t xml:space="preserve"> </w:t>
      </w:r>
      <w:r w:rsidR="00F36F8D" w:rsidRPr="004A1B80">
        <w:rPr>
          <w:rFonts w:ascii="Calibri" w:eastAsia="Calibri" w:hAnsi="Calibri" w:cs="Times New Roman"/>
        </w:rPr>
        <w:t>festlichen Ambiente verkörpert.</w:t>
      </w:r>
      <w:r w:rsidR="00F36F8D">
        <w:rPr>
          <w:rFonts w:ascii="Calibri" w:eastAsia="Calibri" w:hAnsi="Calibri" w:cs="Times New Roman"/>
        </w:rPr>
        <w:t xml:space="preserve"> </w:t>
      </w:r>
      <w:r w:rsidR="00F36F8D" w:rsidRPr="004A1B80">
        <w:rPr>
          <w:rFonts w:ascii="Calibri" w:eastAsia="Calibri" w:hAnsi="Calibri" w:cs="Times New Roman"/>
        </w:rPr>
        <w:t xml:space="preserve">Musikalisch begleiten die Musikgruppe "Die Tanzbären" im Tanzsaal und diverse DJs in den Bars den Abend und sorgen für eine passende Atmosphäre. Auch bei der Mitternachtseinlage </w:t>
      </w:r>
      <w:r w:rsidR="00F36F8D">
        <w:rPr>
          <w:rFonts w:ascii="Calibri" w:eastAsia="Calibri" w:hAnsi="Calibri" w:cs="Times New Roman"/>
        </w:rPr>
        <w:t>k</w:t>
      </w:r>
      <w:r w:rsidR="00F36F8D" w:rsidRPr="004A1B80">
        <w:rPr>
          <w:rFonts w:ascii="Calibri" w:eastAsia="Calibri" w:hAnsi="Calibri" w:cs="Times New Roman"/>
        </w:rPr>
        <w:t>önnen Sie sich in unser Paradies entführen lassen.</w:t>
      </w:r>
      <w:r w:rsidR="00F36F8D">
        <w:rPr>
          <w:rFonts w:ascii="Calibri" w:eastAsia="Calibri" w:hAnsi="Calibri" w:cs="Times New Roman"/>
        </w:rPr>
        <w:t xml:space="preserve"> </w:t>
      </w:r>
      <w:r w:rsidR="00F36F8D" w:rsidRPr="004A1B80">
        <w:rPr>
          <w:rFonts w:ascii="Calibri" w:eastAsia="Calibri" w:hAnsi="Calibri" w:cs="Times New Roman"/>
        </w:rPr>
        <w:t>An die 14 Bars, unter anderem "Almrausch", "Wunde</w:t>
      </w:r>
      <w:r w:rsidR="00F36F8D">
        <w:rPr>
          <w:rFonts w:ascii="Calibri" w:eastAsia="Calibri" w:hAnsi="Calibri" w:cs="Times New Roman"/>
        </w:rPr>
        <w:t>rbar",  und "Paradisco", wird man sich sicherlich noch lange erinnern.</w:t>
      </w:r>
      <w:r>
        <w:rPr>
          <w:rFonts w:ascii="Calibri" w:eastAsia="Calibri" w:hAnsi="Calibri" w:cs="Times New Roman"/>
        </w:rPr>
        <w:t xml:space="preserve"> Karten sind im Vorverkauf oder an der Abendkassa erhältlich.</w:t>
      </w:r>
    </w:p>
    <w:p w:rsidR="00DD252A" w:rsidRDefault="00DD252A" w:rsidP="00F36F8D">
      <w:pPr>
        <w:spacing w:line="240" w:lineRule="auto"/>
        <w:jc w:val="both"/>
        <w:rPr>
          <w:rFonts w:ascii="Calibri" w:eastAsia="Calibri" w:hAnsi="Calibri" w:cs="Times New Roman"/>
        </w:rPr>
      </w:pPr>
      <w:r>
        <w:rPr>
          <w:rFonts w:ascii="Calibri" w:eastAsia="Calibri" w:hAnsi="Calibri" w:cs="Times New Roman"/>
        </w:rPr>
        <w:t xml:space="preserve">Informationen zum Ball unter </w:t>
      </w:r>
      <w:hyperlink r:id="rId6" w:history="1">
        <w:r w:rsidRPr="00FD16C2">
          <w:rPr>
            <w:rStyle w:val="Hyperlink"/>
            <w:rFonts w:ascii="Calibri" w:eastAsia="Calibri" w:hAnsi="Calibri" w:cs="Times New Roman"/>
          </w:rPr>
          <w:t>http://www.hluwyspertal.ac.at/ball</w:t>
        </w:r>
      </w:hyperlink>
    </w:p>
    <w:p w:rsidR="00F36F8D" w:rsidRPr="00F8489B" w:rsidRDefault="00F36F8D" w:rsidP="00F36F8D">
      <w:pPr>
        <w:spacing w:line="240" w:lineRule="auto"/>
        <w:jc w:val="both"/>
        <w:rPr>
          <w:rFonts w:ascii="Calibri" w:eastAsia="Calibri" w:hAnsi="Calibri" w:cs="Times New Roman"/>
          <w:b/>
        </w:rPr>
      </w:pPr>
      <w:r>
        <w:rPr>
          <w:rFonts w:ascii="Calibri" w:eastAsia="Calibri" w:hAnsi="Calibri" w:cs="Times New Roman"/>
          <w:b/>
        </w:rPr>
        <w:t xml:space="preserve">HLUW Yspertal - 25 Jahre </w:t>
      </w:r>
      <w:r w:rsidR="005D29F5">
        <w:rPr>
          <w:rFonts w:ascii="Calibri" w:eastAsia="Calibri" w:hAnsi="Calibri" w:cs="Times New Roman"/>
          <w:b/>
        </w:rPr>
        <w:t>u</w:t>
      </w:r>
      <w:r>
        <w:rPr>
          <w:rFonts w:ascii="Calibri" w:eastAsia="Calibri" w:hAnsi="Calibri" w:cs="Times New Roman"/>
          <w:b/>
        </w:rPr>
        <w:t>mweltverträglich</w:t>
      </w:r>
    </w:p>
    <w:p w:rsidR="00000D4E" w:rsidRDefault="00F36F8D" w:rsidP="00DD252A">
      <w:pPr>
        <w:spacing w:line="240" w:lineRule="auto"/>
        <w:jc w:val="both"/>
        <w:rPr>
          <w:sz w:val="24"/>
        </w:rPr>
      </w:pPr>
      <w:r>
        <w:rPr>
          <w:rFonts w:ascii="Calibri" w:eastAsia="Calibri" w:hAnsi="Calibri" w:cs="Times New Roman"/>
        </w:rPr>
        <w:t>In diesem Schuljahr befindet sich die katholische Privatschule des Zisterzienserstiftes Zwettl in ihrem 25-jährigen Bestandsj</w:t>
      </w:r>
      <w:r w:rsidR="005D29F5">
        <w:rPr>
          <w:rFonts w:ascii="Calibri" w:eastAsia="Calibri" w:hAnsi="Calibri" w:cs="Times New Roman"/>
        </w:rPr>
        <w:t>ahr</w:t>
      </w:r>
      <w:r>
        <w:rPr>
          <w:rFonts w:ascii="Calibri" w:eastAsia="Calibri" w:hAnsi="Calibri" w:cs="Times New Roman"/>
        </w:rPr>
        <w:t xml:space="preserve">. 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Pr="00356780">
        <w:rPr>
          <w:rFonts w:ascii="Calibri" w:eastAsia="Calibri" w:hAnsi="Calibri" w:cs="Times New Roman"/>
        </w:rPr>
        <w:t xml:space="preserve">Informationen über die Ausbildungsmöglichkeiten an der HLUW Yspertal erhalten Sie unter </w:t>
      </w:r>
      <w:hyperlink r:id="rId7"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w:t>
      </w:r>
      <w:r>
        <w:rPr>
          <w:rFonts w:ascii="Calibri" w:eastAsia="Calibri" w:hAnsi="Calibri" w:cs="Times New Roman"/>
        </w:rPr>
        <w:t xml:space="preserve">r per Telefon unter 07415/7249. </w:t>
      </w:r>
      <w:r w:rsidR="005D29F5">
        <w:rPr>
          <w:rFonts w:ascii="Calibri" w:eastAsia="Calibri" w:hAnsi="Calibri" w:cs="Times New Roman"/>
        </w:rPr>
        <w:t>Am</w:t>
      </w:r>
      <w:r>
        <w:rPr>
          <w:rFonts w:ascii="Calibri" w:eastAsia="Calibri" w:hAnsi="Calibri" w:cs="Times New Roman"/>
        </w:rPr>
        <w:t xml:space="preserve"> Samstag, 8. November 2014 öffnet die Schule ihre Türen für Interessierte</w:t>
      </w:r>
      <w:r w:rsidR="005D29F5">
        <w:rPr>
          <w:rFonts w:ascii="Calibri" w:eastAsia="Calibri" w:hAnsi="Calibri" w:cs="Times New Roman"/>
        </w:rPr>
        <w:t xml:space="preserve"> für den ersten „Tag der offenen Tür“</w:t>
      </w:r>
      <w:r>
        <w:rPr>
          <w:rFonts w:ascii="Calibri" w:eastAsia="Calibri" w:hAnsi="Calibri" w:cs="Times New Roman"/>
        </w:rPr>
        <w:t>.</w:t>
      </w:r>
    </w:p>
    <w:p w:rsidR="00DD252A" w:rsidRDefault="00F661A1" w:rsidP="00D84ED6">
      <w:pPr>
        <w:tabs>
          <w:tab w:val="left" w:pos="5745"/>
        </w:tabs>
        <w:rPr>
          <w:rFonts w:ascii="Calibri" w:eastAsia="Calibri" w:hAnsi="Calibri" w:cs="Times New Roman"/>
        </w:rPr>
      </w:pPr>
      <w:r>
        <w:rPr>
          <w:noProof/>
          <w:sz w:val="24"/>
          <w:lang w:eastAsia="de-AT"/>
        </w:rPr>
        <w:drawing>
          <wp:anchor distT="0" distB="0" distL="114300" distR="114300" simplePos="0" relativeHeight="251658240" behindDoc="1" locked="0" layoutInCell="1" allowOverlap="1" wp14:anchorId="2D9518F9" wp14:editId="4BEBC3E0">
            <wp:simplePos x="0" y="0"/>
            <wp:positionH relativeFrom="column">
              <wp:posOffset>-5080</wp:posOffset>
            </wp:positionH>
            <wp:positionV relativeFrom="paragraph">
              <wp:posOffset>8890</wp:posOffset>
            </wp:positionV>
            <wp:extent cx="2674620" cy="4025900"/>
            <wp:effectExtent l="0" t="0" r="0" b="0"/>
            <wp:wrapTight wrapText="bothSides">
              <wp:wrapPolygon edited="0">
                <wp:start x="0" y="0"/>
                <wp:lineTo x="0" y="21464"/>
                <wp:lineTo x="21385" y="21464"/>
                <wp:lineTo x="21385" y="0"/>
                <wp:lineTo x="0" y="0"/>
              </wp:wrapPolygon>
            </wp:wrapTight>
            <wp:docPr id="1" name="Grafik 1" descr="C:\Users\Administrator\Desktop\ball_2014\hluw_ball_2014_ankuendigung_fertig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ball_2014\hluw_ball_2014_ankuendigung_fertig_02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02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3C9" w:rsidRDefault="009373C9" w:rsidP="009373C9">
      <w:pPr>
        <w:tabs>
          <w:tab w:val="left" w:pos="5745"/>
        </w:tabs>
        <w:jc w:val="both"/>
        <w:rPr>
          <w:rFonts w:ascii="Calibri" w:eastAsia="Calibri" w:hAnsi="Calibri" w:cs="Times New Roman"/>
        </w:rPr>
      </w:pPr>
    </w:p>
    <w:p w:rsidR="009373C9" w:rsidRDefault="009373C9" w:rsidP="009373C9">
      <w:pPr>
        <w:tabs>
          <w:tab w:val="left" w:pos="5745"/>
        </w:tabs>
        <w:jc w:val="both"/>
        <w:rPr>
          <w:rFonts w:ascii="Calibri" w:eastAsia="Calibri" w:hAnsi="Calibri" w:cs="Times New Roman"/>
        </w:rPr>
      </w:pPr>
    </w:p>
    <w:p w:rsidR="00DD252A" w:rsidRDefault="00DD252A" w:rsidP="00D21120">
      <w:pPr>
        <w:tabs>
          <w:tab w:val="left" w:pos="5745"/>
        </w:tabs>
        <w:spacing w:line="240" w:lineRule="auto"/>
        <w:jc w:val="both"/>
        <w:rPr>
          <w:rFonts w:ascii="Calibri" w:eastAsia="Calibri" w:hAnsi="Calibri" w:cs="Times New Roman"/>
        </w:rPr>
      </w:pPr>
      <w:r>
        <w:rPr>
          <w:rFonts w:ascii="Calibri" w:eastAsia="Calibri" w:hAnsi="Calibri" w:cs="Times New Roman"/>
        </w:rPr>
        <w:t>Maria, Ida und Anna freuen sich schon auf die Nacht im</w:t>
      </w:r>
      <w:r w:rsidR="009373C9">
        <w:rPr>
          <w:rFonts w:ascii="Calibri" w:eastAsia="Calibri" w:hAnsi="Calibri" w:cs="Times New Roman"/>
        </w:rPr>
        <w:t xml:space="preserve"> Paradies an der H</w:t>
      </w:r>
      <w:r>
        <w:rPr>
          <w:rFonts w:ascii="Calibri" w:eastAsia="Calibri" w:hAnsi="Calibri" w:cs="Times New Roman"/>
        </w:rPr>
        <w:t xml:space="preserve">LUW Yspertal. </w:t>
      </w:r>
      <w:r w:rsidRPr="00DD252A">
        <w:rPr>
          <w:rFonts w:ascii="Calibri" w:eastAsia="Calibri" w:hAnsi="Calibri" w:cs="Times New Roman"/>
        </w:rPr>
        <w:t>„One Night in Paradise“</w:t>
      </w:r>
      <w:r>
        <w:rPr>
          <w:rFonts w:ascii="Calibri" w:eastAsia="Calibri" w:hAnsi="Calibri" w:cs="Times New Roman"/>
        </w:rPr>
        <w:t xml:space="preserve"> so lautet das Motto des zwanzigsten </w:t>
      </w:r>
      <w:r w:rsidR="009373C9">
        <w:rPr>
          <w:rFonts w:ascii="Calibri" w:eastAsia="Calibri" w:hAnsi="Calibri" w:cs="Times New Roman"/>
        </w:rPr>
        <w:t xml:space="preserve">Maturaball der Privatschule im </w:t>
      </w:r>
      <w:r w:rsidR="00F661A1">
        <w:rPr>
          <w:rFonts w:ascii="Calibri" w:eastAsia="Calibri" w:hAnsi="Calibri" w:cs="Times New Roman"/>
        </w:rPr>
        <w:t xml:space="preserve">Schulgebäude. Karten für das </w:t>
      </w:r>
      <w:bookmarkStart w:id="0" w:name="_GoBack"/>
      <w:bookmarkEnd w:id="0"/>
      <w:r w:rsidR="009373C9">
        <w:rPr>
          <w:rFonts w:ascii="Calibri" w:eastAsia="Calibri" w:hAnsi="Calibri" w:cs="Times New Roman"/>
        </w:rPr>
        <w:t>Event sind noch erhältlich.</w:t>
      </w:r>
    </w:p>
    <w:p w:rsidR="009373C9" w:rsidRDefault="009373C9" w:rsidP="009373C9">
      <w:pPr>
        <w:tabs>
          <w:tab w:val="left" w:pos="5745"/>
        </w:tabs>
        <w:jc w:val="both"/>
        <w:rPr>
          <w:sz w:val="24"/>
        </w:rPr>
      </w:pPr>
      <w:r>
        <w:rPr>
          <w:rFonts w:ascii="Calibri" w:eastAsia="Calibri" w:hAnsi="Calibri" w:cs="Times New Roman"/>
        </w:rPr>
        <w:t>Foto: HLUW Yspertal</w:t>
      </w:r>
    </w:p>
    <w:p w:rsidR="00000D4E" w:rsidRDefault="00000D4E" w:rsidP="00D84ED6">
      <w:pPr>
        <w:tabs>
          <w:tab w:val="left" w:pos="5745"/>
        </w:tabs>
        <w:rPr>
          <w:sz w:val="24"/>
        </w:rPr>
      </w:pPr>
    </w:p>
    <w:p w:rsidR="00193383" w:rsidRPr="00AC322D" w:rsidRDefault="004E10E3" w:rsidP="00D84ED6">
      <w:pPr>
        <w:tabs>
          <w:tab w:val="left" w:pos="5745"/>
        </w:tabs>
        <w:rPr>
          <w:sz w:val="24"/>
        </w:rPr>
      </w:pPr>
      <w:r>
        <w:rPr>
          <w:sz w:val="24"/>
        </w:rPr>
        <w:tab/>
      </w:r>
    </w:p>
    <w:sectPr w:rsidR="00193383" w:rsidRPr="00AC32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4EA"/>
    <w:multiLevelType w:val="hybridMultilevel"/>
    <w:tmpl w:val="ECFE88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5035338"/>
    <w:multiLevelType w:val="hybridMultilevel"/>
    <w:tmpl w:val="9426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D5"/>
    <w:rsid w:val="00000D4E"/>
    <w:rsid w:val="00035415"/>
    <w:rsid w:val="00036DCE"/>
    <w:rsid w:val="000418FC"/>
    <w:rsid w:val="00046780"/>
    <w:rsid w:val="00066207"/>
    <w:rsid w:val="000C4D77"/>
    <w:rsid w:val="000F2E6C"/>
    <w:rsid w:val="00104C81"/>
    <w:rsid w:val="0012254D"/>
    <w:rsid w:val="001246AC"/>
    <w:rsid w:val="001412EB"/>
    <w:rsid w:val="00193383"/>
    <w:rsid w:val="001A524A"/>
    <w:rsid w:val="001B4E89"/>
    <w:rsid w:val="002372CB"/>
    <w:rsid w:val="002567A3"/>
    <w:rsid w:val="00262F19"/>
    <w:rsid w:val="00264113"/>
    <w:rsid w:val="002679D9"/>
    <w:rsid w:val="0032394E"/>
    <w:rsid w:val="0033452C"/>
    <w:rsid w:val="00354EAB"/>
    <w:rsid w:val="00397ED0"/>
    <w:rsid w:val="00465A73"/>
    <w:rsid w:val="00472C69"/>
    <w:rsid w:val="00474550"/>
    <w:rsid w:val="004E10E3"/>
    <w:rsid w:val="004F713B"/>
    <w:rsid w:val="00505C6C"/>
    <w:rsid w:val="005141E9"/>
    <w:rsid w:val="00531FD0"/>
    <w:rsid w:val="00533108"/>
    <w:rsid w:val="00537AA4"/>
    <w:rsid w:val="00572D56"/>
    <w:rsid w:val="005B643F"/>
    <w:rsid w:val="005C25E6"/>
    <w:rsid w:val="005D1561"/>
    <w:rsid w:val="005D29F5"/>
    <w:rsid w:val="005E0E0F"/>
    <w:rsid w:val="006345F7"/>
    <w:rsid w:val="0067165B"/>
    <w:rsid w:val="006D0B59"/>
    <w:rsid w:val="006F716B"/>
    <w:rsid w:val="00712569"/>
    <w:rsid w:val="00787732"/>
    <w:rsid w:val="007B073D"/>
    <w:rsid w:val="007B0A04"/>
    <w:rsid w:val="00800FD5"/>
    <w:rsid w:val="008249A4"/>
    <w:rsid w:val="00894BA5"/>
    <w:rsid w:val="008B6CEE"/>
    <w:rsid w:val="008D094F"/>
    <w:rsid w:val="00920E2C"/>
    <w:rsid w:val="009373C9"/>
    <w:rsid w:val="00A07D57"/>
    <w:rsid w:val="00A23065"/>
    <w:rsid w:val="00A4224E"/>
    <w:rsid w:val="00A60ECC"/>
    <w:rsid w:val="00A7485F"/>
    <w:rsid w:val="00A77A3A"/>
    <w:rsid w:val="00AB264C"/>
    <w:rsid w:val="00AC322D"/>
    <w:rsid w:val="00AE3981"/>
    <w:rsid w:val="00AF1F12"/>
    <w:rsid w:val="00B16986"/>
    <w:rsid w:val="00B221C7"/>
    <w:rsid w:val="00B2225A"/>
    <w:rsid w:val="00B42137"/>
    <w:rsid w:val="00B478CD"/>
    <w:rsid w:val="00B706A6"/>
    <w:rsid w:val="00C14D69"/>
    <w:rsid w:val="00C15796"/>
    <w:rsid w:val="00C200F0"/>
    <w:rsid w:val="00C21F27"/>
    <w:rsid w:val="00C443FF"/>
    <w:rsid w:val="00C52743"/>
    <w:rsid w:val="00CA0472"/>
    <w:rsid w:val="00CA519D"/>
    <w:rsid w:val="00D21120"/>
    <w:rsid w:val="00D27A84"/>
    <w:rsid w:val="00D81DAE"/>
    <w:rsid w:val="00D84ED6"/>
    <w:rsid w:val="00D922A3"/>
    <w:rsid w:val="00DA0A29"/>
    <w:rsid w:val="00DD03D6"/>
    <w:rsid w:val="00DD252A"/>
    <w:rsid w:val="00DF387E"/>
    <w:rsid w:val="00E56F67"/>
    <w:rsid w:val="00EF012F"/>
    <w:rsid w:val="00F01384"/>
    <w:rsid w:val="00F36F8D"/>
    <w:rsid w:val="00F661A1"/>
    <w:rsid w:val="00F73383"/>
    <w:rsid w:val="00FA66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1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6C"/>
    <w:pPr>
      <w:ind w:left="720"/>
      <w:contextualSpacing/>
    </w:pPr>
    <w:rPr>
      <w:lang w:val="en-GB"/>
    </w:rPr>
  </w:style>
  <w:style w:type="character" w:customStyle="1" w:styleId="berschrift1Zchn">
    <w:name w:val="Überschrift 1 Zchn"/>
    <w:basedOn w:val="Absatz-Standardschriftart"/>
    <w:link w:val="berschrift1"/>
    <w:uiPriority w:val="9"/>
    <w:rsid w:val="004E10E3"/>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000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D4E"/>
    <w:rPr>
      <w:rFonts w:ascii="Tahoma" w:hAnsi="Tahoma" w:cs="Tahoma"/>
      <w:sz w:val="16"/>
      <w:szCs w:val="16"/>
    </w:rPr>
  </w:style>
  <w:style w:type="character" w:styleId="Hyperlink">
    <w:name w:val="Hyperlink"/>
    <w:basedOn w:val="Absatz-Standardschriftart"/>
    <w:uiPriority w:val="99"/>
    <w:unhideWhenUsed/>
    <w:rsid w:val="00F36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1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6C"/>
    <w:pPr>
      <w:ind w:left="720"/>
      <w:contextualSpacing/>
    </w:pPr>
    <w:rPr>
      <w:lang w:val="en-GB"/>
    </w:rPr>
  </w:style>
  <w:style w:type="character" w:customStyle="1" w:styleId="berschrift1Zchn">
    <w:name w:val="Überschrift 1 Zchn"/>
    <w:basedOn w:val="Absatz-Standardschriftart"/>
    <w:link w:val="berschrift1"/>
    <w:uiPriority w:val="9"/>
    <w:rsid w:val="004E10E3"/>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000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D4E"/>
    <w:rPr>
      <w:rFonts w:ascii="Tahoma" w:hAnsi="Tahoma" w:cs="Tahoma"/>
      <w:sz w:val="16"/>
      <w:szCs w:val="16"/>
    </w:rPr>
  </w:style>
  <w:style w:type="character" w:styleId="Hyperlink">
    <w:name w:val="Hyperlink"/>
    <w:basedOn w:val="Absatz-Standardschriftart"/>
    <w:uiPriority w:val="99"/>
    <w:unhideWhenUsed/>
    <w:rsid w:val="00F36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hluwyspertal.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ba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user</cp:lastModifiedBy>
  <cp:revision>6</cp:revision>
  <cp:lastPrinted>2014-10-03T04:37:00Z</cp:lastPrinted>
  <dcterms:created xsi:type="dcterms:W3CDTF">2014-09-26T06:56:00Z</dcterms:created>
  <dcterms:modified xsi:type="dcterms:W3CDTF">2014-10-03T19:53:00Z</dcterms:modified>
</cp:coreProperties>
</file>