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160E" w14:textId="06E52E3A" w:rsidR="00905179" w:rsidRDefault="00AF39CD" w:rsidP="00905179">
      <w:pPr>
        <w:jc w:val="both"/>
        <w:rPr>
          <w:b/>
          <w:bCs/>
          <w:sz w:val="36"/>
          <w:szCs w:val="36"/>
          <w:lang w:val="de-AT"/>
        </w:rPr>
      </w:pPr>
      <w:r>
        <w:rPr>
          <w:b/>
          <w:bCs/>
          <w:sz w:val="36"/>
          <w:szCs w:val="36"/>
          <w:lang w:val="de-AT"/>
        </w:rPr>
        <w:t xml:space="preserve">Grüner Zweig an die Ö3-Wundertüte und </w:t>
      </w:r>
      <w:r w:rsidRPr="00AF39CD">
        <w:rPr>
          <w:b/>
          <w:bCs/>
          <w:sz w:val="36"/>
          <w:szCs w:val="36"/>
          <w:lang w:val="de-AT"/>
        </w:rPr>
        <w:t>Kreisel Electric</w:t>
      </w:r>
    </w:p>
    <w:p w14:paraId="3BED4155" w14:textId="7F1D7602" w:rsidR="00CC043C" w:rsidRPr="00905179" w:rsidRDefault="00AF39CD" w:rsidP="00905179">
      <w:pPr>
        <w:jc w:val="both"/>
        <w:rPr>
          <w:b/>
          <w:bCs/>
          <w:sz w:val="36"/>
          <w:szCs w:val="36"/>
          <w:lang w:val="de-AT"/>
        </w:rPr>
      </w:pPr>
      <w:r>
        <w:rPr>
          <w:rFonts w:ascii="Calibri" w:eastAsia="Calibri" w:hAnsi="Calibri" w:cs="Calibri"/>
          <w:b/>
          <w:bCs/>
          <w:sz w:val="26"/>
          <w:szCs w:val="26"/>
          <w:lang w:val="de-AT" w:eastAsia="de-AT"/>
        </w:rPr>
        <w:t>Jedes Schuljahr vergeben die Schülerinnen und Schüler der Höheren Lehranstalt für Umwelt und Wirtschaft den Nachhaltigkeitspreis</w:t>
      </w:r>
      <w:r w:rsidR="00FE42EC">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„Grüner Zweig“. Heuer wurde diese Auszeichnung an das Team von Hitradio Ö3 und an die Firma Kreisel Electric überreicht.</w:t>
      </w:r>
    </w:p>
    <w:p w14:paraId="5F8B32B5" w14:textId="2F197EFE" w:rsidR="00CC043C" w:rsidRDefault="00585EF8" w:rsidP="00CC043C">
      <w:pPr>
        <w:spacing w:after="0" w:line="240" w:lineRule="auto"/>
        <w:jc w:val="both"/>
        <w:rPr>
          <w:lang w:val="de-AT"/>
        </w:rPr>
      </w:pPr>
      <w:r w:rsidRPr="00585EF8">
        <w:rPr>
          <w:noProof/>
          <w:lang w:val="de-AT" w:eastAsia="de-AT"/>
        </w:rPr>
        <w:drawing>
          <wp:inline distT="0" distB="0" distL="0" distR="0" wp14:anchorId="45C9B181" wp14:editId="155DDDB8">
            <wp:extent cx="5915025" cy="3271894"/>
            <wp:effectExtent l="0" t="0" r="0" b="5080"/>
            <wp:docPr id="1" name="Grafik 1" descr="U:\presse\gruener_zweig_kreisel_OE3_april_2018\gruener_zweig_HLUW_verleihung_2018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ruener_zweig_kreisel_OE3_april_2018\gruener_zweig_HLUW_verleihung_2018_gruppe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9623" cy="3274437"/>
                    </a:xfrm>
                    <a:prstGeom prst="rect">
                      <a:avLst/>
                    </a:prstGeom>
                    <a:noFill/>
                    <a:ln>
                      <a:noFill/>
                    </a:ln>
                  </pic:spPr>
                </pic:pic>
              </a:graphicData>
            </a:graphic>
          </wp:inline>
        </w:drawing>
      </w:r>
    </w:p>
    <w:p w14:paraId="55F429B8" w14:textId="624F7874" w:rsidR="00CC043C" w:rsidRPr="00A036AA" w:rsidRDefault="00585EF8" w:rsidP="25F114AC">
      <w:pPr>
        <w:spacing w:after="0" w:line="240" w:lineRule="auto"/>
        <w:jc w:val="both"/>
        <w:rPr>
          <w:i/>
          <w:lang w:val="de-AT"/>
        </w:rPr>
      </w:pPr>
      <w:r>
        <w:rPr>
          <w:b/>
          <w:lang w:val="de-AT"/>
        </w:rPr>
        <w:t xml:space="preserve">Verleihung des „Grünes Zweiges“ der HLUW Yspertal am Tag des Kunststoffes . </w:t>
      </w:r>
      <w:r w:rsidR="00980876" w:rsidRPr="00980876">
        <w:rPr>
          <w:lang w:val="de-AT"/>
        </w:rPr>
        <w:t>(vlnr</w:t>
      </w:r>
      <w:r>
        <w:rPr>
          <w:lang w:val="de-AT"/>
        </w:rPr>
        <w:t>) Schulleiter Mag. Gerhard Hackl, Stellv. Mag. Peter Trötzmüller, Katja Böhm, Felix Weichelsbaumer, DI Dr. Gerd  Vogt, Mag. Georgi Lossmann-Il</w:t>
      </w:r>
      <w:bookmarkStart w:id="0" w:name="_GoBack"/>
      <w:bookmarkEnd w:id="0"/>
      <w:r>
        <w:rPr>
          <w:lang w:val="de-AT"/>
        </w:rPr>
        <w:t xml:space="preserve">iev (Handyverwerter), Meinhard Mühlmann (Hitradio Ö3), </w:t>
      </w:r>
      <w:r w:rsidRPr="00E92FEF">
        <w:rPr>
          <w:lang w:val="de-AT"/>
        </w:rPr>
        <w:t>Ing. Mag. Renate Paumann</w:t>
      </w:r>
      <w:r>
        <w:rPr>
          <w:lang w:val="de-AT"/>
        </w:rPr>
        <w:t xml:space="preserve">, Schulsprecherin Lena Strasser, Mag. Eva Maria Mayr und Mag. Karin Werner </w:t>
      </w:r>
      <w:r w:rsidR="004A7DFA" w:rsidRPr="001537AB">
        <w:rPr>
          <w:lang w:val="de-AT"/>
        </w:rPr>
        <w:t>;</w:t>
      </w:r>
      <w:r w:rsidR="004A7DFA">
        <w:rPr>
          <w:lang w:val="de-AT"/>
        </w:rPr>
        <w:t xml:space="preserve"> </w:t>
      </w:r>
      <w:r w:rsidR="25F114AC" w:rsidRPr="00A036AA">
        <w:rPr>
          <w:i/>
          <w:lang w:val="de-AT"/>
        </w:rPr>
        <w:t xml:space="preserve">Foto: </w:t>
      </w:r>
      <w:r w:rsidR="00F31646">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577B5E3C" w14:textId="33AD0CC3" w:rsidR="001A6BD0" w:rsidRDefault="25F114AC" w:rsidP="00905179">
      <w:pPr>
        <w:spacing w:after="0" w:line="240" w:lineRule="auto"/>
        <w:jc w:val="both"/>
        <w:rPr>
          <w:lang w:val="de-AT"/>
        </w:rPr>
      </w:pPr>
      <w:r w:rsidRPr="00AF39CD">
        <w:rPr>
          <w:i/>
          <w:iCs/>
          <w:lang w:val="de-AT"/>
        </w:rPr>
        <w:t>Yspertal,</w:t>
      </w:r>
      <w:r w:rsidR="00010901" w:rsidRPr="00AF39CD">
        <w:rPr>
          <w:i/>
          <w:iCs/>
          <w:lang w:val="de-AT"/>
        </w:rPr>
        <w:t xml:space="preserve"> </w:t>
      </w:r>
      <w:r w:rsidR="00AF39CD" w:rsidRPr="00AF39CD">
        <w:rPr>
          <w:i/>
          <w:iCs/>
          <w:lang w:val="de-AT"/>
        </w:rPr>
        <w:t xml:space="preserve">Wien, </w:t>
      </w:r>
      <w:r w:rsidRPr="00AF39CD">
        <w:rPr>
          <w:i/>
          <w:iCs/>
          <w:lang w:val="de-AT"/>
        </w:rPr>
        <w:t>Stift Zwettl</w:t>
      </w:r>
      <w:r w:rsidRPr="00AF39CD">
        <w:rPr>
          <w:lang w:val="de-AT"/>
        </w:rPr>
        <w:t xml:space="preserve"> </w:t>
      </w:r>
      <w:r w:rsidR="008B7DCA" w:rsidRPr="00AF39CD">
        <w:rPr>
          <w:lang w:val="de-AT"/>
        </w:rPr>
        <w:t>–</w:t>
      </w:r>
      <w:r w:rsidR="00F31646" w:rsidRPr="00AF39CD">
        <w:rPr>
          <w:lang w:val="de-AT"/>
        </w:rPr>
        <w:t xml:space="preserve"> </w:t>
      </w:r>
      <w:r w:rsidR="001A6BD0" w:rsidRPr="00AF39CD">
        <w:rPr>
          <w:lang w:val="de-AT"/>
        </w:rPr>
        <w:t xml:space="preserve">Der Grüne Zweig ist ein Preis </w:t>
      </w:r>
      <w:r w:rsidR="001A6BD0">
        <w:rPr>
          <w:lang w:val="de-AT"/>
        </w:rPr>
        <w:t xml:space="preserve">der </w:t>
      </w:r>
      <w:r w:rsidR="001A6BD0" w:rsidRPr="00AF39CD">
        <w:rPr>
          <w:lang w:val="de-AT"/>
        </w:rPr>
        <w:t>Höheren Lehranstalt für Umwelt und Wirtschaft, welcher von den Schülerinnen und Schülern an Unternehmen, Organisationen oder Personen für ihre besonderen Verdienste und ihr Engagement im Umwelt- und Ressourcenschutz verliehen wird.</w:t>
      </w:r>
      <w:r w:rsidR="001A6BD0">
        <w:rPr>
          <w:lang w:val="de-AT"/>
        </w:rPr>
        <w:t xml:space="preserve"> </w:t>
      </w:r>
      <w:r w:rsidR="001A6BD0" w:rsidRPr="001A6BD0">
        <w:rPr>
          <w:lang w:val="de-AT"/>
        </w:rPr>
        <w:t>Um diesen Preis kann man sich nicht bewerben,</w:t>
      </w:r>
      <w:r w:rsidR="001A6BD0">
        <w:rPr>
          <w:lang w:val="de-AT"/>
        </w:rPr>
        <w:t xml:space="preserve"> </w:t>
      </w:r>
      <w:r w:rsidR="001A6BD0" w:rsidRPr="001A6BD0">
        <w:rPr>
          <w:lang w:val="de-AT"/>
        </w:rPr>
        <w:t>die Auswahl erfolgt ausschließlich durch die Schüler</w:t>
      </w:r>
      <w:r w:rsidR="001A6BD0">
        <w:rPr>
          <w:lang w:val="de-AT"/>
        </w:rPr>
        <w:t>i</w:t>
      </w:r>
      <w:r w:rsidR="001A6BD0" w:rsidRPr="001A6BD0">
        <w:rPr>
          <w:lang w:val="de-AT"/>
        </w:rPr>
        <w:t>nnen</w:t>
      </w:r>
      <w:r w:rsidR="001A6BD0">
        <w:rPr>
          <w:lang w:val="de-AT"/>
        </w:rPr>
        <w:t xml:space="preserve"> und Schüler</w:t>
      </w:r>
      <w:r w:rsidR="001A6BD0" w:rsidRPr="001A6BD0">
        <w:rPr>
          <w:lang w:val="de-AT"/>
        </w:rPr>
        <w:t xml:space="preserve"> der HLUW </w:t>
      </w:r>
      <w:r w:rsidR="001A6BD0">
        <w:rPr>
          <w:lang w:val="de-AT"/>
        </w:rPr>
        <w:t xml:space="preserve">Yspertal </w:t>
      </w:r>
      <w:r w:rsidR="001A6BD0" w:rsidRPr="001A6BD0">
        <w:rPr>
          <w:lang w:val="de-AT"/>
        </w:rPr>
        <w:t>unter Mitsprache von Schule und Schulgemeinschaft.</w:t>
      </w:r>
      <w:r w:rsidR="001A6BD0">
        <w:rPr>
          <w:lang w:val="de-AT"/>
        </w:rPr>
        <w:t xml:space="preserve"> </w:t>
      </w:r>
      <w:r w:rsidR="001A6BD0" w:rsidRPr="00905179">
        <w:rPr>
          <w:lang w:val="de-AT"/>
        </w:rPr>
        <w:t>Die Höhere Lehran</w:t>
      </w:r>
      <w:r w:rsidR="001A6BD0">
        <w:rPr>
          <w:lang w:val="de-AT"/>
        </w:rPr>
        <w:t xml:space="preserve">stalt für Umwelt und Wirtschaft, Privatschule des Zisterzienserstiftes Zwettl, bietet seit fast 30 Jahren sehr erfolgreich eine </w:t>
      </w:r>
      <w:r w:rsidR="001A6BD0" w:rsidRPr="00905179">
        <w:rPr>
          <w:lang w:val="de-AT"/>
        </w:rPr>
        <w:t>umweltwirtschaftliche Berufsausbildung</w:t>
      </w:r>
      <w:r w:rsidR="001A6BD0">
        <w:rPr>
          <w:lang w:val="de-AT"/>
        </w:rPr>
        <w:t>.</w:t>
      </w:r>
    </w:p>
    <w:p w14:paraId="72CA8E22" w14:textId="5FBBAEB4" w:rsidR="00C30BE8" w:rsidRDefault="00C30BE8" w:rsidP="00905179">
      <w:pPr>
        <w:spacing w:after="0" w:line="240" w:lineRule="auto"/>
        <w:jc w:val="both"/>
        <w:rPr>
          <w:lang w:val="de-AT"/>
        </w:rPr>
      </w:pPr>
    </w:p>
    <w:p w14:paraId="3E2A0F13" w14:textId="61A1D93F" w:rsidR="00C30BE8" w:rsidRPr="00C30BE8" w:rsidRDefault="00C30BE8" w:rsidP="00905179">
      <w:pPr>
        <w:spacing w:after="0" w:line="240" w:lineRule="auto"/>
        <w:jc w:val="both"/>
        <w:rPr>
          <w:b/>
          <w:lang w:val="de-AT"/>
        </w:rPr>
      </w:pPr>
      <w:r w:rsidRPr="00C30BE8">
        <w:rPr>
          <w:b/>
          <w:lang w:val="de-AT"/>
        </w:rPr>
        <w:t>Verleihung am Tag des Kunststoffes</w:t>
      </w:r>
      <w:r w:rsidR="00FE42EC">
        <w:rPr>
          <w:b/>
          <w:lang w:val="de-AT"/>
        </w:rPr>
        <w:t xml:space="preserve"> der HLUW</w:t>
      </w:r>
    </w:p>
    <w:p w14:paraId="4F55BFEF" w14:textId="77777777" w:rsidR="00C30BE8" w:rsidRDefault="00C30BE8" w:rsidP="00905179">
      <w:pPr>
        <w:spacing w:after="0" w:line="240" w:lineRule="auto"/>
        <w:jc w:val="both"/>
        <w:rPr>
          <w:sz w:val="24"/>
          <w:szCs w:val="24"/>
          <w:lang w:val="de-AT"/>
        </w:rPr>
      </w:pPr>
    </w:p>
    <w:p w14:paraId="020FB5BE" w14:textId="7D1C44AF" w:rsidR="00FE42EC" w:rsidRPr="00E92FEF" w:rsidRDefault="00C30BE8" w:rsidP="00C30BE8">
      <w:pPr>
        <w:spacing w:after="0" w:line="240" w:lineRule="auto"/>
        <w:jc w:val="both"/>
        <w:rPr>
          <w:lang w:val="de-AT"/>
        </w:rPr>
      </w:pPr>
      <w:r>
        <w:rPr>
          <w:lang w:val="de-AT"/>
        </w:rPr>
        <w:t xml:space="preserve">Bereits am Vormittag </w:t>
      </w:r>
      <w:r w:rsidR="00FE42EC">
        <w:rPr>
          <w:lang w:val="de-AT"/>
        </w:rPr>
        <w:t xml:space="preserve">des 19. April 2018 </w:t>
      </w:r>
      <w:r>
        <w:rPr>
          <w:lang w:val="de-AT"/>
        </w:rPr>
        <w:t xml:space="preserve">kamen zahlreiche Kinder </w:t>
      </w:r>
      <w:r w:rsidR="00394ED7">
        <w:rPr>
          <w:lang w:val="de-AT"/>
        </w:rPr>
        <w:t xml:space="preserve">und Jugendliche </w:t>
      </w:r>
      <w:r>
        <w:rPr>
          <w:lang w:val="de-AT"/>
        </w:rPr>
        <w:t xml:space="preserve">aus den umliegenden Schulen und </w:t>
      </w:r>
      <w:r w:rsidRPr="00E92FEF">
        <w:rPr>
          <w:lang w:val="de-AT"/>
        </w:rPr>
        <w:t>Kindergärten zu de</w:t>
      </w:r>
      <w:r w:rsidR="005063B6" w:rsidRPr="00E92FEF">
        <w:rPr>
          <w:lang w:val="de-AT"/>
        </w:rPr>
        <w:t>m</w:t>
      </w:r>
      <w:r w:rsidRPr="00E92FEF">
        <w:rPr>
          <w:lang w:val="de-AT"/>
        </w:rPr>
        <w:t xml:space="preserve"> von den HLUW</w:t>
      </w:r>
      <w:r w:rsidR="005063B6" w:rsidRPr="00E92FEF">
        <w:rPr>
          <w:lang w:val="de-AT"/>
        </w:rPr>
        <w:t>-</w:t>
      </w:r>
      <w:r w:rsidRPr="00E92FEF">
        <w:rPr>
          <w:lang w:val="de-AT"/>
        </w:rPr>
        <w:t>Schülerinnen und Schülern organisierten Stationenbetrieb zu</w:t>
      </w:r>
      <w:r w:rsidR="005063B6" w:rsidRPr="00E92FEF">
        <w:rPr>
          <w:lang w:val="de-AT"/>
        </w:rPr>
        <w:t>m Thema</w:t>
      </w:r>
      <w:r w:rsidRPr="00E92FEF">
        <w:rPr>
          <w:lang w:val="de-AT"/>
        </w:rPr>
        <w:t xml:space="preserve"> „Kunststoff“. Teilweis</w:t>
      </w:r>
      <w:r w:rsidR="00394ED7" w:rsidRPr="00E92FEF">
        <w:rPr>
          <w:lang w:val="de-AT"/>
        </w:rPr>
        <w:t>e in spielerischer Form vermittelte</w:t>
      </w:r>
      <w:r w:rsidRPr="00E92FEF">
        <w:rPr>
          <w:lang w:val="de-AT"/>
        </w:rPr>
        <w:t xml:space="preserve"> man </w:t>
      </w:r>
      <w:r w:rsidR="00394ED7" w:rsidRPr="00E92FEF">
        <w:rPr>
          <w:lang w:val="de-AT"/>
        </w:rPr>
        <w:t xml:space="preserve">den </w:t>
      </w:r>
      <w:r w:rsidRPr="00E92FEF">
        <w:rPr>
          <w:lang w:val="de-AT"/>
        </w:rPr>
        <w:t xml:space="preserve">Kindern und Jugendlichen sowie auch </w:t>
      </w:r>
      <w:r w:rsidR="00394ED7" w:rsidRPr="00E92FEF">
        <w:rPr>
          <w:lang w:val="de-AT"/>
        </w:rPr>
        <w:t xml:space="preserve">den </w:t>
      </w:r>
      <w:r w:rsidRPr="00E92FEF">
        <w:rPr>
          <w:lang w:val="de-AT"/>
        </w:rPr>
        <w:t>Erwachsenen die Möglichkeit, sich über die vielen Eigenschaften und Nutzungsmöglichkeiten von Kunststoff</w:t>
      </w:r>
      <w:r w:rsidR="00FE42EC" w:rsidRPr="00E92FEF">
        <w:rPr>
          <w:lang w:val="de-AT"/>
        </w:rPr>
        <w:t>en</w:t>
      </w:r>
      <w:r w:rsidRPr="00E92FEF">
        <w:rPr>
          <w:lang w:val="de-AT"/>
        </w:rPr>
        <w:t xml:space="preserve">, aber auch über die Nachteile von verschiedenen Kunststoffanwendungen für unsere Umwelt und über mögliche Alternativen zu informieren. </w:t>
      </w:r>
    </w:p>
    <w:p w14:paraId="32EECDA1" w14:textId="48BD66FD" w:rsidR="00FE42EC" w:rsidRPr="00E92FEF" w:rsidRDefault="00FE42EC" w:rsidP="00C30BE8">
      <w:pPr>
        <w:spacing w:after="0" w:line="240" w:lineRule="auto"/>
        <w:jc w:val="both"/>
        <w:rPr>
          <w:lang w:val="de-AT"/>
        </w:rPr>
      </w:pPr>
      <w:r w:rsidRPr="00E92FEF">
        <w:rPr>
          <w:lang w:val="de-AT"/>
        </w:rPr>
        <w:lastRenderedPageBreak/>
        <w:t xml:space="preserve">Für die kleinsten Besucherinnen und Besucher bereitete man Basteleien und Spiele vor, mit denen sie das Thema „Kunststoff“ </w:t>
      </w:r>
      <w:r w:rsidR="00722FAD" w:rsidRPr="00E92FEF">
        <w:rPr>
          <w:lang w:val="de-AT"/>
        </w:rPr>
        <w:t xml:space="preserve">auch kritisch </w:t>
      </w:r>
      <w:r w:rsidRPr="00E92FEF">
        <w:rPr>
          <w:lang w:val="de-AT"/>
        </w:rPr>
        <w:t xml:space="preserve">kennenlernen </w:t>
      </w:r>
      <w:r w:rsidR="00722FAD" w:rsidRPr="00E92FEF">
        <w:rPr>
          <w:lang w:val="de-AT"/>
        </w:rPr>
        <w:t>konnten</w:t>
      </w:r>
      <w:r w:rsidRPr="00E92FEF">
        <w:rPr>
          <w:lang w:val="de-AT"/>
        </w:rPr>
        <w:t>. Für die etwas älteren Teilnehmerinnen und Teilnehmer gab es Workshops, Spiele</w:t>
      </w:r>
      <w:r w:rsidR="005063B6" w:rsidRPr="00E92FEF">
        <w:rPr>
          <w:lang w:val="de-AT"/>
        </w:rPr>
        <w:t xml:space="preserve"> und</w:t>
      </w:r>
      <w:r w:rsidRPr="00E92FEF">
        <w:rPr>
          <w:lang w:val="de-AT"/>
        </w:rPr>
        <w:t xml:space="preserve"> kleine Wettkämpfe. </w:t>
      </w:r>
      <w:r w:rsidR="00722FAD" w:rsidRPr="00E92FEF">
        <w:rPr>
          <w:lang w:val="de-AT"/>
        </w:rPr>
        <w:t>„</w:t>
      </w:r>
      <w:r w:rsidRPr="00E92FEF">
        <w:rPr>
          <w:lang w:val="de-AT"/>
        </w:rPr>
        <w:t>Es wurden zum Beispiel Kunststoffe selbst erzeugt, über die Gefahren von Mikroplastik in unseren Weltmeeren aufgeklärt und auch über Kunststoff–Recycling/Upcycling informiert und</w:t>
      </w:r>
      <w:r w:rsidR="005063B6" w:rsidRPr="00E92FEF">
        <w:rPr>
          <w:lang w:val="de-AT"/>
        </w:rPr>
        <w:t xml:space="preserve"> dies</w:t>
      </w:r>
      <w:r w:rsidRPr="00E92FEF">
        <w:rPr>
          <w:lang w:val="de-AT"/>
        </w:rPr>
        <w:t xml:space="preserve"> in der Praxis angewendet</w:t>
      </w:r>
      <w:r w:rsidR="00722FAD" w:rsidRPr="00E92FEF">
        <w:rPr>
          <w:lang w:val="de-AT"/>
        </w:rPr>
        <w:t>“, erklärt</w:t>
      </w:r>
      <w:r w:rsidR="00E92FEF">
        <w:rPr>
          <w:lang w:val="de-AT"/>
        </w:rPr>
        <w:t>e</w:t>
      </w:r>
      <w:r w:rsidR="00722FAD" w:rsidRPr="00E92FEF">
        <w:rPr>
          <w:lang w:val="de-AT"/>
        </w:rPr>
        <w:t xml:space="preserve"> Schulleiter Mag. Gerhard Hackl.</w:t>
      </w:r>
    </w:p>
    <w:p w14:paraId="00E28EBC" w14:textId="0FA275EA" w:rsidR="00FE42EC" w:rsidRDefault="00C30BE8" w:rsidP="00C30BE8">
      <w:pPr>
        <w:spacing w:after="0" w:line="240" w:lineRule="auto"/>
        <w:jc w:val="both"/>
        <w:rPr>
          <w:lang w:val="de-AT"/>
        </w:rPr>
      </w:pPr>
      <w:r w:rsidRPr="00E92FEF">
        <w:rPr>
          <w:lang w:val="de-AT"/>
        </w:rPr>
        <w:t xml:space="preserve">Am frühen Nachmittag </w:t>
      </w:r>
      <w:r w:rsidR="00FE42EC" w:rsidRPr="00E92FEF">
        <w:rPr>
          <w:lang w:val="de-AT"/>
        </w:rPr>
        <w:t xml:space="preserve">informierte </w:t>
      </w:r>
      <w:r w:rsidR="006C3E2D" w:rsidRPr="00E92FEF">
        <w:rPr>
          <w:lang w:val="de-AT"/>
        </w:rPr>
        <w:t xml:space="preserve">Ministerialrätin </w:t>
      </w:r>
      <w:r w:rsidRPr="00E92FEF">
        <w:rPr>
          <w:lang w:val="de-AT"/>
        </w:rPr>
        <w:t>Ing. Mag. Renate Paumann vom Bundesministerium für Nachhaltigkeit und Tourismus aus der Abteilung „Chemiepolitik und Biozide“ zur Thematik</w:t>
      </w:r>
      <w:r w:rsidR="006C3E2D" w:rsidRPr="00E92FEF">
        <w:rPr>
          <w:lang w:val="de-AT"/>
        </w:rPr>
        <w:t xml:space="preserve"> bzw. über Vor- und Nachteile von </w:t>
      </w:r>
      <w:r w:rsidRPr="00E92FEF">
        <w:rPr>
          <w:lang w:val="de-AT"/>
        </w:rPr>
        <w:t>Kunststoffe</w:t>
      </w:r>
      <w:r w:rsidR="006C3E2D" w:rsidRPr="00E92FEF">
        <w:rPr>
          <w:lang w:val="de-AT"/>
        </w:rPr>
        <w:t>n</w:t>
      </w:r>
      <w:r w:rsidR="00FE42EC" w:rsidRPr="00E92FEF">
        <w:rPr>
          <w:lang w:val="de-AT"/>
        </w:rPr>
        <w:t xml:space="preserve">. Bevor es zur Verleihung </w:t>
      </w:r>
      <w:r w:rsidR="00FE42EC">
        <w:rPr>
          <w:lang w:val="de-AT"/>
        </w:rPr>
        <w:t>der „Grüne Zweige“ kam, beteiligten sich die Ehrengäste, Gäste und HLUW</w:t>
      </w:r>
      <w:r w:rsidR="005063B6" w:rsidRPr="005063B6">
        <w:rPr>
          <w:color w:val="FF0000"/>
          <w:lang w:val="de-AT"/>
        </w:rPr>
        <w:t>-</w:t>
      </w:r>
      <w:r w:rsidR="00FE42EC">
        <w:rPr>
          <w:lang w:val="de-AT"/>
        </w:rPr>
        <w:t>Schülerinnen und Schüler an einer regen Diskussion in der bis auf den letzten Platz gefüllten Schulaula.</w:t>
      </w:r>
    </w:p>
    <w:p w14:paraId="1A9112E8" w14:textId="4E045E26" w:rsidR="00FE42EC" w:rsidRPr="00E92FEF" w:rsidRDefault="00FE42EC" w:rsidP="00C30BE8">
      <w:pPr>
        <w:spacing w:after="0" w:line="240" w:lineRule="auto"/>
        <w:jc w:val="both"/>
        <w:rPr>
          <w:lang w:val="de-AT"/>
        </w:rPr>
      </w:pPr>
    </w:p>
    <w:p w14:paraId="6C33F0BE" w14:textId="1588EBD3" w:rsidR="006C3E2D" w:rsidRPr="00E92FEF" w:rsidRDefault="006C3E2D" w:rsidP="006C3E2D">
      <w:pPr>
        <w:spacing w:after="0" w:line="240" w:lineRule="auto"/>
        <w:jc w:val="both"/>
        <w:rPr>
          <w:lang w:val="de-AT"/>
        </w:rPr>
      </w:pPr>
      <w:r w:rsidRPr="00E92FEF">
        <w:rPr>
          <w:lang w:val="de-AT"/>
        </w:rPr>
        <w:t>In diesem Schuljahr einigten sich die Schülerinnen und Schüler in Absprache mit der gesamten Schulgemeinschaft auf folgende zwei Preisträger</w:t>
      </w:r>
      <w:r w:rsidR="005063B6" w:rsidRPr="00E92FEF">
        <w:rPr>
          <w:lang w:val="de-AT"/>
        </w:rPr>
        <w:t>:</w:t>
      </w:r>
      <w:r w:rsidRPr="00E92FEF">
        <w:rPr>
          <w:lang w:val="de-AT"/>
        </w:rPr>
        <w:t xml:space="preserve"> Das Team von Hitradio Ö3 wurde für die „Ö</w:t>
      </w:r>
      <w:r w:rsidR="008C0AD4" w:rsidRPr="00E92FEF">
        <w:rPr>
          <w:lang w:val="de-AT"/>
        </w:rPr>
        <w:t xml:space="preserve">3 </w:t>
      </w:r>
      <w:r w:rsidRPr="00E92FEF">
        <w:rPr>
          <w:lang w:val="de-AT"/>
        </w:rPr>
        <w:t>Wundertüten-Aktion“ ausgezeichnet.  „Die Arbeit des Teams der Ö3-Wundertüte trägt wesentlich zur</w:t>
      </w:r>
    </w:p>
    <w:p w14:paraId="189CC9D9" w14:textId="5805127D" w:rsidR="008C0AD4" w:rsidRPr="00E92FEF" w:rsidRDefault="006C3E2D" w:rsidP="006C3E2D">
      <w:pPr>
        <w:spacing w:after="0" w:line="240" w:lineRule="auto"/>
        <w:jc w:val="both"/>
        <w:rPr>
          <w:lang w:val="de-AT"/>
        </w:rPr>
      </w:pPr>
      <w:r w:rsidRPr="00E92FEF">
        <w:rPr>
          <w:lang w:val="de-AT"/>
        </w:rPr>
        <w:t xml:space="preserve">Umweltbewusstseinsbildung und zum Ressourcenschutz bei“, erklärt Schulsprecherin Lena Strasser. </w:t>
      </w:r>
      <w:r w:rsidR="008C0AD4" w:rsidRPr="00E92FEF">
        <w:rPr>
          <w:lang w:val="de-AT"/>
        </w:rPr>
        <w:t xml:space="preserve">Einen weiteren </w:t>
      </w:r>
      <w:r w:rsidRPr="00E92FEF">
        <w:rPr>
          <w:lang w:val="de-AT"/>
        </w:rPr>
        <w:t>„Grünen Zweig“ erhielt die Firma Kreisel Electric GmbH &amp; Co KG aus</w:t>
      </w:r>
      <w:r w:rsidRPr="00E92FEF">
        <w:t xml:space="preserve"> </w:t>
      </w:r>
      <w:r w:rsidRPr="00E92FEF">
        <w:rPr>
          <w:lang w:val="de-AT"/>
        </w:rPr>
        <w:t>Rainbach im Mühlkreis. Bereits im März besucht</w:t>
      </w:r>
      <w:r w:rsidR="005063B6" w:rsidRPr="00E92FEF">
        <w:rPr>
          <w:lang w:val="de-AT"/>
        </w:rPr>
        <w:t>e</w:t>
      </w:r>
      <w:r w:rsidRPr="00E92FEF">
        <w:rPr>
          <w:lang w:val="de-AT"/>
        </w:rPr>
        <w:t xml:space="preserve"> eine </w:t>
      </w:r>
      <w:r w:rsidR="005063B6" w:rsidRPr="00E92FEF">
        <w:rPr>
          <w:lang w:val="de-AT"/>
        </w:rPr>
        <w:t xml:space="preserve">Delegation von </w:t>
      </w:r>
      <w:r w:rsidRPr="00E92FEF">
        <w:rPr>
          <w:lang w:val="de-AT"/>
        </w:rPr>
        <w:t>Schüler</w:t>
      </w:r>
      <w:r w:rsidR="00394ED7" w:rsidRPr="00E92FEF">
        <w:rPr>
          <w:lang w:val="de-AT"/>
        </w:rPr>
        <w:t>innnen und Schüler</w:t>
      </w:r>
      <w:r w:rsidR="005063B6" w:rsidRPr="00E92FEF">
        <w:rPr>
          <w:lang w:val="de-AT"/>
        </w:rPr>
        <w:t>n</w:t>
      </w:r>
      <w:r w:rsidR="00394ED7" w:rsidRPr="00E92FEF">
        <w:rPr>
          <w:lang w:val="de-AT"/>
        </w:rPr>
        <w:t xml:space="preserve"> sowie </w:t>
      </w:r>
      <w:r w:rsidRPr="00E92FEF">
        <w:rPr>
          <w:lang w:val="de-AT"/>
        </w:rPr>
        <w:t xml:space="preserve">Lehrpersonen der HLUW Yspertal den Firmenstandort und lernten </w:t>
      </w:r>
      <w:r w:rsidR="00394ED7" w:rsidRPr="00E92FEF">
        <w:rPr>
          <w:lang w:val="de-AT"/>
        </w:rPr>
        <w:t>den CEO und C</w:t>
      </w:r>
      <w:r w:rsidR="005063B6" w:rsidRPr="00E92FEF">
        <w:rPr>
          <w:lang w:val="de-AT"/>
        </w:rPr>
        <w:t>o</w:t>
      </w:r>
      <w:r w:rsidR="00394ED7" w:rsidRPr="00E92FEF">
        <w:rPr>
          <w:lang w:val="de-AT"/>
        </w:rPr>
        <w:t>-Gründer</w:t>
      </w:r>
      <w:r w:rsidRPr="00E92FEF">
        <w:rPr>
          <w:lang w:val="de-AT"/>
        </w:rPr>
        <w:t xml:space="preserve"> des Unternehmens Markus Kreisel persönlich kennen. Kreisel Electric wurde bereits mehrfach für </w:t>
      </w:r>
      <w:r w:rsidR="005063B6" w:rsidRPr="00E92FEF">
        <w:rPr>
          <w:lang w:val="de-AT"/>
        </w:rPr>
        <w:t>ihre</w:t>
      </w:r>
      <w:r w:rsidRPr="00E92FEF">
        <w:rPr>
          <w:lang w:val="de-AT"/>
        </w:rPr>
        <w:t xml:space="preserve"> Innovationen im Bereich Elektromobilität und Elektrifizierung ausgezeichnet.</w:t>
      </w:r>
      <w:r w:rsidR="008C0AD4" w:rsidRPr="00E92FEF">
        <w:rPr>
          <w:lang w:val="de-AT"/>
        </w:rPr>
        <w:t xml:space="preserve"> Musikalisch umrahmt wurde die Feierlichkeit vom</w:t>
      </w:r>
      <w:r w:rsidR="008C0AD4" w:rsidRPr="00E92FEF">
        <w:t xml:space="preserve"> </w:t>
      </w:r>
      <w:r w:rsidR="008C0AD4" w:rsidRPr="00E92FEF">
        <w:rPr>
          <w:lang w:val="de-AT"/>
        </w:rPr>
        <w:t>Blasmusikensemble der HLUW Yspertal.</w:t>
      </w:r>
    </w:p>
    <w:p w14:paraId="65B31168" w14:textId="77777777" w:rsidR="008C0AD4" w:rsidRPr="00E92FEF" w:rsidRDefault="008C0AD4">
      <w:pPr>
        <w:spacing w:after="200" w:line="276" w:lineRule="auto"/>
        <w:rPr>
          <w:lang w:val="de-AT"/>
        </w:rPr>
      </w:pPr>
      <w:r w:rsidRPr="00E92FEF">
        <w:rPr>
          <w:lang w:val="de-AT"/>
        </w:rPr>
        <w:br w:type="page"/>
      </w:r>
    </w:p>
    <w:p w14:paraId="2CB13762" w14:textId="55264CF4" w:rsidR="00E46487" w:rsidRDefault="25F114AC" w:rsidP="25F114AC">
      <w:pPr>
        <w:spacing w:after="0" w:line="240" w:lineRule="auto"/>
        <w:jc w:val="both"/>
        <w:rPr>
          <w:b/>
          <w:bCs/>
          <w:lang w:val="de-AT"/>
        </w:rPr>
      </w:pPr>
      <w:r w:rsidRPr="25F114AC">
        <w:rPr>
          <w:b/>
          <w:bCs/>
          <w:lang w:val="de-AT"/>
        </w:rPr>
        <w:lastRenderedPageBreak/>
        <w:t>Schau vorbei, mach mit</w:t>
      </w:r>
      <w:r w:rsidR="005A4484">
        <w:rPr>
          <w:b/>
          <w:bCs/>
          <w:lang w:val="de-AT"/>
        </w:rPr>
        <w:t xml:space="preserve"> an der HLUW</w:t>
      </w:r>
    </w:p>
    <w:p w14:paraId="07C9EA88" w14:textId="77777777" w:rsidR="00F8107C" w:rsidRDefault="00F8107C" w:rsidP="009D5279">
      <w:pPr>
        <w:spacing w:after="0" w:line="240" w:lineRule="auto"/>
        <w:jc w:val="both"/>
        <w:rPr>
          <w:lang w:val="de-AT"/>
        </w:rPr>
      </w:pPr>
    </w:p>
    <w:p w14:paraId="39E2EFFE" w14:textId="174A10F4" w:rsidR="009D5279" w:rsidRDefault="25F114AC" w:rsidP="00C21347">
      <w:pPr>
        <w:spacing w:after="0" w:line="240" w:lineRule="auto"/>
        <w:jc w:val="both"/>
        <w:rPr>
          <w:lang w:val="de-AT"/>
        </w:rPr>
      </w:pPr>
      <w:r w:rsidRPr="25F114AC">
        <w:rPr>
          <w:lang w:val="de-AT"/>
        </w:rPr>
        <w:t xml:space="preserve">Zahlreiche Jugendliche aus ganz Österreich besuchen schon </w:t>
      </w:r>
      <w:r w:rsidR="00E455AD">
        <w:rPr>
          <w:lang w:val="de-AT"/>
        </w:rPr>
        <w:t>die HLUW Yspertal</w:t>
      </w:r>
      <w:r w:rsidRPr="25F114AC">
        <w:rPr>
          <w:lang w:val="de-AT"/>
        </w:rPr>
        <w:t xml:space="preserve">. Der Anteil der Mädchen liegt bei etwa 40 Prozent. Zwei Ausbildungszweige stehen zur Wahl: „Umwelt und Wirtschaft“ und „Wasser- und Kommunalwirtschaft“. </w:t>
      </w:r>
      <w:r w:rsidR="00C21347">
        <w:rPr>
          <w:lang w:val="de-AT"/>
        </w:rPr>
        <w:t xml:space="preserve">Die Anmeldung zum Schulbesuch ist </w:t>
      </w:r>
      <w:r w:rsidR="00431194">
        <w:rPr>
          <w:lang w:val="de-AT"/>
        </w:rPr>
        <w:t xml:space="preserve">jederzeit möglich. Es gibt </w:t>
      </w:r>
      <w:r w:rsidR="00431194" w:rsidRPr="001537AB">
        <w:rPr>
          <w:lang w:val="de-AT"/>
        </w:rPr>
        <w:t>noch f</w:t>
      </w:r>
      <w:r w:rsidR="00431194">
        <w:rPr>
          <w:lang w:val="de-AT"/>
        </w:rPr>
        <w:t xml:space="preserve">reie </w:t>
      </w:r>
      <w:r w:rsidR="00C21347">
        <w:rPr>
          <w:lang w:val="de-AT"/>
        </w:rPr>
        <w:t xml:space="preserve">Ausbildungsplätze </w:t>
      </w:r>
      <w:r w:rsidRPr="25F114AC">
        <w:rPr>
          <w:lang w:val="de-AT"/>
        </w:rPr>
        <w:t xml:space="preserve">und die Schule freut sich jederzeit über Schnupperschülerinnen und </w:t>
      </w:r>
      <w:r w:rsidR="00E455AD">
        <w:rPr>
          <w:lang w:val="de-AT"/>
        </w:rPr>
        <w:t>-</w:t>
      </w:r>
      <w:r w:rsidRPr="25F114AC">
        <w:rPr>
          <w:lang w:val="de-AT"/>
        </w:rPr>
        <w:t>schüler</w:t>
      </w:r>
      <w:r w:rsidR="00431194">
        <w:rPr>
          <w:lang w:val="de-AT"/>
        </w:rPr>
        <w:t xml:space="preserve">. </w:t>
      </w:r>
      <w:r w:rsidRPr="25F114AC">
        <w:rPr>
          <w:lang w:val="de-AT"/>
        </w:rPr>
        <w:t xml:space="preserve">Besuche doch einfach einmal diese lebendige Schule mit Top-Berufschancen in Yspertal! Infos unter: Tel.: 07415 7249 oder </w:t>
      </w:r>
      <w:hyperlink r:id="rId8" w:history="1">
        <w:r w:rsidR="001537AB" w:rsidRPr="00D86D91">
          <w:rPr>
            <w:rStyle w:val="Hyperlink"/>
            <w:lang w:val="de-AT"/>
          </w:rPr>
          <w:t>http://www.hluwyspertal.ac.at</w:t>
        </w:r>
      </w:hyperlink>
    </w:p>
    <w:p w14:paraId="5C01CB19" w14:textId="16433714" w:rsidR="001537AB" w:rsidRDefault="001537AB" w:rsidP="00C21347">
      <w:pPr>
        <w:spacing w:after="0" w:line="240" w:lineRule="auto"/>
        <w:jc w:val="both"/>
        <w:rPr>
          <w:rStyle w:val="Hyperlink"/>
          <w:color w:val="auto"/>
          <w:lang w:val="de-AT"/>
        </w:rPr>
      </w:pPr>
    </w:p>
    <w:p w14:paraId="2BA4CA54" w14:textId="1AA6F973" w:rsidR="001537AB" w:rsidRPr="0039428A" w:rsidRDefault="001537AB" w:rsidP="00C21347">
      <w:pPr>
        <w:spacing w:after="0" w:line="240" w:lineRule="auto"/>
        <w:jc w:val="both"/>
        <w:rPr>
          <w:rStyle w:val="Hyperlink"/>
          <w:b/>
          <w:color w:val="auto"/>
          <w:u w:val="none"/>
          <w:lang w:val="de-AT"/>
        </w:rPr>
      </w:pPr>
      <w:r w:rsidRPr="0039428A">
        <w:rPr>
          <w:rStyle w:val="Hyperlink"/>
          <w:b/>
          <w:color w:val="auto"/>
          <w:u w:val="none"/>
          <w:lang w:val="de-AT"/>
        </w:rPr>
        <w:t>Coole und günstige Jugendwoche</w:t>
      </w:r>
      <w:r w:rsidR="0039428A">
        <w:rPr>
          <w:rStyle w:val="Hyperlink"/>
          <w:b/>
          <w:color w:val="auto"/>
          <w:u w:val="none"/>
          <w:lang w:val="de-AT"/>
        </w:rPr>
        <w:t xml:space="preserve"> an der HLUW</w:t>
      </w:r>
    </w:p>
    <w:p w14:paraId="24D1A072" w14:textId="6C360088" w:rsidR="001537AB" w:rsidRDefault="001537AB" w:rsidP="00C21347">
      <w:pPr>
        <w:spacing w:after="0" w:line="240" w:lineRule="auto"/>
        <w:jc w:val="both"/>
        <w:rPr>
          <w:rStyle w:val="Hyperlink"/>
          <w:color w:val="auto"/>
          <w:u w:val="none"/>
          <w:lang w:val="de-AT"/>
        </w:rPr>
      </w:pPr>
    </w:p>
    <w:p w14:paraId="6EBF4223" w14:textId="22586858" w:rsidR="001537AB" w:rsidRPr="00457934" w:rsidRDefault="001537AB" w:rsidP="00C21347">
      <w:pPr>
        <w:spacing w:after="0" w:line="240" w:lineRule="auto"/>
        <w:jc w:val="both"/>
        <w:rPr>
          <w:rStyle w:val="Hyperlink"/>
          <w:color w:val="auto"/>
          <w:u w:val="none"/>
          <w:lang w:val="de-AT"/>
        </w:rPr>
      </w:pPr>
      <w:r w:rsidRPr="00457934">
        <w:rPr>
          <w:rStyle w:val="Hyperlink"/>
          <w:color w:val="auto"/>
          <w:u w:val="none"/>
          <w:lang w:val="de-AT"/>
        </w:rPr>
        <w:t>Ferienbetreuungswoche, Erlebniswoche oder Jugendwoche für nachhaltiges Leben</w:t>
      </w:r>
      <w:r w:rsidR="0039428A" w:rsidRPr="00457934">
        <w:rPr>
          <w:rStyle w:val="Hyperlink"/>
          <w:color w:val="auto"/>
          <w:u w:val="none"/>
          <w:lang w:val="de-AT"/>
        </w:rPr>
        <w:t xml:space="preserve"> – die Erfolgsgeschichte dieser „coolen“ Woche für Kinder und Jugendliche zwischen 10 </w:t>
      </w:r>
      <w:r w:rsidR="00F34228" w:rsidRPr="00457934">
        <w:rPr>
          <w:rStyle w:val="Hyperlink"/>
          <w:color w:val="auto"/>
          <w:u w:val="none"/>
          <w:lang w:val="de-AT"/>
        </w:rPr>
        <w:t>und</w:t>
      </w:r>
      <w:r w:rsidR="0039428A" w:rsidRPr="00457934">
        <w:rPr>
          <w:rStyle w:val="Hyperlink"/>
          <w:color w:val="auto"/>
          <w:u w:val="none"/>
          <w:lang w:val="de-AT"/>
        </w:rPr>
        <w:t xml:space="preserve"> 16 Jahren blickt auf </w:t>
      </w:r>
      <w:r w:rsidR="00E455AD" w:rsidRPr="00457934">
        <w:rPr>
          <w:rStyle w:val="Hyperlink"/>
          <w:color w:val="auto"/>
          <w:u w:val="none"/>
          <w:lang w:val="de-AT"/>
        </w:rPr>
        <w:t xml:space="preserve">eine </w:t>
      </w:r>
      <w:r w:rsidR="0039428A" w:rsidRPr="00457934">
        <w:rPr>
          <w:rStyle w:val="Hyperlink"/>
          <w:color w:val="auto"/>
          <w:u w:val="none"/>
          <w:lang w:val="de-AT"/>
        </w:rPr>
        <w:t>lange Geschic</w:t>
      </w:r>
      <w:r w:rsidR="00E455AD" w:rsidRPr="00457934">
        <w:rPr>
          <w:rStyle w:val="Hyperlink"/>
          <w:color w:val="auto"/>
          <w:u w:val="none"/>
          <w:lang w:val="de-AT"/>
        </w:rPr>
        <w:t xml:space="preserve">hte zurück. „Heuer feiern wir bereits </w:t>
      </w:r>
      <w:r w:rsidR="0039428A" w:rsidRPr="00457934">
        <w:rPr>
          <w:rStyle w:val="Hyperlink"/>
          <w:color w:val="auto"/>
          <w:u w:val="none"/>
          <w:lang w:val="de-AT"/>
        </w:rPr>
        <w:t>20 Jahre Jugendwoche mit naturverbundenen Programmpunkten an unserer Schule“, freut sich Schulleiter Mag. Gerhard Hackl. Im Sommer 2018 findet die sogenannte „Young</w:t>
      </w:r>
      <w:r w:rsidR="00F34228" w:rsidRPr="00457934">
        <w:rPr>
          <w:rStyle w:val="Hyperlink"/>
          <w:color w:val="auto"/>
          <w:u w:val="none"/>
          <w:lang w:val="de-AT"/>
        </w:rPr>
        <w:t xml:space="preserve"> </w:t>
      </w:r>
      <w:r w:rsidR="0039428A" w:rsidRPr="00457934">
        <w:rPr>
          <w:rStyle w:val="Hyperlink"/>
          <w:color w:val="auto"/>
          <w:u w:val="none"/>
          <w:lang w:val="de-AT"/>
        </w:rPr>
        <w:t>Life“</w:t>
      </w:r>
      <w:r w:rsidR="00F34228" w:rsidRPr="00457934">
        <w:rPr>
          <w:rStyle w:val="Hyperlink"/>
          <w:color w:val="auto"/>
          <w:u w:val="none"/>
          <w:lang w:val="de-AT"/>
        </w:rPr>
        <w:t>-</w:t>
      </w:r>
      <w:r w:rsidR="0039428A" w:rsidRPr="00457934">
        <w:rPr>
          <w:rStyle w:val="Hyperlink"/>
          <w:color w:val="auto"/>
          <w:u w:val="none"/>
          <w:lang w:val="de-AT"/>
        </w:rPr>
        <w:t xml:space="preserve">Jugendwoche </w:t>
      </w:r>
      <w:r w:rsidR="00394ED7">
        <w:rPr>
          <w:rStyle w:val="Hyperlink"/>
          <w:color w:val="auto"/>
          <w:u w:val="none"/>
          <w:lang w:val="de-AT"/>
        </w:rPr>
        <w:t xml:space="preserve">an zwei Terminen von 18. bis 24. August und 25. bis 31. August 2018 </w:t>
      </w:r>
      <w:r w:rsidR="0039428A" w:rsidRPr="00457934">
        <w:rPr>
          <w:rStyle w:val="Hyperlink"/>
          <w:color w:val="auto"/>
          <w:u w:val="none"/>
          <w:lang w:val="de-AT"/>
        </w:rPr>
        <w:t xml:space="preserve">statt. </w:t>
      </w:r>
      <w:r w:rsidR="00F34228" w:rsidRPr="00457934">
        <w:rPr>
          <w:rStyle w:val="Hyperlink"/>
          <w:color w:val="auto"/>
          <w:u w:val="none"/>
          <w:lang w:val="de-AT"/>
        </w:rPr>
        <w:t>Sie bietet ein i</w:t>
      </w:r>
      <w:r w:rsidR="0039428A" w:rsidRPr="00457934">
        <w:rPr>
          <w:rStyle w:val="Hyperlink"/>
          <w:color w:val="auto"/>
          <w:u w:val="none"/>
          <w:lang w:val="de-AT"/>
        </w:rPr>
        <w:t xml:space="preserve">nteressantes, abwechslungsreiches, naturbezogenes Programm, wo man auch in die ökologischen </w:t>
      </w:r>
      <w:r w:rsidR="00F34228" w:rsidRPr="00457934">
        <w:rPr>
          <w:rStyle w:val="Hyperlink"/>
          <w:color w:val="auto"/>
          <w:u w:val="none"/>
          <w:lang w:val="de-AT"/>
        </w:rPr>
        <w:t>und</w:t>
      </w:r>
      <w:r w:rsidR="0039428A" w:rsidRPr="00457934">
        <w:rPr>
          <w:rStyle w:val="Hyperlink"/>
          <w:color w:val="auto"/>
          <w:u w:val="none"/>
          <w:lang w:val="de-AT"/>
        </w:rPr>
        <w:t xml:space="preserve"> umweltwirtschaftlichen Sch</w:t>
      </w:r>
      <w:r w:rsidR="006E7BDA" w:rsidRPr="00457934">
        <w:rPr>
          <w:rStyle w:val="Hyperlink"/>
          <w:color w:val="auto"/>
          <w:u w:val="none"/>
          <w:lang w:val="de-AT"/>
        </w:rPr>
        <w:t>ulinhalte sprichwörtlich hinein</w:t>
      </w:r>
      <w:r w:rsidR="0039428A" w:rsidRPr="00457934">
        <w:rPr>
          <w:rStyle w:val="Hyperlink"/>
          <w:color w:val="auto"/>
          <w:u w:val="none"/>
          <w:lang w:val="de-AT"/>
        </w:rPr>
        <w:t>schnuppern kann. „Wir verrechnen nur einen kleinen Unkostenbeitrag von 210,00 Euro. Dies</w:t>
      </w:r>
      <w:r w:rsidR="00F34228" w:rsidRPr="00457934">
        <w:rPr>
          <w:rStyle w:val="Hyperlink"/>
          <w:color w:val="auto"/>
          <w:u w:val="none"/>
          <w:lang w:val="de-AT"/>
        </w:rPr>
        <w:t>er</w:t>
      </w:r>
      <w:r w:rsidR="0039428A" w:rsidRPr="00457934">
        <w:rPr>
          <w:rStyle w:val="Hyperlink"/>
          <w:color w:val="auto"/>
          <w:u w:val="none"/>
          <w:lang w:val="de-AT"/>
        </w:rPr>
        <w:t xml:space="preserve"> garantiert ein tolles Erlebnis und beinhaltet natürlich Verpflegung, Nächtigung und eine professionelle pädagogische Betreuung in unserem Privatinternat“, so Hackl.</w:t>
      </w:r>
    </w:p>
    <w:p w14:paraId="6CF41E29" w14:textId="77777777" w:rsidR="001537AB" w:rsidRPr="001537AB" w:rsidRDefault="001537AB" w:rsidP="00C21347">
      <w:pPr>
        <w:spacing w:after="0" w:line="240" w:lineRule="auto"/>
        <w:jc w:val="both"/>
        <w:rPr>
          <w:rStyle w:val="Hyperlink"/>
          <w:color w:val="auto"/>
          <w:u w:val="none"/>
          <w:lang w:val="de-AT"/>
        </w:rPr>
      </w:pPr>
    </w:p>
    <w:p w14:paraId="3D10189C" w14:textId="77777777" w:rsidR="00660C51" w:rsidRPr="00121F5B" w:rsidRDefault="25F114AC" w:rsidP="25F114AC">
      <w:pPr>
        <w:spacing w:after="0" w:line="240" w:lineRule="auto"/>
        <w:jc w:val="both"/>
        <w:rPr>
          <w:b/>
          <w:bCs/>
          <w:lang w:val="de-AT"/>
        </w:rPr>
      </w:pPr>
      <w:r w:rsidRPr="25F114AC">
        <w:rPr>
          <w:b/>
          <w:bCs/>
          <w:lang w:val="de-AT"/>
        </w:rPr>
        <w:t>Lebendige Privatschule des Stiftes Zwettl in Yspertal</w:t>
      </w:r>
    </w:p>
    <w:p w14:paraId="76CF26A2" w14:textId="77777777" w:rsidR="00660C51" w:rsidRPr="00121F5B" w:rsidRDefault="00660C51" w:rsidP="00660C51">
      <w:pPr>
        <w:spacing w:after="0" w:line="240" w:lineRule="auto"/>
        <w:jc w:val="both"/>
        <w:rPr>
          <w:lang w:val="de-AT"/>
        </w:rPr>
      </w:pPr>
    </w:p>
    <w:p w14:paraId="6943C367" w14:textId="4CC2301F" w:rsidR="00660C51" w:rsidRPr="00206615" w:rsidRDefault="25F114AC" w:rsidP="25F114AC">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00431194" w:rsidRPr="0039428A">
        <w:rPr>
          <w:lang w:val="de-AT"/>
        </w:rPr>
        <w:t xml:space="preserve">Umwelt- </w:t>
      </w:r>
      <w:r w:rsidRPr="0039428A">
        <w:rPr>
          <w:lang w:val="de-AT"/>
        </w:rPr>
        <w:t>und Abfallbeauftragte/r, Mikrobiologie- und Chemielaborant/in oder Umweltkauf</w:t>
      </w:r>
      <w:r w:rsidR="006E7BDA">
        <w:rPr>
          <w:lang w:val="de-AT"/>
        </w:rPr>
        <w:t>mann/frau sind Beispiele dafür.</w:t>
      </w:r>
      <w:r w:rsidRPr="0039428A">
        <w:rPr>
          <w:lang w:val="de-AT"/>
        </w:rPr>
        <w:t xml:space="preserve"> Ein Drittel der Unterrichtszeit findet in Form von Praktika oder</w:t>
      </w:r>
      <w:r w:rsidR="0039428A" w:rsidRPr="0039428A">
        <w:rPr>
          <w:lang w:val="de-AT"/>
        </w:rPr>
        <w:t xml:space="preserve"> </w:t>
      </w:r>
      <w:r w:rsidRPr="0039428A">
        <w:rPr>
          <w:lang w:val="de-AT"/>
        </w:rPr>
        <w:t>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sidR="00C34103">
        <w:rPr>
          <w:lang w:val="de-AT"/>
        </w:rPr>
        <w:t xml:space="preserve"> Nach facheinschlägiger Berufserfahrung können die Umweltabsolventinnen und Absolventen auch um den Ingenieurtitel ansuchen.</w:t>
      </w: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424FD" w14:textId="77777777" w:rsidR="00A50C56" w:rsidRDefault="00A50C56" w:rsidP="00F3356F">
      <w:pPr>
        <w:spacing w:after="0" w:line="240" w:lineRule="auto"/>
      </w:pPr>
      <w:r>
        <w:separator/>
      </w:r>
    </w:p>
  </w:endnote>
  <w:endnote w:type="continuationSeparator" w:id="0">
    <w:p w14:paraId="4D4BAB1F" w14:textId="77777777" w:rsidR="00A50C56" w:rsidRDefault="00A50C56"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C8258" w14:textId="77777777" w:rsidR="00A50C56" w:rsidRDefault="00A50C56" w:rsidP="00F3356F">
      <w:pPr>
        <w:spacing w:after="0" w:line="240" w:lineRule="auto"/>
      </w:pPr>
      <w:r>
        <w:separator/>
      </w:r>
    </w:p>
  </w:footnote>
  <w:footnote w:type="continuationSeparator" w:id="0">
    <w:p w14:paraId="0FBBBD15" w14:textId="77777777" w:rsidR="00A50C56" w:rsidRDefault="00A50C56"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10901"/>
    <w:rsid w:val="000618B4"/>
    <w:rsid w:val="00063BF1"/>
    <w:rsid w:val="00075818"/>
    <w:rsid w:val="000B38A9"/>
    <w:rsid w:val="000D2144"/>
    <w:rsid w:val="000E079E"/>
    <w:rsid w:val="000F7663"/>
    <w:rsid w:val="0011300A"/>
    <w:rsid w:val="00121F5B"/>
    <w:rsid w:val="001537AB"/>
    <w:rsid w:val="001646C7"/>
    <w:rsid w:val="001A6BD0"/>
    <w:rsid w:val="001E7135"/>
    <w:rsid w:val="00206615"/>
    <w:rsid w:val="00210E37"/>
    <w:rsid w:val="00240427"/>
    <w:rsid w:val="002B082F"/>
    <w:rsid w:val="002B7EEE"/>
    <w:rsid w:val="002D407F"/>
    <w:rsid w:val="00356B95"/>
    <w:rsid w:val="00392A33"/>
    <w:rsid w:val="0039428A"/>
    <w:rsid w:val="00394ED7"/>
    <w:rsid w:val="003A261E"/>
    <w:rsid w:val="003A4A34"/>
    <w:rsid w:val="003C0492"/>
    <w:rsid w:val="003C16BD"/>
    <w:rsid w:val="003F496C"/>
    <w:rsid w:val="00412DF4"/>
    <w:rsid w:val="00422D76"/>
    <w:rsid w:val="00431194"/>
    <w:rsid w:val="00457934"/>
    <w:rsid w:val="0047189E"/>
    <w:rsid w:val="00486637"/>
    <w:rsid w:val="00490AD0"/>
    <w:rsid w:val="004A7DFA"/>
    <w:rsid w:val="004B0561"/>
    <w:rsid w:val="004C5F63"/>
    <w:rsid w:val="004E4980"/>
    <w:rsid w:val="00501BAB"/>
    <w:rsid w:val="005063B6"/>
    <w:rsid w:val="0051319F"/>
    <w:rsid w:val="00530944"/>
    <w:rsid w:val="005366DF"/>
    <w:rsid w:val="0057385E"/>
    <w:rsid w:val="00585EF8"/>
    <w:rsid w:val="005A4484"/>
    <w:rsid w:val="005C1E00"/>
    <w:rsid w:val="005C6978"/>
    <w:rsid w:val="005F35EC"/>
    <w:rsid w:val="00610F1D"/>
    <w:rsid w:val="00624237"/>
    <w:rsid w:val="00625431"/>
    <w:rsid w:val="00660C51"/>
    <w:rsid w:val="006664F7"/>
    <w:rsid w:val="006A5A09"/>
    <w:rsid w:val="006B352D"/>
    <w:rsid w:val="006B4D74"/>
    <w:rsid w:val="006B7AF6"/>
    <w:rsid w:val="006C3E2D"/>
    <w:rsid w:val="006D647F"/>
    <w:rsid w:val="006E7BDA"/>
    <w:rsid w:val="00703885"/>
    <w:rsid w:val="0070405A"/>
    <w:rsid w:val="00716110"/>
    <w:rsid w:val="00722FAD"/>
    <w:rsid w:val="0073507C"/>
    <w:rsid w:val="00765748"/>
    <w:rsid w:val="007B2B49"/>
    <w:rsid w:val="007B3A2F"/>
    <w:rsid w:val="007E15D7"/>
    <w:rsid w:val="007F281E"/>
    <w:rsid w:val="007F6F27"/>
    <w:rsid w:val="00840EE4"/>
    <w:rsid w:val="008763EC"/>
    <w:rsid w:val="00890EB1"/>
    <w:rsid w:val="008B7DCA"/>
    <w:rsid w:val="008C0AD4"/>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A036AA"/>
    <w:rsid w:val="00A03B6F"/>
    <w:rsid w:val="00A50554"/>
    <w:rsid w:val="00A50C56"/>
    <w:rsid w:val="00A76509"/>
    <w:rsid w:val="00AA76CD"/>
    <w:rsid w:val="00AB3AAB"/>
    <w:rsid w:val="00AF0580"/>
    <w:rsid w:val="00AF39CD"/>
    <w:rsid w:val="00B27989"/>
    <w:rsid w:val="00B34731"/>
    <w:rsid w:val="00B34F00"/>
    <w:rsid w:val="00B44868"/>
    <w:rsid w:val="00B56DF2"/>
    <w:rsid w:val="00B739E3"/>
    <w:rsid w:val="00BA346D"/>
    <w:rsid w:val="00BC400C"/>
    <w:rsid w:val="00BD7141"/>
    <w:rsid w:val="00C21347"/>
    <w:rsid w:val="00C30BE8"/>
    <w:rsid w:val="00C34103"/>
    <w:rsid w:val="00C347F1"/>
    <w:rsid w:val="00C51A4A"/>
    <w:rsid w:val="00C72658"/>
    <w:rsid w:val="00C76610"/>
    <w:rsid w:val="00CA7B31"/>
    <w:rsid w:val="00CB1CD0"/>
    <w:rsid w:val="00CC043C"/>
    <w:rsid w:val="00CC568D"/>
    <w:rsid w:val="00CC7DAD"/>
    <w:rsid w:val="00D24C86"/>
    <w:rsid w:val="00D27FF7"/>
    <w:rsid w:val="00D739C2"/>
    <w:rsid w:val="00D97056"/>
    <w:rsid w:val="00DA341D"/>
    <w:rsid w:val="00DA6002"/>
    <w:rsid w:val="00E001F1"/>
    <w:rsid w:val="00E2351D"/>
    <w:rsid w:val="00E455AD"/>
    <w:rsid w:val="00E46487"/>
    <w:rsid w:val="00E52570"/>
    <w:rsid w:val="00E92FEF"/>
    <w:rsid w:val="00EA68CB"/>
    <w:rsid w:val="00EB65D2"/>
    <w:rsid w:val="00EB6A8E"/>
    <w:rsid w:val="00ED009C"/>
    <w:rsid w:val="00ED47BA"/>
    <w:rsid w:val="00EE3D49"/>
    <w:rsid w:val="00EF63A8"/>
    <w:rsid w:val="00F031D5"/>
    <w:rsid w:val="00F0729F"/>
    <w:rsid w:val="00F31646"/>
    <w:rsid w:val="00F3356F"/>
    <w:rsid w:val="00F34228"/>
    <w:rsid w:val="00F54BC4"/>
    <w:rsid w:val="00F56E3E"/>
    <w:rsid w:val="00F8107C"/>
    <w:rsid w:val="00F9622D"/>
    <w:rsid w:val="00FA49A2"/>
    <w:rsid w:val="00FD335C"/>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6</cp:revision>
  <cp:lastPrinted>2018-03-27T16:20:00Z</cp:lastPrinted>
  <dcterms:created xsi:type="dcterms:W3CDTF">2018-04-17T11:23:00Z</dcterms:created>
  <dcterms:modified xsi:type="dcterms:W3CDTF">2018-04-19T13:50:00Z</dcterms:modified>
</cp:coreProperties>
</file>