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6631" w14:textId="6DBC667A" w:rsidR="008E7FDF" w:rsidRDefault="00875ECB" w:rsidP="00270157">
      <w:pPr>
        <w:spacing w:after="0" w:line="240" w:lineRule="auto"/>
        <w:jc w:val="both"/>
        <w:rPr>
          <w:rFonts w:ascii="Calibri" w:eastAsia="Calibri" w:hAnsi="Calibri" w:cs="Calibri"/>
          <w:b/>
          <w:sz w:val="40"/>
          <w:szCs w:val="24"/>
        </w:rPr>
      </w:pPr>
      <w:r>
        <w:rPr>
          <w:rFonts w:ascii="Calibri" w:eastAsia="Calibri" w:hAnsi="Calibri" w:cs="Calibri"/>
          <w:b/>
          <w:sz w:val="40"/>
          <w:szCs w:val="24"/>
        </w:rPr>
        <w:t>Green Jobs sind cool</w:t>
      </w:r>
    </w:p>
    <w:p w14:paraId="75A43FFC" w14:textId="77777777" w:rsidR="00270157" w:rsidRPr="00B57C50" w:rsidRDefault="00270157" w:rsidP="00270157">
      <w:pPr>
        <w:spacing w:after="0" w:line="240" w:lineRule="auto"/>
        <w:jc w:val="both"/>
        <w:rPr>
          <w:rFonts w:ascii="Calibri" w:eastAsia="Calibri" w:hAnsi="Calibri" w:cs="Calibri"/>
          <w:b/>
          <w:sz w:val="40"/>
          <w:szCs w:val="24"/>
        </w:rPr>
      </w:pPr>
    </w:p>
    <w:p w14:paraId="70C11169" w14:textId="0D1EF554" w:rsidR="0048407D" w:rsidRDefault="00875ECB" w:rsidP="00230D19">
      <w:pPr>
        <w:spacing w:after="0" w:line="240" w:lineRule="auto"/>
        <w:jc w:val="both"/>
        <w:rPr>
          <w:rFonts w:ascii="Calibri" w:eastAsia="Calibri" w:hAnsi="Calibri" w:cs="Calibri"/>
          <w:b/>
          <w:sz w:val="26"/>
          <w:szCs w:val="26"/>
        </w:rPr>
      </w:pPr>
      <w:r>
        <w:rPr>
          <w:rFonts w:ascii="Calibri" w:eastAsia="Calibri" w:hAnsi="Calibri" w:cs="Calibri"/>
          <w:b/>
          <w:sz w:val="26"/>
          <w:szCs w:val="26"/>
        </w:rPr>
        <w:t>Eine Kaderschmiede für „Green Jobs“ is</w:t>
      </w:r>
      <w:r w:rsidR="008E1C00">
        <w:rPr>
          <w:rFonts w:ascii="Calibri" w:eastAsia="Calibri" w:hAnsi="Calibri" w:cs="Calibri"/>
          <w:b/>
          <w:sz w:val="26"/>
          <w:szCs w:val="26"/>
        </w:rPr>
        <w:t xml:space="preserve">t </w:t>
      </w:r>
      <w:r>
        <w:rPr>
          <w:rFonts w:ascii="Calibri" w:eastAsia="Calibri" w:hAnsi="Calibri" w:cs="Calibri"/>
          <w:b/>
          <w:sz w:val="26"/>
          <w:szCs w:val="26"/>
        </w:rPr>
        <w:t xml:space="preserve">seit einigen </w:t>
      </w:r>
      <w:r w:rsidR="006125EC">
        <w:rPr>
          <w:rFonts w:ascii="Calibri" w:eastAsia="Calibri" w:hAnsi="Calibri" w:cs="Calibri"/>
          <w:b/>
          <w:sz w:val="26"/>
          <w:szCs w:val="26"/>
        </w:rPr>
        <w:t>Jahrzehnten die HLUW Yspertal, e</w:t>
      </w:r>
      <w:r>
        <w:rPr>
          <w:rFonts w:ascii="Calibri" w:eastAsia="Calibri" w:hAnsi="Calibri" w:cs="Calibri"/>
          <w:b/>
          <w:sz w:val="26"/>
          <w:szCs w:val="26"/>
        </w:rPr>
        <w:t>ine Privatschule des Zisterzienserstiftes Zwettl mit Sitz im Yspertal, welche die Umweltwirtschaft und den Klimaschutz in ihre fünfjährige Ausbildung als Schwerpunkte integriert hat.</w:t>
      </w:r>
      <w:r w:rsidR="00FD51CC">
        <w:rPr>
          <w:rFonts w:ascii="Calibri" w:eastAsia="Calibri" w:hAnsi="Calibri" w:cs="Calibri"/>
          <w:b/>
          <w:sz w:val="26"/>
          <w:szCs w:val="26"/>
        </w:rPr>
        <w:t xml:space="preserve"> Die Arbeit an spezielle</w:t>
      </w:r>
      <w:r w:rsidR="006125EC">
        <w:rPr>
          <w:rFonts w:ascii="Calibri" w:eastAsia="Calibri" w:hAnsi="Calibri" w:cs="Calibri"/>
          <w:b/>
          <w:sz w:val="26"/>
          <w:szCs w:val="26"/>
        </w:rPr>
        <w:t>n</w:t>
      </w:r>
      <w:r w:rsidR="00FD51CC">
        <w:rPr>
          <w:rFonts w:ascii="Calibri" w:eastAsia="Calibri" w:hAnsi="Calibri" w:cs="Calibri"/>
          <w:b/>
          <w:sz w:val="26"/>
          <w:szCs w:val="26"/>
        </w:rPr>
        <w:t xml:space="preserve"> </w:t>
      </w:r>
      <w:r>
        <w:rPr>
          <w:rFonts w:ascii="Calibri" w:eastAsia="Calibri" w:hAnsi="Calibri" w:cs="Calibri"/>
          <w:b/>
          <w:sz w:val="26"/>
          <w:szCs w:val="26"/>
        </w:rPr>
        <w:t xml:space="preserve">Diplomarbeitsthemen, wie zum Beispiel „Die </w:t>
      </w:r>
      <w:r w:rsidRPr="00875ECB">
        <w:rPr>
          <w:rFonts w:ascii="Calibri" w:eastAsia="Calibri" w:hAnsi="Calibri" w:cs="Calibri"/>
          <w:b/>
          <w:sz w:val="26"/>
          <w:szCs w:val="26"/>
        </w:rPr>
        <w:t>Analyse der radioaktiven Belastung unserer Süß- und Salzwasserfauna</w:t>
      </w:r>
      <w:r>
        <w:rPr>
          <w:rFonts w:ascii="Calibri" w:eastAsia="Calibri" w:hAnsi="Calibri" w:cs="Calibri"/>
          <w:b/>
          <w:sz w:val="26"/>
          <w:szCs w:val="26"/>
        </w:rPr>
        <w:t xml:space="preserve">“ zeichnen diese angehenden Umweltingenieure </w:t>
      </w:r>
      <w:r w:rsidR="00FD51CC">
        <w:rPr>
          <w:rFonts w:ascii="Calibri" w:eastAsia="Calibri" w:hAnsi="Calibri" w:cs="Calibri"/>
          <w:b/>
          <w:sz w:val="26"/>
          <w:szCs w:val="26"/>
        </w:rPr>
        <w:t xml:space="preserve">immer wieder </w:t>
      </w:r>
      <w:r>
        <w:rPr>
          <w:rFonts w:ascii="Calibri" w:eastAsia="Calibri" w:hAnsi="Calibri" w:cs="Calibri"/>
          <w:b/>
          <w:sz w:val="26"/>
          <w:szCs w:val="26"/>
        </w:rPr>
        <w:t>aus.</w:t>
      </w:r>
    </w:p>
    <w:p w14:paraId="0067E2D4" w14:textId="6FC31623" w:rsidR="00410724" w:rsidRDefault="00230D19" w:rsidP="00755F42">
      <w:pPr>
        <w:spacing w:after="0" w:line="240" w:lineRule="auto"/>
        <w:jc w:val="both"/>
        <w:rPr>
          <w:rFonts w:ascii="Calibri" w:eastAsia="Calibri" w:hAnsi="Calibri" w:cs="Calibri"/>
          <w:b/>
          <w:bCs/>
          <w:lang w:eastAsia="zh-CN"/>
        </w:rPr>
      </w:pPr>
      <w:r>
        <w:rPr>
          <w:rFonts w:ascii="Calibri" w:eastAsia="Calibri" w:hAnsi="Calibri" w:cs="Calibri"/>
          <w:b/>
          <w:bCs/>
          <w:lang w:eastAsia="zh-CN"/>
        </w:rPr>
        <w:br/>
      </w:r>
      <w:r w:rsidR="009F67E3" w:rsidRPr="009F67E3">
        <w:rPr>
          <w:rFonts w:ascii="Calibri" w:eastAsia="Calibri" w:hAnsi="Calibri" w:cs="Calibri"/>
          <w:b/>
          <w:bCs/>
          <w:noProof/>
          <w:lang w:eastAsia="de-AT"/>
        </w:rPr>
        <w:drawing>
          <wp:inline distT="0" distB="0" distL="0" distR="0" wp14:anchorId="36FFD3A4" wp14:editId="46B614E7">
            <wp:extent cx="5760720" cy="4321620"/>
            <wp:effectExtent l="0" t="0" r="0" b="3175"/>
            <wp:docPr id="1" name="Grafik 1" descr="U:\presse\green_jobs_cool_jaenner_2020_anmeldung\Diplomarbeit_Wasser_radioaktivitaet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green_jobs_cool_jaenner_2020_anmeldung\Diplomarbeit_Wasser_radioaktivitaet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1620"/>
                    </a:xfrm>
                    <a:prstGeom prst="rect">
                      <a:avLst/>
                    </a:prstGeom>
                    <a:noFill/>
                    <a:ln>
                      <a:noFill/>
                    </a:ln>
                  </pic:spPr>
                </pic:pic>
              </a:graphicData>
            </a:graphic>
          </wp:inline>
        </w:drawing>
      </w:r>
    </w:p>
    <w:p w14:paraId="4B99BAB6" w14:textId="3779CCC5" w:rsidR="00FF38D0" w:rsidRPr="00230D19" w:rsidRDefault="00875ECB" w:rsidP="00755F42">
      <w:pPr>
        <w:spacing w:after="0" w:line="240" w:lineRule="auto"/>
        <w:jc w:val="both"/>
        <w:rPr>
          <w:rFonts w:ascii="Calibri" w:eastAsia="Calibri" w:hAnsi="Calibri" w:cs="Calibri"/>
          <w:b/>
          <w:bCs/>
          <w:lang w:eastAsia="zh-CN"/>
        </w:rPr>
      </w:pPr>
      <w:r w:rsidRPr="00FD51CC">
        <w:rPr>
          <w:rFonts w:ascii="Calibri" w:eastAsia="Calibri" w:hAnsi="Calibri" w:cs="Calibri"/>
          <w:b/>
          <w:lang w:eastAsia="zh-CN"/>
        </w:rPr>
        <w:t>Wie stark ist unser Wasser radioaktiv belastet? Marie Strasser und Michael Pichler</w:t>
      </w:r>
      <w:r w:rsidRPr="00FD51CC">
        <w:rPr>
          <w:rFonts w:ascii="Calibri" w:eastAsia="Calibri" w:hAnsi="Calibri" w:cs="Calibri"/>
          <w:b/>
          <w:bCs/>
          <w:lang w:eastAsia="zh-CN"/>
        </w:rPr>
        <w:t xml:space="preserve"> </w:t>
      </w:r>
      <w:r w:rsidR="008E1C00">
        <w:rPr>
          <w:rFonts w:ascii="Calibri" w:eastAsia="Calibri" w:hAnsi="Calibri" w:cs="Calibri"/>
          <w:b/>
          <w:bCs/>
          <w:lang w:eastAsia="zh-CN"/>
        </w:rPr>
        <w:t>von der H</w:t>
      </w:r>
      <w:r w:rsidR="00FD51CC">
        <w:rPr>
          <w:rFonts w:ascii="Calibri" w:eastAsia="Calibri" w:hAnsi="Calibri" w:cs="Calibri"/>
          <w:b/>
          <w:bCs/>
          <w:lang w:eastAsia="zh-CN"/>
        </w:rPr>
        <w:t xml:space="preserve">LUW Yspertal </w:t>
      </w:r>
      <w:r w:rsidRPr="00FD51CC">
        <w:rPr>
          <w:rFonts w:ascii="Calibri" w:eastAsia="Calibri" w:hAnsi="Calibri" w:cs="Calibri"/>
          <w:b/>
          <w:bCs/>
          <w:lang w:eastAsia="zh-CN"/>
        </w:rPr>
        <w:t>beschäfti</w:t>
      </w:r>
      <w:r w:rsidR="006125EC">
        <w:rPr>
          <w:rFonts w:ascii="Calibri" w:eastAsia="Calibri" w:hAnsi="Calibri" w:cs="Calibri"/>
          <w:b/>
          <w:bCs/>
          <w:lang w:eastAsia="zh-CN"/>
        </w:rPr>
        <w:t>gen sich in der Zeit der Corona-</w:t>
      </w:r>
      <w:r w:rsidRPr="00FD51CC">
        <w:rPr>
          <w:rFonts w:ascii="Calibri" w:eastAsia="Calibri" w:hAnsi="Calibri" w:cs="Calibri"/>
          <w:b/>
          <w:bCs/>
          <w:lang w:eastAsia="zh-CN"/>
        </w:rPr>
        <w:t xml:space="preserve">Pandemie </w:t>
      </w:r>
      <w:r w:rsidR="00FD51CC" w:rsidRPr="00FD51CC">
        <w:rPr>
          <w:rFonts w:ascii="Calibri" w:eastAsia="Calibri" w:hAnsi="Calibri" w:cs="Calibri"/>
          <w:b/>
          <w:bCs/>
          <w:lang w:eastAsia="zh-CN"/>
        </w:rPr>
        <w:t>in</w:t>
      </w:r>
      <w:r w:rsidR="00FD51CC">
        <w:rPr>
          <w:rFonts w:ascii="Calibri" w:eastAsia="Calibri" w:hAnsi="Calibri" w:cs="Calibri"/>
          <w:b/>
          <w:bCs/>
          <w:lang w:eastAsia="zh-CN"/>
        </w:rPr>
        <w:t xml:space="preserve"> Rahmen</w:t>
      </w:r>
      <w:r w:rsidR="00FD51CC" w:rsidRPr="00FD51CC">
        <w:rPr>
          <w:rFonts w:ascii="Calibri" w:eastAsia="Calibri" w:hAnsi="Calibri" w:cs="Calibri"/>
          <w:b/>
          <w:bCs/>
          <w:lang w:eastAsia="zh-CN"/>
        </w:rPr>
        <w:t xml:space="preserve"> ihrer Diplomarbeit auch mit dieser Thematik.</w:t>
      </w:r>
      <w:r w:rsidR="00D81DE7">
        <w:rPr>
          <w:rStyle w:val="Fett"/>
          <w:rFonts w:ascii="Helvetica" w:hAnsi="Helvetica" w:cs="Helvetica"/>
          <w:color w:val="333333"/>
          <w:sz w:val="20"/>
          <w:szCs w:val="20"/>
          <w:shd w:val="clear" w:color="auto" w:fill="FFFFFF"/>
        </w:rPr>
        <w:t xml:space="preserve"> </w:t>
      </w:r>
      <w:r w:rsidR="00617C35" w:rsidRPr="009F6AF7">
        <w:rPr>
          <w:rFonts w:ascii="Calibri" w:eastAsia="Calibri" w:hAnsi="Calibri" w:cs="Calibri"/>
          <w:i/>
          <w:lang w:eastAsia="zh-CN"/>
        </w:rPr>
        <w:t>Foto</w:t>
      </w:r>
      <w:r w:rsidR="00F403A3">
        <w:rPr>
          <w:rFonts w:ascii="Calibri" w:eastAsia="Calibri" w:hAnsi="Calibri" w:cs="Calibri"/>
          <w:i/>
          <w:lang w:eastAsia="zh-CN"/>
        </w:rPr>
        <w:t>s</w:t>
      </w:r>
      <w:r w:rsidR="00617C35" w:rsidRPr="009F6AF7">
        <w:rPr>
          <w:rFonts w:ascii="Calibri" w:eastAsia="Calibri" w:hAnsi="Calibri" w:cs="Calibri"/>
          <w:i/>
          <w:lang w:eastAsia="zh-CN"/>
        </w:rPr>
        <w:t xml:space="preserve">: </w:t>
      </w:r>
      <w:r w:rsidR="00984D88" w:rsidRPr="009F6AF7">
        <w:rPr>
          <w:rFonts w:ascii="Calibri" w:eastAsia="Calibri" w:hAnsi="Calibri" w:cs="Calibri"/>
          <w:i/>
          <w:lang w:eastAsia="zh-CN"/>
        </w:rPr>
        <w:t>HLU</w:t>
      </w:r>
      <w:r w:rsidR="00984D88" w:rsidRPr="00DC760F">
        <w:rPr>
          <w:rFonts w:ascii="Calibri" w:eastAsia="Calibri" w:hAnsi="Calibri" w:cs="Calibri"/>
          <w:i/>
          <w:lang w:eastAsia="zh-CN"/>
        </w:rPr>
        <w:t>W Yspertal</w:t>
      </w:r>
    </w:p>
    <w:p w14:paraId="7012541C" w14:textId="77777777" w:rsidR="002864C6" w:rsidRPr="00BF4CE3" w:rsidRDefault="002864C6" w:rsidP="007206C5">
      <w:pPr>
        <w:spacing w:after="0" w:line="240" w:lineRule="auto"/>
        <w:jc w:val="both"/>
        <w:rPr>
          <w:rFonts w:ascii="Calibri" w:eastAsia="Calibri" w:hAnsi="Calibri" w:cs="Calibri"/>
          <w:i/>
          <w:lang w:eastAsia="zh-CN"/>
        </w:rPr>
      </w:pPr>
    </w:p>
    <w:p w14:paraId="420BA6B5" w14:textId="56F3BFAA" w:rsidR="00996EE3" w:rsidRDefault="00831003" w:rsidP="009F67E3">
      <w:pPr>
        <w:spacing w:after="0" w:line="240" w:lineRule="auto"/>
        <w:jc w:val="both"/>
        <w:rPr>
          <w:rFonts w:ascii="Calibri" w:eastAsia="Calibri" w:hAnsi="Calibri" w:cs="Calibri"/>
          <w:lang w:eastAsia="zh-CN"/>
        </w:rPr>
      </w:pPr>
      <w:r w:rsidRPr="00BF4CE3">
        <w:rPr>
          <w:rFonts w:ascii="Calibri" w:eastAsia="Calibri" w:hAnsi="Calibri" w:cs="Calibri"/>
          <w:i/>
          <w:lang w:eastAsia="zh-CN"/>
        </w:rPr>
        <w:t>Yspertal,</w:t>
      </w:r>
      <w:r w:rsidR="00094B33" w:rsidRPr="00BF4CE3">
        <w:rPr>
          <w:rFonts w:ascii="Calibri" w:eastAsia="Calibri" w:hAnsi="Calibri" w:cs="Calibri"/>
          <w:i/>
          <w:lang w:eastAsia="zh-CN"/>
        </w:rPr>
        <w:t xml:space="preserve"> </w:t>
      </w:r>
      <w:r w:rsidRPr="00BF4CE3">
        <w:rPr>
          <w:rFonts w:ascii="Calibri" w:eastAsia="Calibri" w:hAnsi="Calibri" w:cs="Calibri"/>
          <w:i/>
          <w:lang w:eastAsia="zh-CN"/>
        </w:rPr>
        <w:t xml:space="preserve">Stift </w:t>
      </w:r>
      <w:proofErr w:type="spellStart"/>
      <w:r w:rsidRPr="00BF4CE3">
        <w:rPr>
          <w:rFonts w:ascii="Calibri" w:eastAsia="Calibri" w:hAnsi="Calibri" w:cs="Calibri"/>
          <w:i/>
          <w:lang w:eastAsia="zh-CN"/>
        </w:rPr>
        <w:t>Zwettl</w:t>
      </w:r>
      <w:proofErr w:type="spellEnd"/>
      <w:r w:rsidR="0048407D">
        <w:rPr>
          <w:rFonts w:ascii="Calibri" w:eastAsia="Calibri" w:hAnsi="Calibri" w:cs="Calibri"/>
          <w:i/>
          <w:lang w:eastAsia="zh-CN"/>
        </w:rPr>
        <w:t xml:space="preserve"> </w:t>
      </w:r>
      <w:r w:rsidR="000A0281" w:rsidRPr="00BF4CE3">
        <w:rPr>
          <w:rFonts w:ascii="Calibri" w:eastAsia="Calibri" w:hAnsi="Calibri" w:cs="Calibri"/>
          <w:lang w:eastAsia="zh-CN"/>
        </w:rPr>
        <w:t>–</w:t>
      </w:r>
      <w:r w:rsidR="009F67E3">
        <w:rPr>
          <w:rFonts w:ascii="Calibri" w:eastAsia="Calibri" w:hAnsi="Calibri" w:cs="Calibri"/>
          <w:lang w:eastAsia="zh-CN"/>
        </w:rPr>
        <w:t xml:space="preserve"> </w:t>
      </w:r>
      <w:r w:rsidR="009F67E3" w:rsidRPr="009F67E3">
        <w:rPr>
          <w:rFonts w:ascii="Calibri" w:eastAsia="Calibri" w:hAnsi="Calibri" w:cs="Calibri"/>
          <w:lang w:eastAsia="zh-CN"/>
        </w:rPr>
        <w:t>Der Atomunfall vom 11. März 2011 in Fukushima war ein prägendes Erlebnis für die Menschheit. Die ganze Welt stand unter Schock und die Auswirkungen waren zu diesem Zeitpunkt noch unklar. Später stellte sich heraus, dass zahlreiche Gewässer und dadurch die Wasserbewohn</w:t>
      </w:r>
      <w:r w:rsidR="009F67E3">
        <w:rPr>
          <w:rFonts w:ascii="Calibri" w:eastAsia="Calibri" w:hAnsi="Calibri" w:cs="Calibri"/>
          <w:lang w:eastAsia="zh-CN"/>
        </w:rPr>
        <w:t xml:space="preserve">er signifikant belastet wurden. </w:t>
      </w:r>
      <w:r w:rsidR="009F67E3" w:rsidRPr="009F67E3">
        <w:rPr>
          <w:rFonts w:ascii="Calibri" w:eastAsia="Calibri" w:hAnsi="Calibri" w:cs="Calibri"/>
          <w:lang w:eastAsia="zh-CN"/>
        </w:rPr>
        <w:t>Anlässlich des zehnjährigen Gedenkens an Fukushima war es das Anliegen zweier HLUW-Schüler</w:t>
      </w:r>
      <w:r w:rsidR="006125EC">
        <w:rPr>
          <w:rFonts w:ascii="Calibri" w:eastAsia="Calibri" w:hAnsi="Calibri" w:cs="Calibri"/>
          <w:lang w:eastAsia="zh-CN"/>
        </w:rPr>
        <w:t>,</w:t>
      </w:r>
      <w:r w:rsidR="009F67E3" w:rsidRPr="009F67E3">
        <w:rPr>
          <w:rFonts w:ascii="Calibri" w:eastAsia="Calibri" w:hAnsi="Calibri" w:cs="Calibri"/>
          <w:lang w:eastAsia="zh-CN"/>
        </w:rPr>
        <w:t xml:space="preserve"> die Wasserfauna verschiedener Erdteile im Rahmen ihrer Diplomarbeit auf radioaktive Belastungen zu untersuchen. Diese Diplomarbeit ist derzeit noch im Laufen und wird voraussichtlich im Frühjahr 2021 präsentiert.</w:t>
      </w:r>
    </w:p>
    <w:p w14:paraId="600CBC5D" w14:textId="77777777" w:rsidR="00996EE3" w:rsidRDefault="00996EE3">
      <w:pPr>
        <w:rPr>
          <w:rFonts w:ascii="Calibri" w:eastAsia="Calibri" w:hAnsi="Calibri" w:cs="Calibri"/>
          <w:lang w:eastAsia="zh-CN"/>
        </w:rPr>
      </w:pPr>
      <w:r>
        <w:rPr>
          <w:rFonts w:ascii="Calibri" w:eastAsia="Calibri" w:hAnsi="Calibri" w:cs="Calibri"/>
          <w:lang w:eastAsia="zh-CN"/>
        </w:rPr>
        <w:br w:type="page"/>
      </w:r>
    </w:p>
    <w:p w14:paraId="54075035" w14:textId="60A4DBD9" w:rsidR="009F67E3" w:rsidRPr="00875ECB" w:rsidRDefault="00875ECB" w:rsidP="009F67E3">
      <w:pPr>
        <w:spacing w:after="0" w:line="240" w:lineRule="auto"/>
        <w:jc w:val="both"/>
        <w:rPr>
          <w:rFonts w:ascii="Calibri" w:eastAsia="Calibri" w:hAnsi="Calibri" w:cs="Calibri"/>
          <w:b/>
          <w:lang w:eastAsia="zh-CN"/>
        </w:rPr>
      </w:pPr>
      <w:bookmarkStart w:id="0" w:name="_GoBack"/>
      <w:bookmarkEnd w:id="0"/>
      <w:r w:rsidRPr="00875ECB">
        <w:rPr>
          <w:rFonts w:ascii="Calibri" w:eastAsia="Calibri" w:hAnsi="Calibri" w:cs="Calibri"/>
          <w:b/>
          <w:lang w:eastAsia="zh-CN"/>
        </w:rPr>
        <w:lastRenderedPageBreak/>
        <w:t>Analyse der radioaktiven Belastung unserer Süß- und Salzwasserfauna</w:t>
      </w:r>
    </w:p>
    <w:p w14:paraId="2CF850D3" w14:textId="77777777" w:rsidR="00875ECB" w:rsidRPr="009F67E3" w:rsidRDefault="00875ECB" w:rsidP="009F67E3">
      <w:pPr>
        <w:spacing w:after="0" w:line="240" w:lineRule="auto"/>
        <w:jc w:val="both"/>
        <w:rPr>
          <w:rFonts w:ascii="Calibri" w:eastAsia="Calibri" w:hAnsi="Calibri" w:cs="Calibri"/>
          <w:lang w:eastAsia="zh-CN"/>
        </w:rPr>
      </w:pPr>
    </w:p>
    <w:p w14:paraId="341EE0DD" w14:textId="431D89B7" w:rsidR="00875ECB" w:rsidRDefault="009F67E3" w:rsidP="009F67E3">
      <w:pPr>
        <w:spacing w:after="0" w:line="240" w:lineRule="auto"/>
        <w:jc w:val="both"/>
        <w:rPr>
          <w:rFonts w:ascii="Calibri" w:eastAsia="Calibri" w:hAnsi="Calibri" w:cs="Calibri"/>
          <w:lang w:eastAsia="zh-CN"/>
        </w:rPr>
      </w:pPr>
      <w:r w:rsidRPr="009F67E3">
        <w:rPr>
          <w:rFonts w:ascii="Calibri" w:eastAsia="Calibri" w:hAnsi="Calibri" w:cs="Calibri"/>
          <w:lang w:eastAsia="zh-CN"/>
        </w:rPr>
        <w:t>Einige Erkenntnisse können die Schülerin Marie Strasser und der Schüler M</w:t>
      </w:r>
      <w:r w:rsidR="006125EC">
        <w:rPr>
          <w:rFonts w:ascii="Calibri" w:eastAsia="Calibri" w:hAnsi="Calibri" w:cs="Calibri"/>
          <w:lang w:eastAsia="zh-CN"/>
        </w:rPr>
        <w:t>ichael Pichler bereits verraten:</w:t>
      </w:r>
      <w:r w:rsidR="00875ECB">
        <w:rPr>
          <w:rFonts w:ascii="Calibri" w:eastAsia="Calibri" w:hAnsi="Calibri" w:cs="Calibri"/>
          <w:lang w:eastAsia="zh-CN"/>
        </w:rPr>
        <w:t xml:space="preserve"> </w:t>
      </w:r>
      <w:r w:rsidRPr="009F67E3">
        <w:rPr>
          <w:rFonts w:ascii="Calibri" w:eastAsia="Calibri" w:hAnsi="Calibri" w:cs="Calibri"/>
          <w:lang w:eastAsia="zh-CN"/>
        </w:rPr>
        <w:t>"Die Auswirkungen von Fukushima lassen sich tatsächlich messen! Fischproben aus dem Pazifik, rund um das Unfallatomkraftwerk Fukushima, zeigen deutlich erhöhte Probenwerte im Vergleich zu Proben aus den and</w:t>
      </w:r>
      <w:r w:rsidR="006125EC">
        <w:rPr>
          <w:rFonts w:ascii="Calibri" w:eastAsia="Calibri" w:hAnsi="Calibri" w:cs="Calibri"/>
          <w:lang w:eastAsia="zh-CN"/>
        </w:rPr>
        <w:t xml:space="preserve">eren Ozeanen. Auch die Nord- und </w:t>
      </w:r>
      <w:r w:rsidRPr="009F67E3">
        <w:rPr>
          <w:rFonts w:ascii="Calibri" w:eastAsia="Calibri" w:hAnsi="Calibri" w:cs="Calibri"/>
          <w:lang w:eastAsia="zh-CN"/>
        </w:rPr>
        <w:t xml:space="preserve">Ostsee sind </w:t>
      </w:r>
      <w:r w:rsidR="006125EC">
        <w:rPr>
          <w:rFonts w:ascii="Calibri" w:eastAsia="Calibri" w:hAnsi="Calibri" w:cs="Calibri"/>
          <w:lang w:eastAsia="zh-CN"/>
        </w:rPr>
        <w:t>im Vergleich mit</w:t>
      </w:r>
      <w:r w:rsidR="006125EC" w:rsidRPr="009F67E3">
        <w:rPr>
          <w:rFonts w:ascii="Calibri" w:eastAsia="Calibri" w:hAnsi="Calibri" w:cs="Calibri"/>
          <w:lang w:eastAsia="zh-CN"/>
        </w:rPr>
        <w:t xml:space="preserve"> anderen Gewässern </w:t>
      </w:r>
      <w:r w:rsidRPr="009F67E3">
        <w:rPr>
          <w:rFonts w:ascii="Calibri" w:eastAsia="Calibri" w:hAnsi="Calibri" w:cs="Calibri"/>
          <w:lang w:eastAsia="zh-CN"/>
        </w:rPr>
        <w:t>relativ hoch belastet. Grund dafür könnten die Folgen des Atomunfalls in Tschernobyl oder im Boden versenkter russischer Atommüll sein. Jedoch ist die Konzentration an radioaktiven Belastungen für den m</w:t>
      </w:r>
      <w:r w:rsidR="006125EC">
        <w:rPr>
          <w:rFonts w:ascii="Calibri" w:eastAsia="Calibri" w:hAnsi="Calibri" w:cs="Calibri"/>
          <w:lang w:eastAsia="zh-CN"/>
        </w:rPr>
        <w:t>enschlichen Konsum unbedenklich.</w:t>
      </w:r>
      <w:r w:rsidRPr="009F67E3">
        <w:rPr>
          <w:rFonts w:ascii="Calibri" w:eastAsia="Calibri" w:hAnsi="Calibri" w:cs="Calibri"/>
          <w:lang w:eastAsia="zh-CN"/>
        </w:rPr>
        <w:t xml:space="preserve"> </w:t>
      </w:r>
      <w:r w:rsidR="006125EC">
        <w:rPr>
          <w:rFonts w:ascii="Calibri" w:eastAsia="Calibri" w:hAnsi="Calibri" w:cs="Calibri"/>
          <w:lang w:eastAsia="zh-CN"/>
        </w:rPr>
        <w:t>T</w:t>
      </w:r>
      <w:r w:rsidRPr="009F67E3">
        <w:rPr>
          <w:rFonts w:ascii="Calibri" w:eastAsia="Calibri" w:hAnsi="Calibri" w:cs="Calibri"/>
          <w:lang w:eastAsia="zh-CN"/>
        </w:rPr>
        <w:t xml:space="preserve">rotzdem sieht man, dass die Nutzung von Kernkraft schwerwiegende und messbare Folgen für Mensch und Umwelt mit sich </w:t>
      </w:r>
      <w:r w:rsidR="006125EC">
        <w:rPr>
          <w:rFonts w:ascii="Calibri" w:eastAsia="Calibri" w:hAnsi="Calibri" w:cs="Calibri"/>
          <w:lang w:eastAsia="zh-CN"/>
        </w:rPr>
        <w:t>bringen</w:t>
      </w:r>
      <w:r w:rsidRPr="009F67E3">
        <w:rPr>
          <w:rFonts w:ascii="Calibri" w:eastAsia="Calibri" w:hAnsi="Calibri" w:cs="Calibri"/>
          <w:lang w:eastAsia="zh-CN"/>
        </w:rPr>
        <w:t xml:space="preserve"> kann.</w:t>
      </w:r>
      <w:r w:rsidR="006125EC">
        <w:rPr>
          <w:rFonts w:ascii="Calibri" w:eastAsia="Calibri" w:hAnsi="Calibri" w:cs="Calibri"/>
          <w:lang w:eastAsia="zh-CN"/>
        </w:rPr>
        <w:t>“</w:t>
      </w:r>
    </w:p>
    <w:p w14:paraId="50DA9181" w14:textId="77777777" w:rsidR="00875ECB" w:rsidRPr="00875ECB" w:rsidRDefault="00875ECB" w:rsidP="009F67E3">
      <w:pPr>
        <w:spacing w:after="0" w:line="240" w:lineRule="auto"/>
        <w:jc w:val="both"/>
        <w:rPr>
          <w:rFonts w:ascii="Calibri" w:eastAsia="Calibri" w:hAnsi="Calibri" w:cs="Calibri"/>
          <w:b/>
          <w:lang w:eastAsia="zh-CN"/>
        </w:rPr>
      </w:pPr>
    </w:p>
    <w:p w14:paraId="0B1C23EE" w14:textId="31CF72F2" w:rsidR="00875ECB" w:rsidRPr="00875ECB" w:rsidRDefault="00875ECB" w:rsidP="009F67E3">
      <w:pPr>
        <w:spacing w:after="0" w:line="240" w:lineRule="auto"/>
        <w:jc w:val="both"/>
        <w:rPr>
          <w:rFonts w:ascii="Calibri" w:eastAsia="Calibri" w:hAnsi="Calibri" w:cs="Calibri"/>
          <w:b/>
          <w:lang w:eastAsia="zh-CN"/>
        </w:rPr>
      </w:pPr>
      <w:r w:rsidRPr="00875ECB">
        <w:rPr>
          <w:rFonts w:ascii="Calibri" w:eastAsia="Calibri" w:hAnsi="Calibri" w:cs="Calibri"/>
          <w:b/>
          <w:lang w:eastAsia="zh-CN"/>
        </w:rPr>
        <w:t>Kauft regional, kauft gesund!</w:t>
      </w:r>
    </w:p>
    <w:p w14:paraId="519B07C0" w14:textId="77777777" w:rsidR="00875ECB" w:rsidRDefault="00875ECB" w:rsidP="009F67E3">
      <w:pPr>
        <w:spacing w:after="0" w:line="240" w:lineRule="auto"/>
        <w:jc w:val="both"/>
        <w:rPr>
          <w:rFonts w:ascii="Calibri" w:eastAsia="Calibri" w:hAnsi="Calibri" w:cs="Calibri"/>
          <w:lang w:eastAsia="zh-CN"/>
        </w:rPr>
      </w:pPr>
    </w:p>
    <w:p w14:paraId="226AF586" w14:textId="590CAFD0" w:rsidR="009F67E3" w:rsidRPr="0048407D" w:rsidRDefault="006125EC" w:rsidP="009F67E3">
      <w:pPr>
        <w:spacing w:after="0" w:line="240" w:lineRule="auto"/>
        <w:jc w:val="both"/>
        <w:rPr>
          <w:rFonts w:ascii="Calibri" w:eastAsia="Calibri" w:hAnsi="Calibri" w:cs="Calibri"/>
          <w:lang w:eastAsia="zh-CN"/>
        </w:rPr>
      </w:pPr>
      <w:r>
        <w:rPr>
          <w:rFonts w:ascii="Calibri" w:eastAsia="Calibri" w:hAnsi="Calibri" w:cs="Calibri"/>
          <w:lang w:eastAsia="zh-CN"/>
        </w:rPr>
        <w:t>„</w:t>
      </w:r>
      <w:r w:rsidR="009F67E3" w:rsidRPr="009F67E3">
        <w:rPr>
          <w:rFonts w:ascii="Calibri" w:eastAsia="Calibri" w:hAnsi="Calibri" w:cs="Calibri"/>
          <w:lang w:eastAsia="zh-CN"/>
        </w:rPr>
        <w:t>Heimische Fische aus österreichischen Gewässern sind absolut nicht belastet, wir fanden keine radioaktiv belastete Probe. Deswegen unser Appell: Kauft regional, kauft gesund!", so Marie Strasser und Michael Pichler.</w:t>
      </w:r>
    </w:p>
    <w:p w14:paraId="3D2D5AA0" w14:textId="001ECC2B" w:rsidR="00312871" w:rsidRDefault="00312871" w:rsidP="00410724">
      <w:pPr>
        <w:spacing w:after="0" w:line="240" w:lineRule="auto"/>
        <w:jc w:val="both"/>
        <w:rPr>
          <w:rFonts w:ascii="Calibri" w:eastAsia="Calibri" w:hAnsi="Calibri" w:cs="Calibri"/>
          <w:lang w:eastAsia="zh-CN"/>
        </w:rPr>
      </w:pPr>
    </w:p>
    <w:p w14:paraId="4B8BE4A4" w14:textId="6C8066E1" w:rsidR="00410724" w:rsidRPr="003401CB" w:rsidRDefault="00136A69" w:rsidP="00410724">
      <w:pPr>
        <w:spacing w:after="0" w:line="240" w:lineRule="auto"/>
        <w:jc w:val="both"/>
        <w:rPr>
          <w:rFonts w:ascii="Calibri" w:eastAsia="Calibri" w:hAnsi="Calibri" w:cs="Calibri"/>
          <w:b/>
          <w:bCs/>
          <w:lang w:eastAsia="zh-CN"/>
        </w:rPr>
      </w:pPr>
      <w:r>
        <w:rPr>
          <w:rFonts w:ascii="Calibri" w:eastAsia="Calibri" w:hAnsi="Calibri" w:cs="Calibri"/>
          <w:b/>
          <w:bCs/>
          <w:lang w:eastAsia="zh-CN"/>
        </w:rPr>
        <w:t>Green Jobs – Arbeitsplätze der Zukunft!</w:t>
      </w:r>
    </w:p>
    <w:p w14:paraId="6EA73B79" w14:textId="0DF75369" w:rsidR="003401CB" w:rsidRDefault="003401CB" w:rsidP="00410724">
      <w:pPr>
        <w:spacing w:after="0" w:line="240" w:lineRule="auto"/>
        <w:jc w:val="both"/>
        <w:rPr>
          <w:rFonts w:ascii="Calibri" w:eastAsia="Calibri" w:hAnsi="Calibri" w:cs="Calibri"/>
          <w:lang w:eastAsia="zh-CN"/>
        </w:rPr>
      </w:pPr>
    </w:p>
    <w:p w14:paraId="6447933F" w14:textId="56C1AB0F" w:rsidR="003401CB" w:rsidRDefault="00136A69" w:rsidP="002E01FB">
      <w:pPr>
        <w:spacing w:after="0" w:line="240" w:lineRule="auto"/>
        <w:jc w:val="both"/>
        <w:rPr>
          <w:rFonts w:ascii="Calibri" w:eastAsia="Calibri" w:hAnsi="Calibri" w:cs="Calibri"/>
          <w:lang w:eastAsia="zh-CN"/>
        </w:rPr>
      </w:pPr>
      <w:r>
        <w:rPr>
          <w:rFonts w:ascii="Calibri" w:eastAsia="Calibri" w:hAnsi="Calibri" w:cs="Calibri"/>
          <w:lang w:eastAsia="zh-CN"/>
        </w:rPr>
        <w:t>Erst vor kurzen verkündete das Land Niederösterreich</w:t>
      </w:r>
      <w:r w:rsidR="008E1C00">
        <w:rPr>
          <w:rFonts w:ascii="Calibri" w:eastAsia="Calibri" w:hAnsi="Calibri" w:cs="Calibri"/>
          <w:lang w:eastAsia="zh-CN"/>
        </w:rPr>
        <w:t>, das</w:t>
      </w:r>
      <w:r w:rsidR="006125EC">
        <w:rPr>
          <w:rFonts w:ascii="Calibri" w:eastAsia="Calibri" w:hAnsi="Calibri" w:cs="Calibri"/>
          <w:lang w:eastAsia="zh-CN"/>
        </w:rPr>
        <w:t>s</w:t>
      </w:r>
      <w:r w:rsidR="008E1C00">
        <w:rPr>
          <w:rFonts w:ascii="Calibri" w:eastAsia="Calibri" w:hAnsi="Calibri" w:cs="Calibri"/>
          <w:lang w:eastAsia="zh-CN"/>
        </w:rPr>
        <w:t xml:space="preserve"> man </w:t>
      </w:r>
      <w:r>
        <w:rPr>
          <w:rFonts w:ascii="Calibri" w:eastAsia="Calibri" w:hAnsi="Calibri" w:cs="Calibri"/>
          <w:lang w:eastAsia="zh-CN"/>
        </w:rPr>
        <w:t xml:space="preserve">bis 2030 </w:t>
      </w:r>
      <w:r w:rsidR="008E1C00">
        <w:rPr>
          <w:rFonts w:ascii="Calibri" w:eastAsia="Calibri" w:hAnsi="Calibri" w:cs="Calibri"/>
          <w:lang w:eastAsia="zh-CN"/>
        </w:rPr>
        <w:t xml:space="preserve">alleine in Niederösterreich </w:t>
      </w:r>
      <w:r>
        <w:rPr>
          <w:rFonts w:ascii="Calibri" w:eastAsia="Calibri" w:hAnsi="Calibri" w:cs="Calibri"/>
          <w:lang w:eastAsia="zh-CN"/>
        </w:rPr>
        <w:t xml:space="preserve">10.000 </w:t>
      </w:r>
      <w:r w:rsidR="008E1C00">
        <w:rPr>
          <w:rFonts w:ascii="Calibri" w:eastAsia="Calibri" w:hAnsi="Calibri" w:cs="Calibri"/>
          <w:lang w:eastAsia="zh-CN"/>
        </w:rPr>
        <w:t>„</w:t>
      </w:r>
      <w:r>
        <w:rPr>
          <w:rFonts w:ascii="Calibri" w:eastAsia="Calibri" w:hAnsi="Calibri" w:cs="Calibri"/>
          <w:lang w:eastAsia="zh-CN"/>
        </w:rPr>
        <w:t>Green Jobs</w:t>
      </w:r>
      <w:r w:rsidR="008E1C00">
        <w:rPr>
          <w:rFonts w:ascii="Calibri" w:eastAsia="Calibri" w:hAnsi="Calibri" w:cs="Calibri"/>
          <w:lang w:eastAsia="zh-CN"/>
        </w:rPr>
        <w:t>“</w:t>
      </w:r>
      <w:r>
        <w:rPr>
          <w:rFonts w:ascii="Calibri" w:eastAsia="Calibri" w:hAnsi="Calibri" w:cs="Calibri"/>
          <w:lang w:eastAsia="zh-CN"/>
        </w:rPr>
        <w:t xml:space="preserve"> </w:t>
      </w:r>
      <w:r w:rsidR="008E1C00">
        <w:rPr>
          <w:rFonts w:ascii="Calibri" w:eastAsia="Calibri" w:hAnsi="Calibri" w:cs="Calibri"/>
          <w:lang w:eastAsia="zh-CN"/>
        </w:rPr>
        <w:t>s</w:t>
      </w:r>
      <w:r>
        <w:rPr>
          <w:rFonts w:ascii="Calibri" w:eastAsia="Calibri" w:hAnsi="Calibri" w:cs="Calibri"/>
          <w:lang w:eastAsia="zh-CN"/>
        </w:rPr>
        <w:t>chaffen</w:t>
      </w:r>
      <w:r w:rsidR="008E1C00">
        <w:rPr>
          <w:rFonts w:ascii="Calibri" w:eastAsia="Calibri" w:hAnsi="Calibri" w:cs="Calibri"/>
          <w:lang w:eastAsia="zh-CN"/>
        </w:rPr>
        <w:t xml:space="preserve"> wird</w:t>
      </w:r>
      <w:r>
        <w:rPr>
          <w:rFonts w:ascii="Calibri" w:eastAsia="Calibri" w:hAnsi="Calibri" w:cs="Calibri"/>
          <w:lang w:eastAsia="zh-CN"/>
        </w:rPr>
        <w:t>. „In zahlreichen praktischen Laborübungen, Unterrichtsprojekte</w:t>
      </w:r>
      <w:r w:rsidR="008E1C00">
        <w:rPr>
          <w:rFonts w:ascii="Calibri" w:eastAsia="Calibri" w:hAnsi="Calibri" w:cs="Calibri"/>
          <w:lang w:eastAsia="zh-CN"/>
        </w:rPr>
        <w:t>n</w:t>
      </w:r>
      <w:r>
        <w:rPr>
          <w:rFonts w:ascii="Calibri" w:eastAsia="Calibri" w:hAnsi="Calibri" w:cs="Calibri"/>
          <w:lang w:eastAsia="zh-CN"/>
        </w:rPr>
        <w:t xml:space="preserve">, </w:t>
      </w:r>
      <w:r w:rsidR="008E1C00">
        <w:rPr>
          <w:rFonts w:ascii="Calibri" w:eastAsia="Calibri" w:hAnsi="Calibri" w:cs="Calibri"/>
          <w:lang w:eastAsia="zh-CN"/>
        </w:rPr>
        <w:t xml:space="preserve">speziellen </w:t>
      </w:r>
      <w:r>
        <w:rPr>
          <w:rFonts w:ascii="Calibri" w:eastAsia="Calibri" w:hAnsi="Calibri" w:cs="Calibri"/>
          <w:lang w:eastAsia="zh-CN"/>
        </w:rPr>
        <w:t>Projektwochen und individuelle</w:t>
      </w:r>
      <w:r w:rsidR="008E1C00">
        <w:rPr>
          <w:rFonts w:ascii="Calibri" w:eastAsia="Calibri" w:hAnsi="Calibri" w:cs="Calibri"/>
          <w:lang w:eastAsia="zh-CN"/>
        </w:rPr>
        <w:t>n</w:t>
      </w:r>
      <w:r>
        <w:rPr>
          <w:rFonts w:ascii="Calibri" w:eastAsia="Calibri" w:hAnsi="Calibri" w:cs="Calibri"/>
          <w:lang w:eastAsia="zh-CN"/>
        </w:rPr>
        <w:t xml:space="preserve"> Lernmetho</w:t>
      </w:r>
      <w:r w:rsidR="00772192">
        <w:rPr>
          <w:rFonts w:ascii="Calibri" w:eastAsia="Calibri" w:hAnsi="Calibri" w:cs="Calibri"/>
          <w:lang w:eastAsia="zh-CN"/>
        </w:rPr>
        <w:t xml:space="preserve">den werden wir zu Fachleuten der Umweltanalytik und </w:t>
      </w:r>
      <w:r w:rsidR="008E1C00">
        <w:rPr>
          <w:rFonts w:ascii="Calibri" w:eastAsia="Calibri" w:hAnsi="Calibri" w:cs="Calibri"/>
          <w:lang w:eastAsia="zh-CN"/>
        </w:rPr>
        <w:t xml:space="preserve">der </w:t>
      </w:r>
      <w:r>
        <w:rPr>
          <w:rFonts w:ascii="Calibri" w:eastAsia="Calibri" w:hAnsi="Calibri" w:cs="Calibri"/>
          <w:lang w:eastAsia="zh-CN"/>
        </w:rPr>
        <w:t>Umweltwirtschaft“, davon ist die Schulsprecherin Marlies Planegger überzeugt. „Ein wertschätze</w:t>
      </w:r>
      <w:r w:rsidR="00772192">
        <w:rPr>
          <w:rFonts w:ascii="Calibri" w:eastAsia="Calibri" w:hAnsi="Calibri" w:cs="Calibri"/>
          <w:lang w:eastAsia="zh-CN"/>
        </w:rPr>
        <w:t xml:space="preserve">ndes, abwechslungsreiches, „cooles“, </w:t>
      </w:r>
      <w:r>
        <w:rPr>
          <w:rFonts w:ascii="Calibri" w:eastAsia="Calibri" w:hAnsi="Calibri" w:cs="Calibri"/>
          <w:lang w:eastAsia="zh-CN"/>
        </w:rPr>
        <w:t>und lebendiges Schul</w:t>
      </w:r>
      <w:r w:rsidR="002E01FB">
        <w:rPr>
          <w:rFonts w:ascii="Calibri" w:eastAsia="Calibri" w:hAnsi="Calibri" w:cs="Calibri"/>
          <w:lang w:eastAsia="zh-CN"/>
        </w:rPr>
        <w:t>- und Internats</w:t>
      </w:r>
      <w:r w:rsidR="008E1C00">
        <w:rPr>
          <w:rFonts w:ascii="Calibri" w:eastAsia="Calibri" w:hAnsi="Calibri" w:cs="Calibri"/>
          <w:lang w:eastAsia="zh-CN"/>
        </w:rPr>
        <w:t xml:space="preserve">klima bieten dafür </w:t>
      </w:r>
      <w:r w:rsidR="00772192">
        <w:rPr>
          <w:rFonts w:ascii="Calibri" w:eastAsia="Calibri" w:hAnsi="Calibri" w:cs="Calibri"/>
          <w:lang w:eastAsia="zh-CN"/>
        </w:rPr>
        <w:t xml:space="preserve">eine sehr gute </w:t>
      </w:r>
      <w:r>
        <w:rPr>
          <w:rFonts w:ascii="Calibri" w:eastAsia="Calibri" w:hAnsi="Calibri" w:cs="Calibri"/>
          <w:lang w:eastAsia="zh-CN"/>
        </w:rPr>
        <w:t>Basis.</w:t>
      </w:r>
      <w:r w:rsidR="002E01FB">
        <w:rPr>
          <w:rFonts w:ascii="Calibri" w:eastAsia="Calibri" w:hAnsi="Calibri" w:cs="Calibri"/>
          <w:lang w:eastAsia="zh-CN"/>
        </w:rPr>
        <w:t xml:space="preserve"> Jobs in Form von „Green Jobs</w:t>
      </w:r>
      <w:r w:rsidR="008E1C00">
        <w:rPr>
          <w:rFonts w:ascii="Calibri" w:eastAsia="Calibri" w:hAnsi="Calibri" w:cs="Calibri"/>
          <w:lang w:eastAsia="zh-CN"/>
        </w:rPr>
        <w:t xml:space="preserve">“ wird es für </w:t>
      </w:r>
      <w:r w:rsidR="00772192">
        <w:rPr>
          <w:rFonts w:ascii="Calibri" w:eastAsia="Calibri" w:hAnsi="Calibri" w:cs="Calibri"/>
          <w:lang w:eastAsia="zh-CN"/>
        </w:rPr>
        <w:t xml:space="preserve">uns HLUW Schülerinnen und Schüler </w:t>
      </w:r>
      <w:r w:rsidR="002E01FB">
        <w:rPr>
          <w:rFonts w:ascii="Calibri" w:eastAsia="Calibri" w:hAnsi="Calibri" w:cs="Calibri"/>
          <w:lang w:eastAsia="zh-CN"/>
        </w:rPr>
        <w:t>genügend geben.“</w:t>
      </w:r>
      <w:r w:rsidR="003401CB">
        <w:rPr>
          <w:rFonts w:ascii="Calibri" w:eastAsia="Calibri" w:hAnsi="Calibri" w:cs="Calibri"/>
          <w:lang w:eastAsia="zh-CN"/>
        </w:rPr>
        <w:t xml:space="preserve"> </w:t>
      </w:r>
      <w:r w:rsidR="00A336DB">
        <w:rPr>
          <w:rFonts w:ascii="Calibri" w:eastAsia="Calibri" w:hAnsi="Calibri" w:cs="Calibri"/>
          <w:lang w:eastAsia="zh-CN"/>
        </w:rPr>
        <w:t xml:space="preserve"> </w:t>
      </w:r>
      <w:r w:rsidR="00A336DB" w:rsidRPr="00A336DB">
        <w:rPr>
          <w:rFonts w:ascii="Calibri" w:eastAsia="Calibri" w:hAnsi="Calibri" w:cs="Calibri"/>
          <w:lang w:eastAsia="zh-CN"/>
        </w:rPr>
        <w:t>Arbeitsplätze im Umweltbereich tragen zu einer sicheren Zukunft und zum Klimaschutz bei!</w:t>
      </w:r>
    </w:p>
    <w:p w14:paraId="6EF182BB" w14:textId="77777777" w:rsidR="003401CB" w:rsidRDefault="003401CB" w:rsidP="00410724">
      <w:pPr>
        <w:spacing w:after="0" w:line="240" w:lineRule="auto"/>
        <w:jc w:val="both"/>
        <w:rPr>
          <w:rFonts w:ascii="Calibri" w:eastAsia="Calibri" w:hAnsi="Calibri" w:cs="Calibri"/>
          <w:lang w:eastAsia="zh-CN"/>
        </w:rPr>
      </w:pPr>
    </w:p>
    <w:p w14:paraId="7A9654DA" w14:textId="6524FEB4" w:rsidR="00BB1579" w:rsidRPr="00596558" w:rsidRDefault="00635BDC" w:rsidP="00BB1579">
      <w:pPr>
        <w:spacing w:after="0" w:line="240" w:lineRule="auto"/>
        <w:jc w:val="both"/>
        <w:rPr>
          <w:b/>
          <w:bCs/>
        </w:rPr>
      </w:pPr>
      <w:r>
        <w:rPr>
          <w:b/>
          <w:bCs/>
        </w:rPr>
        <w:t>Vorbeischauen und mitmachen – die HLUW ist flexibel!</w:t>
      </w:r>
    </w:p>
    <w:p w14:paraId="744218D7" w14:textId="77777777" w:rsidR="00BB1579" w:rsidRPr="00596558" w:rsidRDefault="00BB1579" w:rsidP="00BB1579">
      <w:pPr>
        <w:spacing w:after="0" w:line="240" w:lineRule="auto"/>
        <w:jc w:val="both"/>
      </w:pPr>
    </w:p>
    <w:p w14:paraId="07EB8E03" w14:textId="1A1DB29C" w:rsidR="00185CCF" w:rsidRPr="00596558" w:rsidRDefault="00185CCF" w:rsidP="00BB1579">
      <w:pPr>
        <w:spacing w:after="0" w:line="240" w:lineRule="auto"/>
        <w:jc w:val="both"/>
      </w:pPr>
      <w:r w:rsidRPr="00596558">
        <w:t>Wer gerade eine Neu</w:t>
      </w:r>
      <w:r w:rsidR="00F6234B" w:rsidRPr="00596558">
        <w:t>e</w:t>
      </w:r>
      <w:r w:rsidRPr="00596558">
        <w:t xml:space="preserve"> Mittelschule (NMS) oder eine Unterstufe im Gymnasium besucht und die Reife- und Diplomprüfung (Matura) an einer berufsbildenden höheren Schule mit interessanten, krisensicheren Berufsfeldern absolvieren möchte, ist </w:t>
      </w:r>
      <w:r w:rsidR="0009795A" w:rsidRPr="00596558">
        <w:t xml:space="preserve">bei </w:t>
      </w:r>
      <w:r w:rsidRPr="00596558">
        <w:t>der HLUW Yspertal genau richtig! Für die praktische Ausbildung stehen zahlreiche Labors, ein drei Hektar großes Freigelände mit Schulgarten, Versuchswasserkraftwe</w:t>
      </w:r>
      <w:r w:rsidR="003346B2">
        <w:t>rk, eine</w:t>
      </w:r>
      <w:r w:rsidRPr="00596558">
        <w:t xml:space="preserve"> PV-Anlage und Solarversuchsanlagen sowie eine moder</w:t>
      </w:r>
      <w:r w:rsidR="00F6234B" w:rsidRPr="00596558">
        <w:t>n</w:t>
      </w:r>
      <w:r w:rsidRPr="00596558">
        <w:t>e umwelttechnische Laborhalle mit Werkstätten zur Verfügung.</w:t>
      </w:r>
    </w:p>
    <w:p w14:paraId="0DE312F9" w14:textId="5ECC38E3" w:rsidR="006F51C0" w:rsidRPr="00596558" w:rsidRDefault="006F51C0" w:rsidP="006F51C0">
      <w:pPr>
        <w:spacing w:after="0" w:line="240" w:lineRule="auto"/>
        <w:jc w:val="both"/>
        <w:rPr>
          <w:rStyle w:val="Hyperlink"/>
          <w:b/>
          <w:bCs/>
        </w:rPr>
      </w:pPr>
      <w:r w:rsidRPr="00A4511E">
        <w:t>„</w:t>
      </w:r>
      <w:r w:rsidR="00635BDC" w:rsidRPr="00635BDC">
        <w:t xml:space="preserve">Derzeit dürfen wir laut Verordnung keine Schul- und Internatsführungen anbieten, informieren Sie sich bitte telefonisch über andere Möglichkeiten, unsere Schule und das Privatinternat kennenzulernen.  Videochats mit einer Schulpräsentation, virtuelle Schulführungen, Videochats mit Schülern und Internatsbetreuern werden von uns angeboten. </w:t>
      </w:r>
      <w:r w:rsidR="00635BDC" w:rsidRPr="008C64AA">
        <w:rPr>
          <w:b/>
        </w:rPr>
        <w:t>Übrigens bei der Anmeldung sind wir sehr flexibel, die Schulanmeldung ist in den nächsten Monaten problemlos möglich.</w:t>
      </w:r>
      <w:r w:rsidR="00635BDC" w:rsidRPr="008C64AA">
        <w:t xml:space="preserve"> </w:t>
      </w:r>
      <w:r w:rsidRPr="008C64AA">
        <w:rPr>
          <w:b/>
          <w:bCs/>
        </w:rPr>
        <w:t>Schnupperschüler sind herzlich willkommen</w:t>
      </w:r>
      <w:r w:rsidR="003346B2" w:rsidRPr="008C64AA">
        <w:rPr>
          <w:b/>
          <w:bCs/>
        </w:rPr>
        <w:t>,</w:t>
      </w:r>
      <w:r w:rsidRPr="008C64AA">
        <w:rPr>
          <w:b/>
          <w:bCs/>
        </w:rPr>
        <w:t xml:space="preserve"> natürlich je nach </w:t>
      </w:r>
      <w:r w:rsidR="003346B2" w:rsidRPr="008C64AA">
        <w:rPr>
          <w:b/>
          <w:bCs/>
        </w:rPr>
        <w:t xml:space="preserve">gerade </w:t>
      </w:r>
      <w:r w:rsidRPr="008C64AA">
        <w:rPr>
          <w:b/>
          <w:bCs/>
        </w:rPr>
        <w:t xml:space="preserve">geltenden </w:t>
      </w:r>
      <w:proofErr w:type="spellStart"/>
      <w:r w:rsidRPr="008C64AA">
        <w:rPr>
          <w:b/>
          <w:bCs/>
        </w:rPr>
        <w:t>Covid</w:t>
      </w:r>
      <w:proofErr w:type="spellEnd"/>
      <w:r w:rsidRPr="008C64AA">
        <w:rPr>
          <w:b/>
          <w:bCs/>
        </w:rPr>
        <w:t>-Auflagen.</w:t>
      </w:r>
      <w:r w:rsidRPr="008C64AA">
        <w:t> </w:t>
      </w:r>
      <w:r w:rsidR="003346B2" w:rsidRPr="008C64AA">
        <w:t>Es gibt auch die Möglichkeit,</w:t>
      </w:r>
      <w:r w:rsidRPr="008C64AA">
        <w:t xml:space="preserve"> dabei im Internat nächtigen und ins Internatsleben</w:t>
      </w:r>
      <w:r w:rsidRPr="00A4511E">
        <w:t xml:space="preserve"> </w:t>
      </w:r>
      <w:r w:rsidR="003346B2">
        <w:t xml:space="preserve">hinein zu </w:t>
      </w:r>
      <w:r w:rsidRPr="00A4511E">
        <w:t xml:space="preserve">schnuppern. All dies natürlich unter Einhaltung der </w:t>
      </w:r>
      <w:proofErr w:type="spellStart"/>
      <w:r w:rsidRPr="00A4511E">
        <w:t>Covid</w:t>
      </w:r>
      <w:proofErr w:type="spellEnd"/>
      <w:r w:rsidRPr="00A4511E">
        <w:t>-Regeln“, verspricht Schulleiter Mag. Gerhard Hackl.</w:t>
      </w:r>
      <w:r w:rsidRPr="00596558">
        <w:t xml:space="preserve"> Anmeldung und Informationen zu diesen Angeboten bitte einfach telefonisch unter 07415 7249-</w:t>
      </w:r>
      <w:r w:rsidR="006125EC">
        <w:t>1</w:t>
      </w:r>
      <w:r w:rsidRPr="00596558">
        <w:t xml:space="preserve">0. Die Anmeldung für den Schulbesuch ist jederzeit möglich. Der Anteil der Mädchen an der HLUW Yspertal liegt bei etwa 45 Prozent. </w:t>
      </w:r>
      <w:r w:rsidRPr="00596558">
        <w:rPr>
          <w:b/>
          <w:bCs/>
        </w:rPr>
        <w:t>Infos auch unter: http://www.hluwyspertal.ac.at</w:t>
      </w:r>
    </w:p>
    <w:p w14:paraId="2D1F50B0" w14:textId="77777777" w:rsidR="00BB1579" w:rsidRPr="00596558" w:rsidRDefault="00BB1579" w:rsidP="00BB1579">
      <w:pPr>
        <w:spacing w:after="0" w:line="240" w:lineRule="auto"/>
        <w:jc w:val="both"/>
      </w:pPr>
    </w:p>
    <w:p w14:paraId="25673F37" w14:textId="77777777" w:rsidR="00BB1579" w:rsidRPr="00772085" w:rsidRDefault="00BB1579" w:rsidP="00BB157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04F0DB34" w14:textId="77777777" w:rsidR="00BB1579" w:rsidRPr="00772085" w:rsidRDefault="00BB1579" w:rsidP="00BB1579">
      <w:pPr>
        <w:spacing w:after="0" w:line="240" w:lineRule="auto"/>
        <w:jc w:val="both"/>
      </w:pPr>
    </w:p>
    <w:p w14:paraId="6279E422" w14:textId="5BAF3F85" w:rsidR="004E6E60" w:rsidRDefault="00BB1579" w:rsidP="00DC760F">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w:t>
      </w:r>
      <w:r w:rsidRPr="0098490D">
        <w:lastRenderedPageBreak/>
        <w:t xml:space="preserve">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rsidR="008C0DF6">
        <w:t>.</w:t>
      </w:r>
      <w:r w:rsidRPr="4BF8954F">
        <w:t xml:space="preserve"> </w:t>
      </w:r>
      <w:r w:rsidR="008C0DF6">
        <w:t>Damit</w:t>
      </w:r>
      <w:r w:rsidRPr="4BF8954F">
        <w:t xml:space="preserve"> erlangt </w:t>
      </w:r>
      <w:r w:rsidR="008C0DF6">
        <w:t>man</w:t>
      </w:r>
      <w:r w:rsidRPr="4BF8954F">
        <w:t xml:space="preserve"> auch die Studienberechtigung. </w:t>
      </w:r>
      <w:r w:rsidR="008C0DF6">
        <w:t xml:space="preserve">Es besteht die Möglichkeit, danach </w:t>
      </w:r>
      <w:r w:rsidR="0009795A">
        <w:t>direkt ins Arbeitsleben ein</w:t>
      </w:r>
      <w:r w:rsidR="008C0DF6">
        <w:t>zu</w:t>
      </w:r>
      <w:r w:rsidR="0009795A">
        <w:t xml:space="preserve">steigen und </w:t>
      </w:r>
      <w:r w:rsidRPr="4BF8954F">
        <w:t>um den Ingenieurtitel an</w:t>
      </w:r>
      <w:r w:rsidR="008C0DF6">
        <w:t>zu</w:t>
      </w:r>
      <w:r w:rsidRPr="4BF8954F">
        <w:t>suchen.</w:t>
      </w:r>
      <w:r w:rsidR="0009795A">
        <w:t xml:space="preserve"> Umwelt- und Abfallbeauftragte/er, mikrobiologische/er und chemische/er Laborant/in und Umweltkaufmann/frau sind nur ein paar Beispiele für </w:t>
      </w:r>
      <w:r w:rsidR="008C0DF6">
        <w:t>Berufsmöglichkeiten</w:t>
      </w:r>
      <w:r w:rsidR="0009795A">
        <w:t>.</w:t>
      </w:r>
    </w:p>
    <w:sectPr w:rsidR="004E6E60"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45DAA"/>
    <w:rsid w:val="00047FE4"/>
    <w:rsid w:val="00066FA8"/>
    <w:rsid w:val="00070A9B"/>
    <w:rsid w:val="0007192C"/>
    <w:rsid w:val="000720FC"/>
    <w:rsid w:val="00073A27"/>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50FB"/>
    <w:rsid w:val="00126CFE"/>
    <w:rsid w:val="00134B26"/>
    <w:rsid w:val="00135C97"/>
    <w:rsid w:val="00136A69"/>
    <w:rsid w:val="001419B9"/>
    <w:rsid w:val="001434C0"/>
    <w:rsid w:val="00145292"/>
    <w:rsid w:val="0014558A"/>
    <w:rsid w:val="0015065B"/>
    <w:rsid w:val="00157F9D"/>
    <w:rsid w:val="00161893"/>
    <w:rsid w:val="0017004B"/>
    <w:rsid w:val="00184B82"/>
    <w:rsid w:val="00185CCF"/>
    <w:rsid w:val="00196CD4"/>
    <w:rsid w:val="001A16CA"/>
    <w:rsid w:val="001B6827"/>
    <w:rsid w:val="001C5070"/>
    <w:rsid w:val="001D02FC"/>
    <w:rsid w:val="001D2701"/>
    <w:rsid w:val="001F4AE4"/>
    <w:rsid w:val="001F5E92"/>
    <w:rsid w:val="00207A84"/>
    <w:rsid w:val="00224865"/>
    <w:rsid w:val="00230D19"/>
    <w:rsid w:val="00234914"/>
    <w:rsid w:val="00243B2F"/>
    <w:rsid w:val="002500FD"/>
    <w:rsid w:val="002562FB"/>
    <w:rsid w:val="00270157"/>
    <w:rsid w:val="00273783"/>
    <w:rsid w:val="00281DE7"/>
    <w:rsid w:val="00282C94"/>
    <w:rsid w:val="002864C6"/>
    <w:rsid w:val="002A4C4B"/>
    <w:rsid w:val="002A5557"/>
    <w:rsid w:val="002B1905"/>
    <w:rsid w:val="002B3012"/>
    <w:rsid w:val="002B43EA"/>
    <w:rsid w:val="002E01FB"/>
    <w:rsid w:val="002E5957"/>
    <w:rsid w:val="002F4E65"/>
    <w:rsid w:val="0030189A"/>
    <w:rsid w:val="00312871"/>
    <w:rsid w:val="00312BAA"/>
    <w:rsid w:val="003216FD"/>
    <w:rsid w:val="00323104"/>
    <w:rsid w:val="00324B5D"/>
    <w:rsid w:val="003346B2"/>
    <w:rsid w:val="00334F03"/>
    <w:rsid w:val="003401CB"/>
    <w:rsid w:val="003455A7"/>
    <w:rsid w:val="003464D5"/>
    <w:rsid w:val="00375E02"/>
    <w:rsid w:val="00382E63"/>
    <w:rsid w:val="003838EC"/>
    <w:rsid w:val="00383EA2"/>
    <w:rsid w:val="003855B2"/>
    <w:rsid w:val="003862BF"/>
    <w:rsid w:val="003C5096"/>
    <w:rsid w:val="003C5D0E"/>
    <w:rsid w:val="003C7DD5"/>
    <w:rsid w:val="003D20B5"/>
    <w:rsid w:val="003D5590"/>
    <w:rsid w:val="003D7F6B"/>
    <w:rsid w:val="00410724"/>
    <w:rsid w:val="0041389E"/>
    <w:rsid w:val="004333AB"/>
    <w:rsid w:val="004361FA"/>
    <w:rsid w:val="00466DC7"/>
    <w:rsid w:val="00472171"/>
    <w:rsid w:val="0048407D"/>
    <w:rsid w:val="0049254B"/>
    <w:rsid w:val="00492B4C"/>
    <w:rsid w:val="004A10AA"/>
    <w:rsid w:val="004B00F3"/>
    <w:rsid w:val="004B222A"/>
    <w:rsid w:val="004B4D86"/>
    <w:rsid w:val="004C4CA5"/>
    <w:rsid w:val="004E6E60"/>
    <w:rsid w:val="004F7DB9"/>
    <w:rsid w:val="00523464"/>
    <w:rsid w:val="005305EE"/>
    <w:rsid w:val="005317FC"/>
    <w:rsid w:val="00531F1E"/>
    <w:rsid w:val="005370BC"/>
    <w:rsid w:val="005510A5"/>
    <w:rsid w:val="0055473A"/>
    <w:rsid w:val="00557935"/>
    <w:rsid w:val="005649E2"/>
    <w:rsid w:val="00567550"/>
    <w:rsid w:val="005704F5"/>
    <w:rsid w:val="005950BD"/>
    <w:rsid w:val="00596558"/>
    <w:rsid w:val="005C30DD"/>
    <w:rsid w:val="005C4F1F"/>
    <w:rsid w:val="005E22A3"/>
    <w:rsid w:val="005E57C3"/>
    <w:rsid w:val="005F34FB"/>
    <w:rsid w:val="006125EC"/>
    <w:rsid w:val="00612EAF"/>
    <w:rsid w:val="00617C35"/>
    <w:rsid w:val="00620E4D"/>
    <w:rsid w:val="00623E99"/>
    <w:rsid w:val="00635BDC"/>
    <w:rsid w:val="00636ABE"/>
    <w:rsid w:val="006646B0"/>
    <w:rsid w:val="00667B2B"/>
    <w:rsid w:val="006710F5"/>
    <w:rsid w:val="00671DAC"/>
    <w:rsid w:val="00672037"/>
    <w:rsid w:val="00674216"/>
    <w:rsid w:val="00675C8D"/>
    <w:rsid w:val="00691912"/>
    <w:rsid w:val="006B765C"/>
    <w:rsid w:val="006C5D80"/>
    <w:rsid w:val="006C5D8E"/>
    <w:rsid w:val="006C76AF"/>
    <w:rsid w:val="006C7EF4"/>
    <w:rsid w:val="006D6CE2"/>
    <w:rsid w:val="006F28BF"/>
    <w:rsid w:val="006F298B"/>
    <w:rsid w:val="006F506D"/>
    <w:rsid w:val="006F51C0"/>
    <w:rsid w:val="006F7822"/>
    <w:rsid w:val="00701845"/>
    <w:rsid w:val="00703187"/>
    <w:rsid w:val="007036E2"/>
    <w:rsid w:val="00703F04"/>
    <w:rsid w:val="00712EB0"/>
    <w:rsid w:val="0071460C"/>
    <w:rsid w:val="007206C5"/>
    <w:rsid w:val="007273D5"/>
    <w:rsid w:val="00735ED4"/>
    <w:rsid w:val="00742912"/>
    <w:rsid w:val="0075034D"/>
    <w:rsid w:val="00755F42"/>
    <w:rsid w:val="00772085"/>
    <w:rsid w:val="00772192"/>
    <w:rsid w:val="007761C4"/>
    <w:rsid w:val="00795F1A"/>
    <w:rsid w:val="007B173E"/>
    <w:rsid w:val="007C36E5"/>
    <w:rsid w:val="007C443E"/>
    <w:rsid w:val="007D2D62"/>
    <w:rsid w:val="007E4FAC"/>
    <w:rsid w:val="007E7061"/>
    <w:rsid w:val="00801DA0"/>
    <w:rsid w:val="0080420C"/>
    <w:rsid w:val="00804AD9"/>
    <w:rsid w:val="0081099B"/>
    <w:rsid w:val="00815C52"/>
    <w:rsid w:val="00825DD4"/>
    <w:rsid w:val="00831003"/>
    <w:rsid w:val="00831AAB"/>
    <w:rsid w:val="00832D87"/>
    <w:rsid w:val="00864043"/>
    <w:rsid w:val="008678CF"/>
    <w:rsid w:val="00873238"/>
    <w:rsid w:val="008752F2"/>
    <w:rsid w:val="00875ECB"/>
    <w:rsid w:val="008878F0"/>
    <w:rsid w:val="008933A5"/>
    <w:rsid w:val="008A465A"/>
    <w:rsid w:val="008B1013"/>
    <w:rsid w:val="008B5732"/>
    <w:rsid w:val="008B7680"/>
    <w:rsid w:val="008C0DF6"/>
    <w:rsid w:val="008C22B4"/>
    <w:rsid w:val="008C64AA"/>
    <w:rsid w:val="008D2196"/>
    <w:rsid w:val="008D4B16"/>
    <w:rsid w:val="008E1C00"/>
    <w:rsid w:val="008E43AD"/>
    <w:rsid w:val="008E6174"/>
    <w:rsid w:val="008E7FDF"/>
    <w:rsid w:val="008F1E57"/>
    <w:rsid w:val="008F5DAA"/>
    <w:rsid w:val="008F6C66"/>
    <w:rsid w:val="0090699E"/>
    <w:rsid w:val="009076DB"/>
    <w:rsid w:val="009139C2"/>
    <w:rsid w:val="00930F2B"/>
    <w:rsid w:val="009342C5"/>
    <w:rsid w:val="00941C06"/>
    <w:rsid w:val="009518AA"/>
    <w:rsid w:val="00973285"/>
    <w:rsid w:val="009768F7"/>
    <w:rsid w:val="00976913"/>
    <w:rsid w:val="00980D79"/>
    <w:rsid w:val="009819E7"/>
    <w:rsid w:val="009849CB"/>
    <w:rsid w:val="00984D88"/>
    <w:rsid w:val="00985B78"/>
    <w:rsid w:val="00994F95"/>
    <w:rsid w:val="009963A4"/>
    <w:rsid w:val="00996EE3"/>
    <w:rsid w:val="009A2A8F"/>
    <w:rsid w:val="009A2B92"/>
    <w:rsid w:val="009A66F3"/>
    <w:rsid w:val="009B2802"/>
    <w:rsid w:val="009D5CA2"/>
    <w:rsid w:val="009D710D"/>
    <w:rsid w:val="009F2052"/>
    <w:rsid w:val="009F67E3"/>
    <w:rsid w:val="009F6AF7"/>
    <w:rsid w:val="00A01CC7"/>
    <w:rsid w:val="00A12735"/>
    <w:rsid w:val="00A15063"/>
    <w:rsid w:val="00A17768"/>
    <w:rsid w:val="00A17918"/>
    <w:rsid w:val="00A214F0"/>
    <w:rsid w:val="00A2358C"/>
    <w:rsid w:val="00A258BA"/>
    <w:rsid w:val="00A306A3"/>
    <w:rsid w:val="00A336DB"/>
    <w:rsid w:val="00A45C71"/>
    <w:rsid w:val="00A54AA9"/>
    <w:rsid w:val="00A6739F"/>
    <w:rsid w:val="00A812D1"/>
    <w:rsid w:val="00A93A68"/>
    <w:rsid w:val="00A94D57"/>
    <w:rsid w:val="00A96FB8"/>
    <w:rsid w:val="00AA0EA8"/>
    <w:rsid w:val="00AA0F81"/>
    <w:rsid w:val="00AA3FF9"/>
    <w:rsid w:val="00AB2B34"/>
    <w:rsid w:val="00AC143A"/>
    <w:rsid w:val="00AC7C3E"/>
    <w:rsid w:val="00AD20CE"/>
    <w:rsid w:val="00AD4DB9"/>
    <w:rsid w:val="00AE2025"/>
    <w:rsid w:val="00AF088E"/>
    <w:rsid w:val="00AF1F05"/>
    <w:rsid w:val="00B0179E"/>
    <w:rsid w:val="00B01EB6"/>
    <w:rsid w:val="00B03F19"/>
    <w:rsid w:val="00B06679"/>
    <w:rsid w:val="00B14CF4"/>
    <w:rsid w:val="00B240AD"/>
    <w:rsid w:val="00B313A2"/>
    <w:rsid w:val="00B35F90"/>
    <w:rsid w:val="00B3690E"/>
    <w:rsid w:val="00B37E5F"/>
    <w:rsid w:val="00B403F3"/>
    <w:rsid w:val="00B515A1"/>
    <w:rsid w:val="00B57C50"/>
    <w:rsid w:val="00B81EAD"/>
    <w:rsid w:val="00B82A60"/>
    <w:rsid w:val="00B83527"/>
    <w:rsid w:val="00B94EA1"/>
    <w:rsid w:val="00BB1000"/>
    <w:rsid w:val="00BB1579"/>
    <w:rsid w:val="00BC0152"/>
    <w:rsid w:val="00BD0367"/>
    <w:rsid w:val="00BD2AE2"/>
    <w:rsid w:val="00BE790C"/>
    <w:rsid w:val="00BE7D81"/>
    <w:rsid w:val="00BF0815"/>
    <w:rsid w:val="00BF4CE3"/>
    <w:rsid w:val="00C04202"/>
    <w:rsid w:val="00C16016"/>
    <w:rsid w:val="00C16089"/>
    <w:rsid w:val="00C31297"/>
    <w:rsid w:val="00C350D9"/>
    <w:rsid w:val="00C432B6"/>
    <w:rsid w:val="00C44CF3"/>
    <w:rsid w:val="00C4540B"/>
    <w:rsid w:val="00C45E7B"/>
    <w:rsid w:val="00C470C0"/>
    <w:rsid w:val="00C62051"/>
    <w:rsid w:val="00C62B13"/>
    <w:rsid w:val="00C64969"/>
    <w:rsid w:val="00C7658C"/>
    <w:rsid w:val="00C941BA"/>
    <w:rsid w:val="00C94258"/>
    <w:rsid w:val="00CB0FE2"/>
    <w:rsid w:val="00CB4D3C"/>
    <w:rsid w:val="00CB50CE"/>
    <w:rsid w:val="00CC2535"/>
    <w:rsid w:val="00D0764D"/>
    <w:rsid w:val="00D121B0"/>
    <w:rsid w:val="00D143D7"/>
    <w:rsid w:val="00D15AF5"/>
    <w:rsid w:val="00D2486E"/>
    <w:rsid w:val="00D33443"/>
    <w:rsid w:val="00D62DBA"/>
    <w:rsid w:val="00D81DE7"/>
    <w:rsid w:val="00D85429"/>
    <w:rsid w:val="00D85571"/>
    <w:rsid w:val="00D922D7"/>
    <w:rsid w:val="00D92A8B"/>
    <w:rsid w:val="00DB0534"/>
    <w:rsid w:val="00DB6AFD"/>
    <w:rsid w:val="00DC760F"/>
    <w:rsid w:val="00DE621E"/>
    <w:rsid w:val="00DF0B5B"/>
    <w:rsid w:val="00DF51B1"/>
    <w:rsid w:val="00DF5A0D"/>
    <w:rsid w:val="00E002D9"/>
    <w:rsid w:val="00E01927"/>
    <w:rsid w:val="00E067FD"/>
    <w:rsid w:val="00E06A74"/>
    <w:rsid w:val="00E120D7"/>
    <w:rsid w:val="00E23B5B"/>
    <w:rsid w:val="00E314BD"/>
    <w:rsid w:val="00E328B3"/>
    <w:rsid w:val="00E51EB2"/>
    <w:rsid w:val="00E53B0B"/>
    <w:rsid w:val="00E646F2"/>
    <w:rsid w:val="00E66A31"/>
    <w:rsid w:val="00E711C3"/>
    <w:rsid w:val="00E756BE"/>
    <w:rsid w:val="00E80EAC"/>
    <w:rsid w:val="00E921BD"/>
    <w:rsid w:val="00E946C1"/>
    <w:rsid w:val="00E96930"/>
    <w:rsid w:val="00EA1ABF"/>
    <w:rsid w:val="00EA40B8"/>
    <w:rsid w:val="00EA6B8F"/>
    <w:rsid w:val="00EB0E6E"/>
    <w:rsid w:val="00EC4A78"/>
    <w:rsid w:val="00EC6ED6"/>
    <w:rsid w:val="00EE3BCF"/>
    <w:rsid w:val="00F211BD"/>
    <w:rsid w:val="00F21FEC"/>
    <w:rsid w:val="00F221F0"/>
    <w:rsid w:val="00F25F98"/>
    <w:rsid w:val="00F319EF"/>
    <w:rsid w:val="00F403A3"/>
    <w:rsid w:val="00F43459"/>
    <w:rsid w:val="00F45902"/>
    <w:rsid w:val="00F6234B"/>
    <w:rsid w:val="00F975B2"/>
    <w:rsid w:val="00FA693F"/>
    <w:rsid w:val="00FD50FA"/>
    <w:rsid w:val="00FD51CC"/>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8FB3B10-E961-409F-8247-03406FC2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4840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5778">
      <w:bodyDiv w:val="1"/>
      <w:marLeft w:val="0"/>
      <w:marRight w:val="0"/>
      <w:marTop w:val="0"/>
      <w:marBottom w:val="0"/>
      <w:divBdr>
        <w:top w:val="none" w:sz="0" w:space="0" w:color="auto"/>
        <w:left w:val="none" w:sz="0" w:space="0" w:color="auto"/>
        <w:bottom w:val="none" w:sz="0" w:space="0" w:color="auto"/>
        <w:right w:val="none" w:sz="0" w:space="0" w:color="auto"/>
      </w:divBdr>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6504">
      <w:bodyDiv w:val="1"/>
      <w:marLeft w:val="0"/>
      <w:marRight w:val="0"/>
      <w:marTop w:val="0"/>
      <w:marBottom w:val="0"/>
      <w:divBdr>
        <w:top w:val="none" w:sz="0" w:space="0" w:color="auto"/>
        <w:left w:val="none" w:sz="0" w:space="0" w:color="auto"/>
        <w:bottom w:val="none" w:sz="0" w:space="0" w:color="auto"/>
        <w:right w:val="none" w:sz="0" w:space="0" w:color="auto"/>
      </w:divBdr>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5094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4</cp:revision>
  <cp:lastPrinted>2020-11-25T08:21:00Z</cp:lastPrinted>
  <dcterms:created xsi:type="dcterms:W3CDTF">2021-01-22T06:58:00Z</dcterms:created>
  <dcterms:modified xsi:type="dcterms:W3CDTF">2021-01-22T07:15:00Z</dcterms:modified>
</cp:coreProperties>
</file>