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85E" w:rsidRPr="002526FF" w:rsidRDefault="00855B3F" w:rsidP="002526FF">
      <w:pPr>
        <w:rPr>
          <w:rFonts w:cs="Calibri"/>
          <w:b/>
          <w:sz w:val="36"/>
          <w:szCs w:val="24"/>
          <w:lang w:eastAsia="de-AT"/>
        </w:rPr>
      </w:pPr>
      <w:r>
        <w:rPr>
          <w:rFonts w:cs="Calibri"/>
          <w:b/>
          <w:sz w:val="36"/>
          <w:szCs w:val="24"/>
          <w:lang w:eastAsia="de-AT"/>
        </w:rPr>
        <w:t xml:space="preserve">Raumklima </w:t>
      </w:r>
      <w:r w:rsidR="00CF66A6">
        <w:rPr>
          <w:rFonts w:cs="Calibri"/>
          <w:b/>
          <w:sz w:val="36"/>
          <w:szCs w:val="24"/>
          <w:lang w:eastAsia="de-AT"/>
        </w:rPr>
        <w:t xml:space="preserve">verbessern - </w:t>
      </w:r>
      <w:r w:rsidR="000228A0">
        <w:rPr>
          <w:rFonts w:cs="Calibri"/>
          <w:b/>
          <w:sz w:val="36"/>
          <w:szCs w:val="24"/>
          <w:lang w:eastAsia="de-AT"/>
        </w:rPr>
        <w:t>HLUW Yspertal</w:t>
      </w:r>
    </w:p>
    <w:p w:rsidR="00DA285E" w:rsidRPr="002526FF" w:rsidRDefault="00CF66A6" w:rsidP="004C2D0C">
      <w:pPr>
        <w:spacing w:after="0" w:line="240" w:lineRule="auto"/>
        <w:jc w:val="both"/>
        <w:rPr>
          <w:rFonts w:cs="Calibri"/>
          <w:b/>
          <w:sz w:val="26"/>
          <w:szCs w:val="26"/>
          <w:lang w:eastAsia="de-AT"/>
        </w:rPr>
      </w:pPr>
      <w:r>
        <w:rPr>
          <w:rFonts w:cs="Calibri"/>
          <w:b/>
          <w:sz w:val="26"/>
          <w:szCs w:val="26"/>
          <w:lang w:eastAsia="de-AT"/>
        </w:rPr>
        <w:t>Die Schulgemeinschaft der katholischen Privatschule aus dem Yspertal hat sich zum Ziel gesetzt</w:t>
      </w:r>
      <w:r w:rsidR="00AF7218">
        <w:rPr>
          <w:rFonts w:cs="Calibri"/>
          <w:b/>
          <w:sz w:val="26"/>
          <w:szCs w:val="26"/>
          <w:lang w:eastAsia="de-AT"/>
        </w:rPr>
        <w:t>,</w:t>
      </w:r>
      <w:r>
        <w:rPr>
          <w:rFonts w:cs="Calibri"/>
          <w:b/>
          <w:sz w:val="26"/>
          <w:szCs w:val="26"/>
          <w:lang w:eastAsia="de-AT"/>
        </w:rPr>
        <w:t xml:space="preserve"> das Raumklima in den Klassen zu verbessern. Gerätschaften zur ständige</w:t>
      </w:r>
      <w:r w:rsidR="00AF7218">
        <w:rPr>
          <w:rFonts w:cs="Calibri"/>
          <w:b/>
          <w:sz w:val="26"/>
          <w:szCs w:val="26"/>
          <w:lang w:eastAsia="de-AT"/>
        </w:rPr>
        <w:t>n</w:t>
      </w:r>
      <w:r>
        <w:rPr>
          <w:rFonts w:cs="Calibri"/>
          <w:b/>
          <w:sz w:val="26"/>
          <w:szCs w:val="26"/>
          <w:lang w:eastAsia="de-AT"/>
        </w:rPr>
        <w:t xml:space="preserve"> CO</w:t>
      </w:r>
      <w:r w:rsidRPr="00C86312">
        <w:rPr>
          <w:b/>
          <w:vertAlign w:val="subscript"/>
        </w:rPr>
        <w:t>2</w:t>
      </w:r>
      <w:r w:rsidR="00AF7218">
        <w:rPr>
          <w:rFonts w:cs="Calibri"/>
          <w:b/>
          <w:sz w:val="26"/>
          <w:szCs w:val="26"/>
          <w:lang w:eastAsia="de-AT"/>
        </w:rPr>
        <w:t>-Messung</w:t>
      </w:r>
      <w:r>
        <w:rPr>
          <w:rFonts w:cs="Calibri"/>
          <w:b/>
          <w:sz w:val="26"/>
          <w:szCs w:val="26"/>
          <w:lang w:eastAsia="de-AT"/>
        </w:rPr>
        <w:t xml:space="preserve"> in den Klassenräumen wurden mit Unterstützung des Elternvereins installiert.</w:t>
      </w:r>
    </w:p>
    <w:p w:rsidR="00DA285E" w:rsidRPr="002526FF" w:rsidRDefault="00DA285E" w:rsidP="002526FF">
      <w:pPr>
        <w:spacing w:after="0" w:line="240" w:lineRule="auto"/>
        <w:jc w:val="both"/>
        <w:rPr>
          <w:lang w:eastAsia="de-AT"/>
        </w:rPr>
      </w:pPr>
    </w:p>
    <w:p w:rsidR="00CF66A6" w:rsidRDefault="00DA285E" w:rsidP="002526FF">
      <w:pPr>
        <w:spacing w:after="0" w:line="240" w:lineRule="auto"/>
        <w:jc w:val="both"/>
        <w:rPr>
          <w:lang w:eastAsia="de-AT"/>
        </w:rPr>
      </w:pPr>
      <w:proofErr w:type="spellStart"/>
      <w:r w:rsidRPr="002526FF">
        <w:rPr>
          <w:i/>
          <w:lang w:eastAsia="de-AT"/>
        </w:rPr>
        <w:t>Yspertal</w:t>
      </w:r>
      <w:proofErr w:type="spellEnd"/>
      <w:r w:rsidRPr="002526FF">
        <w:rPr>
          <w:i/>
          <w:lang w:eastAsia="de-AT"/>
        </w:rPr>
        <w:t xml:space="preserve">, Stift </w:t>
      </w:r>
      <w:proofErr w:type="spellStart"/>
      <w:r w:rsidRPr="002526FF">
        <w:rPr>
          <w:i/>
          <w:lang w:eastAsia="de-AT"/>
        </w:rPr>
        <w:t>Zwettl</w:t>
      </w:r>
      <w:proofErr w:type="spellEnd"/>
      <w:r w:rsidRPr="002526FF">
        <w:rPr>
          <w:lang w:eastAsia="de-AT"/>
        </w:rPr>
        <w:t xml:space="preserve"> – Die Höhere Lehranstalt für Umwelt und Wirtschaft im Yspertal ist eine praxisorientierte, berufsbildende höhere Schu</w:t>
      </w:r>
      <w:r w:rsidR="004C2D0C">
        <w:rPr>
          <w:lang w:eastAsia="de-AT"/>
        </w:rPr>
        <w:t xml:space="preserve">le </w:t>
      </w:r>
      <w:r w:rsidR="00AF7218">
        <w:rPr>
          <w:lang w:eastAsia="de-AT"/>
        </w:rPr>
        <w:t xml:space="preserve">mit dem Ausbildungsschwerpunkt „Nachhaltigkeit“. Seit vielen </w:t>
      </w:r>
      <w:r w:rsidR="00CF66A6">
        <w:rPr>
          <w:lang w:eastAsia="de-AT"/>
        </w:rPr>
        <w:t>Jahren ist die Schule Träger</w:t>
      </w:r>
      <w:r w:rsidR="00AF7218">
        <w:rPr>
          <w:lang w:eastAsia="de-AT"/>
        </w:rPr>
        <w:t>in</w:t>
      </w:r>
      <w:r w:rsidR="00CF66A6">
        <w:rPr>
          <w:lang w:eastAsia="de-AT"/>
        </w:rPr>
        <w:t xml:space="preserve"> des Österreichischen Umweltzeichens. „Zu einem gesunden Klassenklima gehört vorrangig auch eine frische CO</w:t>
      </w:r>
      <w:r w:rsidR="00CF66A6" w:rsidRPr="00C86312">
        <w:rPr>
          <w:vertAlign w:val="subscript"/>
        </w:rPr>
        <w:t>2</w:t>
      </w:r>
      <w:r w:rsidR="00CF66A6">
        <w:rPr>
          <w:lang w:eastAsia="de-AT"/>
        </w:rPr>
        <w:t>-arme Raumluft. Zum richtigen Zei</w:t>
      </w:r>
      <w:r w:rsidR="00C86312">
        <w:rPr>
          <w:lang w:eastAsia="de-AT"/>
        </w:rPr>
        <w:t xml:space="preserve">tpunkt die Klassenräume </w:t>
      </w:r>
      <w:r w:rsidR="00CF66A6">
        <w:rPr>
          <w:lang w:eastAsia="de-AT"/>
        </w:rPr>
        <w:t>durchzulüften</w:t>
      </w:r>
      <w:r w:rsidR="00AF7218">
        <w:rPr>
          <w:lang w:eastAsia="de-AT"/>
        </w:rPr>
        <w:t>, das</w:t>
      </w:r>
      <w:r w:rsidR="00CF66A6">
        <w:rPr>
          <w:lang w:eastAsia="de-AT"/>
        </w:rPr>
        <w:t xml:space="preserve"> fördert die Gesundheit und natürlich auch die Konzentration“, davon ist Schulleiter Mag. Gerhard Hackl überzeugt.</w:t>
      </w:r>
    </w:p>
    <w:p w:rsidR="00CF66A6" w:rsidRDefault="00CF66A6" w:rsidP="002526FF">
      <w:pPr>
        <w:spacing w:after="0" w:line="240" w:lineRule="auto"/>
        <w:jc w:val="both"/>
        <w:rPr>
          <w:lang w:eastAsia="de-AT"/>
        </w:rPr>
      </w:pPr>
    </w:p>
    <w:p w:rsidR="00CF66A6" w:rsidRPr="00CB0D57" w:rsidRDefault="00CF66A6" w:rsidP="002526FF">
      <w:pPr>
        <w:spacing w:after="0" w:line="240" w:lineRule="auto"/>
        <w:jc w:val="both"/>
        <w:rPr>
          <w:b/>
          <w:lang w:eastAsia="de-AT"/>
        </w:rPr>
      </w:pPr>
      <w:r w:rsidRPr="00CB0D57">
        <w:rPr>
          <w:b/>
          <w:lang w:eastAsia="de-AT"/>
        </w:rPr>
        <w:t>Elternverein unterstützt das Projekt</w:t>
      </w:r>
    </w:p>
    <w:p w:rsidR="00CF66A6" w:rsidRDefault="00CF66A6" w:rsidP="002526FF">
      <w:pPr>
        <w:spacing w:after="0" w:line="240" w:lineRule="auto"/>
        <w:jc w:val="both"/>
        <w:rPr>
          <w:lang w:eastAsia="de-AT"/>
        </w:rPr>
      </w:pPr>
    </w:p>
    <w:p w:rsidR="00CF66A6" w:rsidRDefault="00CF66A6" w:rsidP="002526FF">
      <w:pPr>
        <w:spacing w:after="0" w:line="240" w:lineRule="auto"/>
        <w:jc w:val="both"/>
        <w:rPr>
          <w:lang w:eastAsia="de-AT"/>
        </w:rPr>
      </w:pPr>
      <w:r>
        <w:rPr>
          <w:lang w:eastAsia="de-AT"/>
        </w:rPr>
        <w:t>Schon seit Jahren werden mit Laborgeräten stichprobenweise Messung</w:t>
      </w:r>
      <w:r w:rsidR="00AF7218">
        <w:rPr>
          <w:lang w:eastAsia="de-AT"/>
        </w:rPr>
        <w:t>en</w:t>
      </w:r>
      <w:r>
        <w:rPr>
          <w:lang w:eastAsia="de-AT"/>
        </w:rPr>
        <w:t xml:space="preserve"> der CO</w:t>
      </w:r>
      <w:r w:rsidRPr="00C86312">
        <w:rPr>
          <w:vertAlign w:val="subscript"/>
        </w:rPr>
        <w:t>2</w:t>
      </w:r>
      <w:r w:rsidR="00AF7218">
        <w:rPr>
          <w:lang w:eastAsia="de-AT"/>
        </w:rPr>
        <w:t>-</w:t>
      </w:r>
      <w:r>
        <w:rPr>
          <w:lang w:eastAsia="de-AT"/>
        </w:rPr>
        <w:t>Konzentration in den Klassenräumen durchgeführt. Die Schule will allerdings mehr. In den Klassenräumen soll eine ständige Kontrolle des Wertes möglich sein. Nur so kann zum richtigen Zeitpunkt ein Luftaustausch erfolgen</w:t>
      </w:r>
      <w:r w:rsidR="00CB0D57">
        <w:rPr>
          <w:lang w:eastAsia="de-AT"/>
        </w:rPr>
        <w:t xml:space="preserve">, davon </w:t>
      </w:r>
      <w:r>
        <w:rPr>
          <w:lang w:eastAsia="de-AT"/>
        </w:rPr>
        <w:t>sind die Umweltpioniere aus dem Yspertal überzeugt. Mit Hilfe des Elternvereins wurden Messgeräte angekauft. Die Installation erfolg</w:t>
      </w:r>
      <w:r w:rsidR="00CB0D57">
        <w:rPr>
          <w:lang w:eastAsia="de-AT"/>
        </w:rPr>
        <w:t>t durch Schülerinnen und Schüle</w:t>
      </w:r>
      <w:r>
        <w:rPr>
          <w:lang w:eastAsia="de-AT"/>
        </w:rPr>
        <w:t>r</w:t>
      </w:r>
      <w:r w:rsidR="00CB0D57">
        <w:rPr>
          <w:lang w:eastAsia="de-AT"/>
        </w:rPr>
        <w:t xml:space="preserve"> </w:t>
      </w:r>
      <w:r>
        <w:rPr>
          <w:lang w:eastAsia="de-AT"/>
        </w:rPr>
        <w:t xml:space="preserve">unter </w:t>
      </w:r>
      <w:r w:rsidR="00CB0D57">
        <w:rPr>
          <w:lang w:eastAsia="de-AT"/>
        </w:rPr>
        <w:t>der fachgerechten Mithilfe der L</w:t>
      </w:r>
      <w:r>
        <w:rPr>
          <w:lang w:eastAsia="de-AT"/>
        </w:rPr>
        <w:t>ehrer. „</w:t>
      </w:r>
      <w:r w:rsidR="00C86312">
        <w:rPr>
          <w:lang w:eastAsia="de-AT"/>
        </w:rPr>
        <w:t xml:space="preserve">Uns </w:t>
      </w:r>
      <w:r w:rsidR="00EF6710">
        <w:rPr>
          <w:lang w:eastAsia="de-AT"/>
        </w:rPr>
        <w:t>Eltern</w:t>
      </w:r>
      <w:r w:rsidR="00C86312">
        <w:rPr>
          <w:lang w:eastAsia="de-AT"/>
        </w:rPr>
        <w:t xml:space="preserve"> </w:t>
      </w:r>
      <w:r w:rsidR="00EF6710">
        <w:rPr>
          <w:lang w:eastAsia="de-AT"/>
        </w:rPr>
        <w:t xml:space="preserve">ist es ein besonders Anliegen, dass unsere Kinder in einer gesunden Umgebung aufwachsen. Gute Leistungen können unter guten Raumluftbedingungen besser erbracht werden“, so </w:t>
      </w:r>
      <w:r w:rsidR="00AF7218">
        <w:rPr>
          <w:lang w:eastAsia="de-AT"/>
        </w:rPr>
        <w:t>der überzeugte</w:t>
      </w:r>
      <w:r w:rsidR="00EF6710">
        <w:rPr>
          <w:lang w:eastAsia="de-AT"/>
        </w:rPr>
        <w:t xml:space="preserve"> Elternvereinsobmann </w:t>
      </w:r>
      <w:proofErr w:type="spellStart"/>
      <w:r w:rsidR="00EF6710">
        <w:rPr>
          <w:lang w:eastAsia="de-AT"/>
        </w:rPr>
        <w:t>NAbg</w:t>
      </w:r>
      <w:proofErr w:type="spellEnd"/>
      <w:r w:rsidR="00EF6710">
        <w:rPr>
          <w:lang w:eastAsia="de-AT"/>
        </w:rPr>
        <w:t>. DI Georg Strasser.</w:t>
      </w:r>
    </w:p>
    <w:p w:rsidR="00EF6710" w:rsidRDefault="00EF6710" w:rsidP="002526FF">
      <w:pPr>
        <w:spacing w:after="0" w:line="240" w:lineRule="auto"/>
        <w:jc w:val="both"/>
        <w:rPr>
          <w:lang w:eastAsia="de-AT"/>
        </w:rPr>
      </w:pPr>
    </w:p>
    <w:p w:rsidR="00EF6710" w:rsidRPr="00EF6710" w:rsidRDefault="00EF6710" w:rsidP="002526FF">
      <w:pPr>
        <w:spacing w:after="0" w:line="240" w:lineRule="auto"/>
        <w:jc w:val="both"/>
        <w:rPr>
          <w:b/>
          <w:lang w:eastAsia="de-AT"/>
        </w:rPr>
      </w:pPr>
      <w:r w:rsidRPr="00EF6710">
        <w:rPr>
          <w:b/>
          <w:lang w:eastAsia="de-AT"/>
        </w:rPr>
        <w:t>Projekt mit Rechenmodel</w:t>
      </w:r>
    </w:p>
    <w:p w:rsidR="00EF6710" w:rsidRDefault="00EF6710" w:rsidP="002526FF">
      <w:pPr>
        <w:spacing w:after="0" w:line="240" w:lineRule="auto"/>
        <w:jc w:val="both"/>
        <w:rPr>
          <w:lang w:eastAsia="de-AT"/>
        </w:rPr>
      </w:pPr>
    </w:p>
    <w:p w:rsidR="00EF6710" w:rsidRDefault="00AF7218" w:rsidP="00EF6710">
      <w:pPr>
        <w:spacing w:after="0" w:line="240" w:lineRule="auto"/>
        <w:jc w:val="both"/>
      </w:pPr>
      <w:r>
        <w:rPr>
          <w:lang w:eastAsia="de-AT"/>
        </w:rPr>
        <w:t>Im</w:t>
      </w:r>
      <w:r w:rsidR="00EF6710">
        <w:rPr>
          <w:lang w:eastAsia="de-AT"/>
        </w:rPr>
        <w:t xml:space="preserve"> Rahmen eines Fachprojektes sollen die Schülerinnen und Schüler der Schule </w:t>
      </w:r>
      <w:r w:rsidR="00C86312">
        <w:rPr>
          <w:lang w:eastAsia="de-AT"/>
        </w:rPr>
        <w:t xml:space="preserve">umfangreiche </w:t>
      </w:r>
      <w:r w:rsidR="00C86312">
        <w:t>Untersuchungen durchführen</w:t>
      </w:r>
      <w:r>
        <w:t>,</w:t>
      </w:r>
      <w:r w:rsidR="00C86312">
        <w:t xml:space="preserve"> um </w:t>
      </w:r>
      <w:r w:rsidR="00EF6710">
        <w:t xml:space="preserve">ein Rechenmodell </w:t>
      </w:r>
      <w:r w:rsidR="008A2229">
        <w:t xml:space="preserve">zu </w:t>
      </w:r>
      <w:r w:rsidR="00EF6710">
        <w:t>entwickelt, dass die Planung einer CO</w:t>
      </w:r>
      <w:r w:rsidR="00EF6710">
        <w:rPr>
          <w:vertAlign w:val="subscript"/>
        </w:rPr>
        <w:t>2</w:t>
      </w:r>
      <w:r>
        <w:t>-optimierten Nutzung</w:t>
      </w:r>
      <w:r w:rsidR="00EF6710">
        <w:t xml:space="preserve"> von Unterrichtsräumen bei vorgegebenen Rahmenbedingungen (Schüleranzahl, Raumgröße etc.) ermöglicht.</w:t>
      </w:r>
    </w:p>
    <w:p w:rsidR="00EF6710" w:rsidRDefault="00EF6710" w:rsidP="00EF6710">
      <w:pPr>
        <w:spacing w:after="0" w:line="240" w:lineRule="auto"/>
        <w:jc w:val="both"/>
      </w:pPr>
    </w:p>
    <w:p w:rsidR="00563366" w:rsidRPr="00651EE3" w:rsidRDefault="00563366" w:rsidP="00563366">
      <w:pPr>
        <w:spacing w:after="0" w:line="240" w:lineRule="auto"/>
        <w:jc w:val="both"/>
        <w:rPr>
          <w:b/>
        </w:rPr>
      </w:pPr>
      <w:r w:rsidRPr="00651EE3">
        <w:rPr>
          <w:b/>
        </w:rPr>
        <w:t>Lebendige Pr</w:t>
      </w:r>
      <w:r>
        <w:rPr>
          <w:b/>
        </w:rPr>
        <w:t xml:space="preserve">ivatschule des Stiftes </w:t>
      </w:r>
      <w:proofErr w:type="spellStart"/>
      <w:r>
        <w:rPr>
          <w:b/>
        </w:rPr>
        <w:t>Zwettl</w:t>
      </w:r>
      <w:proofErr w:type="spellEnd"/>
      <w:r>
        <w:rPr>
          <w:b/>
        </w:rPr>
        <w:t xml:space="preserve"> in</w:t>
      </w:r>
      <w:r w:rsidRPr="00651EE3">
        <w:rPr>
          <w:b/>
        </w:rPr>
        <w:t xml:space="preserve"> </w:t>
      </w:r>
      <w:proofErr w:type="spellStart"/>
      <w:r w:rsidRPr="00651EE3">
        <w:rPr>
          <w:b/>
        </w:rPr>
        <w:t>Yspertal</w:t>
      </w:r>
      <w:proofErr w:type="spellEnd"/>
    </w:p>
    <w:p w:rsidR="00563366" w:rsidRDefault="00563366" w:rsidP="00563366">
      <w:pPr>
        <w:spacing w:after="0" w:line="240" w:lineRule="auto"/>
        <w:jc w:val="both"/>
      </w:pPr>
    </w:p>
    <w:p w:rsidR="00187187" w:rsidRDefault="00563366" w:rsidP="00187187">
      <w:pPr>
        <w:spacing w:after="0" w:line="240" w:lineRule="auto"/>
        <w:jc w:val="both"/>
      </w:pPr>
      <w:r w:rsidRPr="00651EE3">
        <w:t>Familiäres, wertschätzendes und lebendiges M</w:t>
      </w:r>
      <w:r>
        <w:t>iteinander in Schule und Privat</w:t>
      </w:r>
      <w:r w:rsidRPr="00651EE3">
        <w:t>internat sind neben hoher Fachko</w:t>
      </w:r>
      <w:r>
        <w:t>mpetenz in Umweltchemie, Umwelt</w:t>
      </w:r>
      <w:r w:rsidRPr="00651EE3">
        <w:t>technik und Umweltwirtschaft die wichtigsten Faktoren für den Erfolg de</w:t>
      </w:r>
      <w:r>
        <w:t>r berufsbildenden höheren S</w:t>
      </w:r>
      <w:r w:rsidRPr="00651EE3">
        <w:t>chule. Nach einer fünfjährigen Ausbildung kann man direkt ins Berufsleben einsteigen. Umwel</w:t>
      </w:r>
      <w:r>
        <w:t>t- und Abfallbeauftragte, Mikro</w:t>
      </w:r>
      <w:r w:rsidRPr="00651EE3">
        <w:t>biolog</w:t>
      </w:r>
      <w:r>
        <w:t>ie-</w:t>
      </w:r>
      <w:r w:rsidRPr="00651EE3">
        <w:t xml:space="preserve"> und </w:t>
      </w:r>
      <w:r>
        <w:t>C</w:t>
      </w:r>
      <w:r w:rsidRPr="00651EE3">
        <w:t>hemi</w:t>
      </w:r>
      <w:r>
        <w:t>el</w:t>
      </w:r>
      <w:r w:rsidRPr="00651EE3">
        <w:t>aborant/in, Umweltkaufmann/frau sind Beispiele dafür. Ein Drittel der Unterrichtszeit findet in</w:t>
      </w:r>
      <w:r>
        <w:t xml:space="preserve"> Form von</w:t>
      </w:r>
      <w:r w:rsidRPr="00651EE3">
        <w:t xml:space="preserve"> Praktika oder </w:t>
      </w:r>
      <w:r>
        <w:t xml:space="preserve">Projekten </w:t>
      </w:r>
      <w:r w:rsidRPr="00651EE3">
        <w:t>statt</w:t>
      </w:r>
      <w:r>
        <w:t>.</w:t>
      </w:r>
      <w:r w:rsidRPr="00651EE3">
        <w:t xml:space="preserve"> Projektwochen und Fachexkursionen mit Auslands</w:t>
      </w:r>
      <w:r>
        <w:softHyphen/>
      </w:r>
      <w:r w:rsidRPr="00651EE3">
        <w:t xml:space="preserve">kontakten, miteinander arbeiten und Spaß haben und gemeinsam coole Freizeitangebote erleben, das alles sorgt für eine lebendige Berufsausbildung. Natürlich gibt es ein Privatinternat für Mädchen und Burschen. Die Ausbildung schließt man mit der Reife- und Diplomprüfung ab und </w:t>
      </w:r>
      <w:r>
        <w:t xml:space="preserve">erlangt </w:t>
      </w:r>
      <w:r w:rsidRPr="00651EE3">
        <w:t>d</w:t>
      </w:r>
      <w:r>
        <w:t>amit auch die Studienbe</w:t>
      </w:r>
      <w:r w:rsidRPr="00651EE3">
        <w:t>rechtigung. Der Anteil der Mädchen liegt bei etwa 40 Prozent. Zwei Ausbildungsz</w:t>
      </w:r>
      <w:r>
        <w:t>w</w:t>
      </w:r>
      <w:r w:rsidRPr="00651EE3">
        <w:t>eige stehen zur Wah</w:t>
      </w:r>
      <w:r>
        <w:t xml:space="preserve">l: „Umwelt und Wirtschaft” und </w:t>
      </w:r>
      <w:r w:rsidRPr="00651EE3">
        <w:t>„Wasser- und Kommunalwirtschaft</w:t>
      </w:r>
      <w:r>
        <w:t>“</w:t>
      </w:r>
      <w:r w:rsidRPr="00651EE3">
        <w:t xml:space="preserve">. </w:t>
      </w:r>
      <w:r w:rsidR="00D9655B">
        <w:t xml:space="preserve">Am </w:t>
      </w:r>
      <w:r>
        <w:rPr>
          <w:b/>
        </w:rPr>
        <w:t>Samstag, 12. November 2016</w:t>
      </w:r>
      <w:r w:rsidR="00D9655B" w:rsidRPr="004E05B6">
        <w:rPr>
          <w:b/>
        </w:rPr>
        <w:t xml:space="preserve"> von 9 bis 16 Uhr</w:t>
      </w:r>
      <w:r w:rsidR="00D9655B">
        <w:t xml:space="preserve"> findet der erste </w:t>
      </w:r>
      <w:r w:rsidR="00D9655B" w:rsidRPr="00752429">
        <w:rPr>
          <w:b/>
        </w:rPr>
        <w:t>Informationstag</w:t>
      </w:r>
      <w:r w:rsidR="00D9655B">
        <w:t xml:space="preserve"> statt und die Schule freut sich jederzeit über Schnupperschülerinnen und -schüler. Besuche doch einfach einmal diese lebendige Schule mit Top-Berufschancen. </w:t>
      </w:r>
      <w:r w:rsidR="00187187">
        <w:t xml:space="preserve">Informationen unter </w:t>
      </w:r>
      <w:hyperlink r:id="rId4" w:history="1">
        <w:r w:rsidR="00187187" w:rsidRPr="00BB2D55">
          <w:rPr>
            <w:rStyle w:val="Hyperlink"/>
          </w:rPr>
          <w:t>http://www.hluwyspertal.ac.at</w:t>
        </w:r>
      </w:hyperlink>
      <w:r w:rsidR="00187187">
        <w:t>!</w:t>
      </w:r>
    </w:p>
    <w:p w:rsidR="004C2D0C" w:rsidRDefault="004C2D0C" w:rsidP="002526FF">
      <w:pPr>
        <w:spacing w:after="0" w:line="240" w:lineRule="auto"/>
        <w:jc w:val="both"/>
        <w:rPr>
          <w:lang w:eastAsia="de-AT"/>
        </w:rPr>
      </w:pPr>
    </w:p>
    <w:p w:rsidR="00A63FDD" w:rsidRDefault="00A63FDD" w:rsidP="002526FF">
      <w:pPr>
        <w:spacing w:after="0" w:line="240" w:lineRule="auto"/>
        <w:jc w:val="both"/>
        <w:rPr>
          <w:lang w:eastAsia="de-AT"/>
        </w:rPr>
      </w:pPr>
    </w:p>
    <w:p w:rsidR="00A63FDD" w:rsidRDefault="00A63FDD" w:rsidP="002526FF">
      <w:pPr>
        <w:spacing w:after="0" w:line="240" w:lineRule="auto"/>
        <w:jc w:val="both"/>
        <w:rPr>
          <w:lang w:eastAsia="de-AT"/>
        </w:rPr>
      </w:pPr>
    </w:p>
    <w:p w:rsidR="00EF6710" w:rsidRDefault="00EF6710" w:rsidP="00CE4F9F">
      <w:pPr>
        <w:spacing w:after="0" w:line="240" w:lineRule="auto"/>
        <w:jc w:val="both"/>
        <w:rPr>
          <w:b/>
        </w:rPr>
      </w:pPr>
    </w:p>
    <w:p w:rsidR="00EF6710" w:rsidRDefault="00B77148" w:rsidP="00CE4F9F">
      <w:pPr>
        <w:spacing w:after="0" w:line="240" w:lineRule="auto"/>
        <w:jc w:val="both"/>
        <w:rPr>
          <w:b/>
        </w:rPr>
      </w:pPr>
      <w:r w:rsidRPr="00B77148">
        <w:rPr>
          <w:b/>
          <w:noProof/>
          <w:lang w:val="de-DE" w:eastAsia="de-DE"/>
        </w:rPr>
        <w:lastRenderedPageBreak/>
        <w:drawing>
          <wp:inline distT="0" distB="0" distL="0" distR="0">
            <wp:extent cx="5848350" cy="3748581"/>
            <wp:effectExtent l="0" t="0" r="0" b="4445"/>
            <wp:docPr id="2" name="Grafik 2" descr="C:\Users\Markus\Desktop\projekt_CO2_messung\gesundes_raumklima_co2_messungen_hluw_elternverein_sep_2016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projekt_CO2_messung\gesundes_raumklima_co2_messungen_hluw_elternverein_sep_2016_01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407" cy="3754386"/>
                    </a:xfrm>
                    <a:prstGeom prst="rect">
                      <a:avLst/>
                    </a:prstGeom>
                    <a:noFill/>
                    <a:ln>
                      <a:noFill/>
                    </a:ln>
                  </pic:spPr>
                </pic:pic>
              </a:graphicData>
            </a:graphic>
          </wp:inline>
        </w:drawing>
      </w:r>
    </w:p>
    <w:p w:rsidR="00CE4F9F" w:rsidRDefault="00731C4E" w:rsidP="00CE4F9F">
      <w:pPr>
        <w:spacing w:after="0" w:line="240" w:lineRule="auto"/>
        <w:jc w:val="both"/>
        <w:rPr>
          <w:i/>
        </w:rPr>
      </w:pPr>
      <w:r>
        <w:rPr>
          <w:b/>
        </w:rPr>
        <w:t xml:space="preserve">Ein gesundes Raumklima in unseren Klassenräumen! – Dieses </w:t>
      </w:r>
      <w:r w:rsidR="00EF6710">
        <w:rPr>
          <w:b/>
        </w:rPr>
        <w:t xml:space="preserve">Ziel </w:t>
      </w:r>
      <w:r>
        <w:rPr>
          <w:b/>
        </w:rPr>
        <w:t xml:space="preserve">soll durch </w:t>
      </w:r>
      <w:r w:rsidR="00AF7218">
        <w:rPr>
          <w:b/>
        </w:rPr>
        <w:t>die Beobachtung des CO</w:t>
      </w:r>
      <w:r w:rsidR="00AF7218" w:rsidRPr="00B77148">
        <w:rPr>
          <w:b/>
          <w:vertAlign w:val="subscript"/>
        </w:rPr>
        <w:t>2</w:t>
      </w:r>
      <w:r w:rsidR="00AF7218">
        <w:rPr>
          <w:b/>
        </w:rPr>
        <w:t>-</w:t>
      </w:r>
      <w:r w:rsidR="00EF6710">
        <w:rPr>
          <w:b/>
        </w:rPr>
        <w:t xml:space="preserve">Wertes in </w:t>
      </w:r>
      <w:r w:rsidR="00AF7218">
        <w:rPr>
          <w:b/>
        </w:rPr>
        <w:t xml:space="preserve">den </w:t>
      </w:r>
      <w:r>
        <w:rPr>
          <w:b/>
        </w:rPr>
        <w:t xml:space="preserve">Räumen erreicht werden. </w:t>
      </w:r>
      <w:r w:rsidR="00EF6710">
        <w:t xml:space="preserve">Beim Projektstart der Schulgemeinschaft </w:t>
      </w:r>
      <w:r w:rsidR="00B77148">
        <w:t>(</w:t>
      </w:r>
      <w:proofErr w:type="spellStart"/>
      <w:r w:rsidR="00B77148">
        <w:t>vlnr</w:t>
      </w:r>
      <w:proofErr w:type="spellEnd"/>
      <w:r w:rsidR="00B77148">
        <w:t xml:space="preserve">) </w:t>
      </w:r>
      <w:r w:rsidR="00EF6710">
        <w:t xml:space="preserve">Elternvereinsobmann </w:t>
      </w:r>
      <w:proofErr w:type="spellStart"/>
      <w:r w:rsidR="00EF6710">
        <w:t>NAbg</w:t>
      </w:r>
      <w:proofErr w:type="spellEnd"/>
      <w:r w:rsidR="00EF6710">
        <w:t>. DI Georg Strasser,</w:t>
      </w:r>
      <w:r w:rsidR="00B77148">
        <w:t xml:space="preserve"> Schulsprecher Roman </w:t>
      </w:r>
      <w:proofErr w:type="spellStart"/>
      <w:r w:rsidR="00B77148">
        <w:t>Schachenhofer</w:t>
      </w:r>
      <w:proofErr w:type="spellEnd"/>
      <w:r w:rsidR="00B77148">
        <w:t xml:space="preserve">, </w:t>
      </w:r>
      <w:r w:rsidR="0078710E">
        <w:t xml:space="preserve">Mag. </w:t>
      </w:r>
      <w:r w:rsidR="00B77148">
        <w:t>Christine Landstetter-Böhm (Elternverein), A</w:t>
      </w:r>
      <w:r w:rsidR="0078710E">
        <w:t xml:space="preserve">ndreas Gassner, Viktoria </w:t>
      </w:r>
      <w:proofErr w:type="spellStart"/>
      <w:r w:rsidR="0078710E">
        <w:t>Rudelst</w:t>
      </w:r>
      <w:r w:rsidR="00B77148">
        <w:t>orfer</w:t>
      </w:r>
      <w:proofErr w:type="spellEnd"/>
      <w:r w:rsidR="00B77148">
        <w:t xml:space="preserve">, Maximilian Stenzel und </w:t>
      </w:r>
      <w:r w:rsidR="00B77148">
        <w:t>Schulleiter Mag. Gerhard Hackl</w:t>
      </w:r>
      <w:r w:rsidR="00B77148">
        <w:t xml:space="preserve">; </w:t>
      </w:r>
      <w:r w:rsidR="00CE4F9F" w:rsidRPr="00CE4F9F">
        <w:rPr>
          <w:i/>
        </w:rPr>
        <w:t xml:space="preserve">Foto: HLUW </w:t>
      </w:r>
      <w:proofErr w:type="spellStart"/>
      <w:r w:rsidR="00CE4F9F" w:rsidRPr="00CE4F9F">
        <w:rPr>
          <w:i/>
        </w:rPr>
        <w:t>Yspertal</w:t>
      </w:r>
      <w:proofErr w:type="spellEnd"/>
    </w:p>
    <w:p w:rsidR="00824A30" w:rsidRDefault="00824A30" w:rsidP="002526FF">
      <w:pPr>
        <w:spacing w:after="0" w:line="240" w:lineRule="auto"/>
        <w:jc w:val="both"/>
        <w:rPr>
          <w:lang w:eastAsia="de-AT"/>
        </w:rPr>
      </w:pPr>
    </w:p>
    <w:p w:rsidR="00EF6710" w:rsidRDefault="00EF6710" w:rsidP="002526FF">
      <w:pPr>
        <w:spacing w:after="0" w:line="240" w:lineRule="auto"/>
        <w:jc w:val="both"/>
        <w:rPr>
          <w:lang w:eastAsia="de-AT"/>
        </w:rPr>
      </w:pPr>
    </w:p>
    <w:p w:rsidR="00EF6710" w:rsidRDefault="00EF6710" w:rsidP="002526FF">
      <w:pPr>
        <w:spacing w:after="0" w:line="240" w:lineRule="auto"/>
        <w:jc w:val="both"/>
        <w:rPr>
          <w:lang w:eastAsia="de-AT"/>
        </w:rPr>
      </w:pPr>
    </w:p>
    <w:p w:rsidR="00EF6710" w:rsidRDefault="00EF6710" w:rsidP="002526FF">
      <w:pPr>
        <w:spacing w:after="0" w:line="240" w:lineRule="auto"/>
        <w:jc w:val="both"/>
        <w:rPr>
          <w:lang w:eastAsia="de-AT"/>
        </w:rPr>
      </w:pPr>
      <w:bookmarkStart w:id="0" w:name="_GoBack"/>
      <w:bookmarkEnd w:id="0"/>
    </w:p>
    <w:p w:rsidR="00EF6710" w:rsidRDefault="00EF6710" w:rsidP="002526FF">
      <w:pPr>
        <w:spacing w:after="0" w:line="240" w:lineRule="auto"/>
        <w:jc w:val="both"/>
        <w:rPr>
          <w:lang w:eastAsia="de-AT"/>
        </w:rPr>
      </w:pPr>
      <w:r w:rsidRPr="00EF6710">
        <w:rPr>
          <w:noProof/>
          <w:lang w:val="de-DE" w:eastAsia="de-DE"/>
        </w:rPr>
        <w:drawing>
          <wp:inline distT="0" distB="0" distL="0" distR="0">
            <wp:extent cx="5760720" cy="3855482"/>
            <wp:effectExtent l="0" t="0" r="0" b="0"/>
            <wp:docPr id="1" name="Grafik 1" descr="U:\presse\projekt_CO2_messung\Grafik_A3_CO2_projekt_startveranstal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projekt_CO2_messung\Grafik_A3_CO2_projekt_startveranstaltu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55482"/>
                    </a:xfrm>
                    <a:prstGeom prst="rect">
                      <a:avLst/>
                    </a:prstGeom>
                    <a:noFill/>
                    <a:ln>
                      <a:noFill/>
                    </a:ln>
                  </pic:spPr>
                </pic:pic>
              </a:graphicData>
            </a:graphic>
          </wp:inline>
        </w:drawing>
      </w:r>
    </w:p>
    <w:sectPr w:rsidR="00EF6710" w:rsidSect="00321DAC">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5E"/>
    <w:rsid w:val="000228A0"/>
    <w:rsid w:val="000D1A87"/>
    <w:rsid w:val="00133FB6"/>
    <w:rsid w:val="00187187"/>
    <w:rsid w:val="001B72F4"/>
    <w:rsid w:val="002322F8"/>
    <w:rsid w:val="002526FF"/>
    <w:rsid w:val="00301769"/>
    <w:rsid w:val="003C6F79"/>
    <w:rsid w:val="004C2D0C"/>
    <w:rsid w:val="00563366"/>
    <w:rsid w:val="0064588D"/>
    <w:rsid w:val="00674529"/>
    <w:rsid w:val="00731C4E"/>
    <w:rsid w:val="00774E35"/>
    <w:rsid w:val="0078710E"/>
    <w:rsid w:val="00824A30"/>
    <w:rsid w:val="00855B3F"/>
    <w:rsid w:val="008A12E3"/>
    <w:rsid w:val="008A2229"/>
    <w:rsid w:val="00906324"/>
    <w:rsid w:val="00911EE6"/>
    <w:rsid w:val="009F6657"/>
    <w:rsid w:val="00A63FDD"/>
    <w:rsid w:val="00AE2A10"/>
    <w:rsid w:val="00AF7218"/>
    <w:rsid w:val="00B743BE"/>
    <w:rsid w:val="00B77148"/>
    <w:rsid w:val="00C11BAD"/>
    <w:rsid w:val="00C86312"/>
    <w:rsid w:val="00CB0D57"/>
    <w:rsid w:val="00CE4F9F"/>
    <w:rsid w:val="00CF66A6"/>
    <w:rsid w:val="00D12665"/>
    <w:rsid w:val="00D9655B"/>
    <w:rsid w:val="00DA285E"/>
    <w:rsid w:val="00EF6710"/>
    <w:rsid w:val="00F31F81"/>
    <w:rsid w:val="00F57FA7"/>
    <w:rsid w:val="00F84A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2282"/>
  <w15:chartTrackingRefBased/>
  <w15:docId w15:val="{A539498C-81C2-42A1-B08D-969985C4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A285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3FB6"/>
    <w:rPr>
      <w:color w:val="0563C1" w:themeColor="hyperlink"/>
      <w:u w:val="single"/>
    </w:rPr>
  </w:style>
  <w:style w:type="paragraph" w:styleId="Sprechblasentext">
    <w:name w:val="Balloon Text"/>
    <w:basedOn w:val="Standard"/>
    <w:link w:val="SprechblasentextZchn"/>
    <w:uiPriority w:val="99"/>
    <w:semiHidden/>
    <w:unhideWhenUsed/>
    <w:rsid w:val="003C6F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6F7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hluwyspertal.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dc:creator>
  <cp:keywords/>
  <dc:description/>
  <cp:lastModifiedBy>Markus Ledl</cp:lastModifiedBy>
  <cp:revision>6</cp:revision>
  <cp:lastPrinted>2016-09-23T15:04:00Z</cp:lastPrinted>
  <dcterms:created xsi:type="dcterms:W3CDTF">2016-09-19T19:10:00Z</dcterms:created>
  <dcterms:modified xsi:type="dcterms:W3CDTF">2016-09-23T15:05:00Z</dcterms:modified>
</cp:coreProperties>
</file>