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52" w:rsidRDefault="00C36F2A" w:rsidP="00CD3052">
      <w:r>
        <w:rPr>
          <w:b/>
          <w:sz w:val="36"/>
        </w:rPr>
        <w:t>Forscherexpress</w:t>
      </w:r>
      <w:r w:rsidR="00CD3052" w:rsidRPr="00CD3052">
        <w:rPr>
          <w:b/>
          <w:sz w:val="36"/>
        </w:rPr>
        <w:t xml:space="preserve"> an der HLUW</w:t>
      </w:r>
      <w:r w:rsidR="00CD3052">
        <w:rPr>
          <w:b/>
          <w:sz w:val="36"/>
        </w:rPr>
        <w:t xml:space="preserve"> Yspertal</w:t>
      </w:r>
    </w:p>
    <w:p w:rsidR="00CD3052" w:rsidRPr="00C36F2A" w:rsidRDefault="00C36F2A" w:rsidP="00C36F2A">
      <w:pPr>
        <w:spacing w:after="0" w:line="240" w:lineRule="auto"/>
        <w:contextualSpacing/>
        <w:jc w:val="both"/>
        <w:rPr>
          <w:rFonts w:ascii="Calibri" w:eastAsia="Calibri" w:hAnsi="Calibri" w:cs="Calibri"/>
          <w:b/>
          <w:sz w:val="26"/>
          <w:szCs w:val="26"/>
          <w:lang w:eastAsia="de-AT"/>
        </w:rPr>
      </w:pPr>
      <w:r w:rsidRPr="00C36F2A">
        <w:rPr>
          <w:rFonts w:ascii="Calibri" w:eastAsia="Calibri" w:hAnsi="Calibri" w:cs="Calibri"/>
          <w:b/>
          <w:sz w:val="26"/>
          <w:szCs w:val="26"/>
          <w:lang w:eastAsia="de-AT"/>
        </w:rPr>
        <w:t>Unter dem Titel „Forscherexpress – Rund um die Naturwissenscha</w:t>
      </w:r>
      <w:r>
        <w:rPr>
          <w:rFonts w:ascii="Calibri" w:eastAsia="Calibri" w:hAnsi="Calibri" w:cs="Calibri"/>
          <w:b/>
          <w:sz w:val="26"/>
          <w:szCs w:val="26"/>
          <w:lang w:eastAsia="de-AT"/>
        </w:rPr>
        <w:t>ften“ besuchten über 50 Schüleri</w:t>
      </w:r>
      <w:r w:rsidRPr="00C36F2A">
        <w:rPr>
          <w:rFonts w:ascii="Calibri" w:eastAsia="Calibri" w:hAnsi="Calibri" w:cs="Calibri"/>
          <w:b/>
          <w:sz w:val="26"/>
          <w:szCs w:val="26"/>
          <w:lang w:eastAsia="de-AT"/>
        </w:rPr>
        <w:t>nnen</w:t>
      </w:r>
      <w:r>
        <w:rPr>
          <w:rFonts w:ascii="Calibri" w:eastAsia="Calibri" w:hAnsi="Calibri" w:cs="Calibri"/>
          <w:b/>
          <w:sz w:val="26"/>
          <w:szCs w:val="26"/>
          <w:lang w:eastAsia="de-AT"/>
        </w:rPr>
        <w:t xml:space="preserve"> und Schüler</w:t>
      </w:r>
      <w:r w:rsidRPr="00C36F2A">
        <w:rPr>
          <w:rFonts w:ascii="Calibri" w:eastAsia="Calibri" w:hAnsi="Calibri" w:cs="Calibri"/>
          <w:b/>
          <w:sz w:val="26"/>
          <w:szCs w:val="26"/>
          <w:lang w:eastAsia="de-AT"/>
        </w:rPr>
        <w:t xml:space="preserve"> der NMS Haidershofen und der </w:t>
      </w:r>
      <w:r w:rsidR="006D1451">
        <w:rPr>
          <w:rFonts w:ascii="Calibri" w:eastAsia="Calibri" w:hAnsi="Calibri" w:cs="Calibri"/>
          <w:b/>
          <w:sz w:val="26"/>
          <w:szCs w:val="26"/>
          <w:lang w:eastAsia="de-AT"/>
        </w:rPr>
        <w:t>P</w:t>
      </w:r>
      <w:r w:rsidRPr="00C36F2A">
        <w:rPr>
          <w:rFonts w:ascii="Calibri" w:eastAsia="Calibri" w:hAnsi="Calibri" w:cs="Calibri"/>
          <w:b/>
          <w:sz w:val="26"/>
          <w:szCs w:val="26"/>
          <w:lang w:eastAsia="de-AT"/>
        </w:rPr>
        <w:t xml:space="preserve">NMS Zwettl am 11. Mai </w:t>
      </w:r>
      <w:r w:rsidR="006D1451">
        <w:rPr>
          <w:rFonts w:ascii="Calibri" w:eastAsia="Calibri" w:hAnsi="Calibri" w:cs="Calibri"/>
          <w:b/>
          <w:sz w:val="26"/>
          <w:szCs w:val="26"/>
          <w:lang w:eastAsia="de-AT"/>
        </w:rPr>
        <w:t xml:space="preserve">2017 </w:t>
      </w:r>
      <w:r w:rsidRPr="00C36F2A">
        <w:rPr>
          <w:rFonts w:ascii="Calibri" w:eastAsia="Calibri" w:hAnsi="Calibri" w:cs="Calibri"/>
          <w:b/>
          <w:sz w:val="26"/>
          <w:szCs w:val="26"/>
          <w:lang w:eastAsia="de-AT"/>
        </w:rPr>
        <w:t>die HLUW Yspertal. Dabei wu</w:t>
      </w:r>
      <w:r>
        <w:rPr>
          <w:rFonts w:ascii="Calibri" w:eastAsia="Calibri" w:hAnsi="Calibri" w:cs="Calibri"/>
          <w:b/>
          <w:sz w:val="26"/>
          <w:szCs w:val="26"/>
          <w:lang w:eastAsia="de-AT"/>
        </w:rPr>
        <w:t>rden die Gäste</w:t>
      </w:r>
      <w:r w:rsidRPr="00C36F2A">
        <w:rPr>
          <w:rFonts w:ascii="Calibri" w:eastAsia="Calibri" w:hAnsi="Calibri" w:cs="Calibri"/>
          <w:b/>
          <w:sz w:val="26"/>
          <w:szCs w:val="26"/>
          <w:lang w:eastAsia="de-AT"/>
        </w:rPr>
        <w:t xml:space="preserve"> von der 3BUW der HLUW zu den naturwissenschaftlichen Themen Boden, Gewässer, Elektrizität, Ernährung und Reinigung betreut.</w:t>
      </w:r>
    </w:p>
    <w:p w:rsidR="00C36F2A" w:rsidRDefault="00C36F2A" w:rsidP="00C36F2A">
      <w:pPr>
        <w:spacing w:after="0" w:line="240" w:lineRule="auto"/>
        <w:contextualSpacing/>
        <w:jc w:val="both"/>
      </w:pPr>
    </w:p>
    <w:p w:rsidR="0096403B" w:rsidRDefault="00207BCF" w:rsidP="0096403B">
      <w:pPr>
        <w:spacing w:line="240" w:lineRule="auto"/>
        <w:contextualSpacing/>
        <w:jc w:val="both"/>
      </w:pPr>
      <w:r w:rsidRPr="00207BCF">
        <w:rPr>
          <w:i/>
        </w:rPr>
        <w:t>Y</w:t>
      </w:r>
      <w:r w:rsidR="00B8480D">
        <w:rPr>
          <w:i/>
        </w:rPr>
        <w:t>s</w:t>
      </w:r>
      <w:r w:rsidR="00C36F2A">
        <w:rPr>
          <w:i/>
        </w:rPr>
        <w:t xml:space="preserve">pertal, Stift Zwettl </w:t>
      </w:r>
      <w:r w:rsidR="00B8480D">
        <w:t>–</w:t>
      </w:r>
      <w:r w:rsidR="00C36F2A">
        <w:t xml:space="preserve"> Für die Schüleri</w:t>
      </w:r>
      <w:r w:rsidR="0096403B">
        <w:t>nnen und Schüler der erst kürzlich zur „MINT Schule“ ausgezeichneten HLUW Yspertal</w:t>
      </w:r>
      <w:r w:rsidR="00C36F2A">
        <w:t xml:space="preserve"> war der Besuch der Höhepunkt ihres Unterrichtsprojektes des 2. Semesters. </w:t>
      </w:r>
      <w:r w:rsidR="0096403B">
        <w:t>„</w:t>
      </w:r>
      <w:r w:rsidR="0096403B" w:rsidRPr="0096403B">
        <w:t>MINT</w:t>
      </w:r>
      <w:r w:rsidR="0096403B">
        <w:t>“</w:t>
      </w:r>
      <w:r w:rsidR="0096403B" w:rsidRPr="0096403B">
        <w:t xml:space="preserve"> steht für besondere Qualifikationen in den MINT-Disziplinen - Mathematik, Informatik, Naturwissenschaft und Technik.</w:t>
      </w:r>
    </w:p>
    <w:p w:rsidR="0096403B" w:rsidRDefault="0096403B" w:rsidP="0096403B">
      <w:pPr>
        <w:spacing w:line="240" w:lineRule="auto"/>
        <w:contextualSpacing/>
        <w:jc w:val="both"/>
      </w:pPr>
    </w:p>
    <w:p w:rsidR="0096403B" w:rsidRPr="0096403B" w:rsidRDefault="0096403B" w:rsidP="0096403B">
      <w:pPr>
        <w:spacing w:line="240" w:lineRule="auto"/>
        <w:contextualSpacing/>
        <w:jc w:val="both"/>
        <w:rPr>
          <w:b/>
        </w:rPr>
      </w:pPr>
      <w:r w:rsidRPr="0096403B">
        <w:rPr>
          <w:b/>
        </w:rPr>
        <w:t>Interessante Zeit</w:t>
      </w:r>
    </w:p>
    <w:p w:rsidR="0096403B" w:rsidRDefault="0096403B" w:rsidP="0096403B">
      <w:pPr>
        <w:spacing w:line="240" w:lineRule="auto"/>
        <w:contextualSpacing/>
        <w:jc w:val="both"/>
      </w:pPr>
    </w:p>
    <w:p w:rsidR="00C36F2A" w:rsidRDefault="00C36F2A" w:rsidP="0096403B">
      <w:pPr>
        <w:spacing w:line="240" w:lineRule="auto"/>
        <w:contextualSpacing/>
        <w:jc w:val="both"/>
      </w:pPr>
      <w:r>
        <w:t xml:space="preserve">Über einen längeren Zeitraum </w:t>
      </w:r>
      <w:r w:rsidR="006D1451">
        <w:t>bereiteten</w:t>
      </w:r>
      <w:r>
        <w:t xml:space="preserve"> die Schülerinnen und Schüler dazu interessante Versuche zum jeweiligen Themenbereich</w:t>
      </w:r>
      <w:r w:rsidR="006D1451">
        <w:t xml:space="preserve"> vor</w:t>
      </w:r>
      <w:r>
        <w:t>. In der Projektwoche wurden die Versuche dann erprobt und ein fertiges Konzept erstellt, wie man solche naturwissenschaftliche Themen – auch Schwerpunkte an der HLUW – jungen Menschen näher bringen kann. Am letzten Tag des Unterrichtsprojekts konnte man die Konzepte dann erfolgreich mit den beiden NMS erprob</w:t>
      </w:r>
      <w:r w:rsidR="006D1451">
        <w:t>en. Die NMS-</w:t>
      </w:r>
      <w:r>
        <w:t xml:space="preserve">Schülerinnen und </w:t>
      </w:r>
      <w:r w:rsidR="006D1451">
        <w:t>-</w:t>
      </w:r>
      <w:r>
        <w:t>Schüler erhielten da</w:t>
      </w:r>
      <w:r w:rsidR="006D1451">
        <w:t>bei</w:t>
      </w:r>
      <w:r>
        <w:t xml:space="preserve"> Einblicke in die Welt der Forschung und Naturwissenschaften. Natürlich </w:t>
      </w:r>
      <w:r w:rsidR="006D1451">
        <w:t>konnten</w:t>
      </w:r>
      <w:r>
        <w:t xml:space="preserve"> sie sich bei </w:t>
      </w:r>
      <w:r w:rsidR="006D1451">
        <w:t>den</w:t>
      </w:r>
      <w:r>
        <w:t xml:space="preserve"> Versuchen auch selbst beteiligen.</w:t>
      </w:r>
    </w:p>
    <w:p w:rsidR="00C36F2A" w:rsidRDefault="00C36F2A" w:rsidP="00C36F2A">
      <w:pPr>
        <w:spacing w:after="0" w:line="240" w:lineRule="auto"/>
        <w:jc w:val="both"/>
      </w:pPr>
    </w:p>
    <w:p w:rsidR="00C36F2A" w:rsidRPr="00C36F2A" w:rsidRDefault="00C36F2A" w:rsidP="00C36F2A">
      <w:pPr>
        <w:spacing w:after="0" w:line="240" w:lineRule="auto"/>
        <w:rPr>
          <w:b/>
        </w:rPr>
      </w:pPr>
      <w:r w:rsidRPr="00C36F2A">
        <w:rPr>
          <w:b/>
        </w:rPr>
        <w:t>Motivation zur Wiederholung</w:t>
      </w:r>
    </w:p>
    <w:p w:rsidR="00C36F2A" w:rsidRDefault="00C36F2A" w:rsidP="00C36F2A">
      <w:pPr>
        <w:spacing w:after="0" w:line="240" w:lineRule="auto"/>
      </w:pPr>
    </w:p>
    <w:p w:rsidR="00C36F2A" w:rsidRDefault="00C36F2A" w:rsidP="00C36F2A">
      <w:pPr>
        <w:keepNext/>
        <w:tabs>
          <w:tab w:val="left" w:pos="993"/>
        </w:tabs>
        <w:spacing w:after="0" w:line="240" w:lineRule="auto"/>
      </w:pPr>
      <w:r>
        <w:t xml:space="preserve">Durch </w:t>
      </w:r>
      <w:r w:rsidR="006D1451">
        <w:t>interessierte</w:t>
      </w:r>
      <w:r>
        <w:t xml:space="preserve"> Mitarbeit bei den Versuchen zeigten die 12-14-Jährigen, wie sehr sie sich für die Naturwissenschaften interessieren.</w:t>
      </w:r>
      <w:r w:rsidR="006D1451">
        <w:t xml:space="preserve"> Deren</w:t>
      </w:r>
      <w:r w:rsidR="006D1451">
        <w:t xml:space="preserve"> positive</w:t>
      </w:r>
      <w:r w:rsidR="006D1451">
        <w:t>s</w:t>
      </w:r>
      <w:r w:rsidR="006D1451">
        <w:t xml:space="preserve"> Feedback</w:t>
      </w:r>
      <w:r w:rsidR="006D1451">
        <w:t xml:space="preserve"> freute die Schülerinnen und Schüler der</w:t>
      </w:r>
      <w:r>
        <w:t xml:space="preserve"> HLUW, und natürlich sind auch andere Schulen herzlich eingeladen, Einblicke in den „Forscherexpress“ zu bekommen.</w:t>
      </w:r>
    </w:p>
    <w:p w:rsidR="00B8480D" w:rsidRDefault="00B8480D" w:rsidP="00B8480D">
      <w:pPr>
        <w:tabs>
          <w:tab w:val="left" w:pos="993"/>
        </w:tabs>
        <w:spacing w:after="0" w:line="240" w:lineRule="auto"/>
        <w:jc w:val="both"/>
      </w:pPr>
    </w:p>
    <w:p w:rsidR="00B8480D" w:rsidRDefault="00664F6F" w:rsidP="00B8480D">
      <w:pPr>
        <w:spacing w:line="240" w:lineRule="auto"/>
        <w:contextualSpacing/>
        <w:jc w:val="both"/>
      </w:pPr>
      <w:r w:rsidRPr="00664F6F">
        <w:rPr>
          <w:noProof/>
          <w:lang w:eastAsia="de-AT"/>
        </w:rPr>
        <w:drawing>
          <wp:inline distT="0" distB="0" distL="0" distR="0">
            <wp:extent cx="4448175" cy="3336132"/>
            <wp:effectExtent l="0" t="0" r="0" b="0"/>
            <wp:docPr id="2" name="Grafik 2" descr="U:\presse\forscherexpress\forscherexpresse_HLUW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forscherexpress\forscherexpresse_HLUW_02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2237" cy="3339178"/>
                    </a:xfrm>
                    <a:prstGeom prst="rect">
                      <a:avLst/>
                    </a:prstGeom>
                    <a:noFill/>
                    <a:ln>
                      <a:noFill/>
                    </a:ln>
                  </pic:spPr>
                </pic:pic>
              </a:graphicData>
            </a:graphic>
          </wp:inline>
        </w:drawing>
      </w:r>
    </w:p>
    <w:p w:rsidR="00471AAE" w:rsidRDefault="00664F6F" w:rsidP="00B8480D">
      <w:pPr>
        <w:spacing w:line="240" w:lineRule="auto"/>
        <w:contextualSpacing/>
        <w:jc w:val="both"/>
      </w:pPr>
      <w:r>
        <w:rPr>
          <w:b/>
        </w:rPr>
        <w:t>Mit zahlreiche</w:t>
      </w:r>
      <w:r w:rsidR="006D1451">
        <w:rPr>
          <w:b/>
        </w:rPr>
        <w:t>n</w:t>
      </w:r>
      <w:r>
        <w:rPr>
          <w:b/>
        </w:rPr>
        <w:t xml:space="preserve"> Versuchen zum Mitmachen wurde den Schülerinnen und Schüler</w:t>
      </w:r>
      <w:r w:rsidR="003A1DDA">
        <w:rPr>
          <w:b/>
        </w:rPr>
        <w:t>n</w:t>
      </w:r>
      <w:r>
        <w:rPr>
          <w:b/>
        </w:rPr>
        <w:t xml:space="preserve"> die Welt der Naturwissenschaften interessant </w:t>
      </w:r>
      <w:r w:rsidR="003A1DDA">
        <w:rPr>
          <w:b/>
        </w:rPr>
        <w:t>vermittelt</w:t>
      </w:r>
      <w:bookmarkStart w:id="0" w:name="_GoBack"/>
      <w:bookmarkEnd w:id="0"/>
      <w:r>
        <w:rPr>
          <w:b/>
        </w:rPr>
        <w:t>.</w:t>
      </w:r>
      <w:r w:rsidR="00B8480D">
        <w:t xml:space="preserve"> Foto: HLUW Yspertal</w:t>
      </w:r>
    </w:p>
    <w:p w:rsidR="0096403B" w:rsidRDefault="0096403B" w:rsidP="00B8480D">
      <w:pPr>
        <w:spacing w:line="240" w:lineRule="auto"/>
        <w:contextualSpacing/>
        <w:jc w:val="both"/>
      </w:pPr>
    </w:p>
    <w:p w:rsidR="00ED3BE0" w:rsidRDefault="00ED3BE0" w:rsidP="00ED3BE0">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Default="004141CB" w:rsidP="008316DE">
      <w:pPr>
        <w:spacing w:after="0" w:line="240" w:lineRule="auto"/>
        <w:jc w:val="both"/>
        <w:rPr>
          <w:rStyle w:val="Hyperlink"/>
        </w:rPr>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A26736">
        <w:t>und Abfallbeauftragte/r</w:t>
      </w:r>
      <w:r w:rsidR="00532D20" w:rsidRPr="00EE4B50">
        <w:t>,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00A26736">
        <w:t xml:space="preserve"> statt.</w:t>
      </w:r>
      <w:r w:rsidRPr="00EE4B50">
        <w:t xml:space="preserve"> Projektwochen und Fachexkursionen mit Auslandskontakten, miteinander arbeiten und Spaß haben und gemeinsam coole Freizeitangebote erleben, das alles sorgt für eine lebendige Berufsausbildung. Natürlich gibt es </w:t>
      </w:r>
      <w:r w:rsidR="00A26736">
        <w:t xml:space="preserve">auch </w:t>
      </w:r>
      <w:r w:rsidRPr="00EE4B50">
        <w:t xml:space="preserve">ein Privatinternat für </w:t>
      </w:r>
      <w:r w:rsidR="00A26736">
        <w:t xml:space="preserve">die </w:t>
      </w:r>
      <w:r w:rsidRPr="00EE4B50">
        <w:t xml:space="preserve">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w:t>
      </w:r>
      <w:r w:rsidR="003E6EE0">
        <w:t xml:space="preserve">. Zahlreiche Jugendliche </w:t>
      </w:r>
      <w:r w:rsidRPr="00AF1483">
        <w:t>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Schnupperschüler</w:t>
      </w:r>
      <w:r w:rsidR="00A26736">
        <w:t>i</w:t>
      </w:r>
      <w:r w:rsidR="00715F5B">
        <w:t>nnen</w:t>
      </w:r>
      <w:r w:rsidR="00A26736">
        <w:t xml:space="preserve"> und -schüler</w:t>
      </w:r>
      <w:r w:rsidR="00715F5B" w:rsidRPr="00FF7DD5">
        <w:t>!</w:t>
      </w:r>
      <w:r w:rsidR="00B8480D">
        <w:t xml:space="preserve"> </w:t>
      </w:r>
      <w:r w:rsidR="00E11109">
        <w:t xml:space="preserve">Informationen unter: </w:t>
      </w:r>
      <w:hyperlink r:id="rId6" w:history="1">
        <w:r w:rsidR="00E11109" w:rsidRPr="00601CF4">
          <w:rPr>
            <w:rStyle w:val="Hyperlink"/>
          </w:rPr>
          <w:t>http://www.hluwyspertal.ac.at</w:t>
        </w:r>
      </w:hyperlink>
    </w:p>
    <w:p w:rsidR="00951EB0" w:rsidRDefault="00951EB0" w:rsidP="008316DE">
      <w:pPr>
        <w:spacing w:after="0" w:line="240" w:lineRule="auto"/>
        <w:jc w:val="both"/>
        <w:rPr>
          <w:rStyle w:val="Hyperlink"/>
        </w:rPr>
      </w:pPr>
    </w:p>
    <w:sectPr w:rsidR="0095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75AF2"/>
    <w:rsid w:val="000B07C0"/>
    <w:rsid w:val="000B14DF"/>
    <w:rsid w:val="000B5388"/>
    <w:rsid w:val="000E3A6B"/>
    <w:rsid w:val="000F388D"/>
    <w:rsid w:val="00114E45"/>
    <w:rsid w:val="00123AFC"/>
    <w:rsid w:val="00135223"/>
    <w:rsid w:val="00144A79"/>
    <w:rsid w:val="001550C4"/>
    <w:rsid w:val="001577DC"/>
    <w:rsid w:val="00197613"/>
    <w:rsid w:val="001B5E77"/>
    <w:rsid w:val="001F503D"/>
    <w:rsid w:val="00200277"/>
    <w:rsid w:val="00207BCF"/>
    <w:rsid w:val="00212D8E"/>
    <w:rsid w:val="0023589B"/>
    <w:rsid w:val="00283CFC"/>
    <w:rsid w:val="002840F0"/>
    <w:rsid w:val="002B28EF"/>
    <w:rsid w:val="002C298E"/>
    <w:rsid w:val="002D2673"/>
    <w:rsid w:val="002D6CC2"/>
    <w:rsid w:val="003007B3"/>
    <w:rsid w:val="00320673"/>
    <w:rsid w:val="003660A6"/>
    <w:rsid w:val="00375F65"/>
    <w:rsid w:val="00390092"/>
    <w:rsid w:val="00391284"/>
    <w:rsid w:val="003947C6"/>
    <w:rsid w:val="003A1DDA"/>
    <w:rsid w:val="003C7085"/>
    <w:rsid w:val="003D5DAF"/>
    <w:rsid w:val="003E6EE0"/>
    <w:rsid w:val="00400D9C"/>
    <w:rsid w:val="004141CB"/>
    <w:rsid w:val="00423FCA"/>
    <w:rsid w:val="004261BE"/>
    <w:rsid w:val="00431C71"/>
    <w:rsid w:val="00447370"/>
    <w:rsid w:val="00471AAE"/>
    <w:rsid w:val="00471AE1"/>
    <w:rsid w:val="004A2D40"/>
    <w:rsid w:val="004F33AB"/>
    <w:rsid w:val="00532D20"/>
    <w:rsid w:val="005343BD"/>
    <w:rsid w:val="00551013"/>
    <w:rsid w:val="005541A7"/>
    <w:rsid w:val="00571E0D"/>
    <w:rsid w:val="0062642D"/>
    <w:rsid w:val="00651EE3"/>
    <w:rsid w:val="00657A9A"/>
    <w:rsid w:val="0066025F"/>
    <w:rsid w:val="00664F6F"/>
    <w:rsid w:val="00666245"/>
    <w:rsid w:val="0067190C"/>
    <w:rsid w:val="006B24D6"/>
    <w:rsid w:val="006C3599"/>
    <w:rsid w:val="006D1451"/>
    <w:rsid w:val="00715F5B"/>
    <w:rsid w:val="007200E0"/>
    <w:rsid w:val="00741EB5"/>
    <w:rsid w:val="00763FC2"/>
    <w:rsid w:val="007654B9"/>
    <w:rsid w:val="00777D4B"/>
    <w:rsid w:val="007B23C4"/>
    <w:rsid w:val="007B6D10"/>
    <w:rsid w:val="007F5CDA"/>
    <w:rsid w:val="00800702"/>
    <w:rsid w:val="008257C0"/>
    <w:rsid w:val="008316DE"/>
    <w:rsid w:val="00841FB8"/>
    <w:rsid w:val="00882AA3"/>
    <w:rsid w:val="008C5EFA"/>
    <w:rsid w:val="008F3A76"/>
    <w:rsid w:val="00902705"/>
    <w:rsid w:val="00916F1D"/>
    <w:rsid w:val="0092554A"/>
    <w:rsid w:val="00936517"/>
    <w:rsid w:val="00945C22"/>
    <w:rsid w:val="00951EB0"/>
    <w:rsid w:val="0096403B"/>
    <w:rsid w:val="00964716"/>
    <w:rsid w:val="00973E10"/>
    <w:rsid w:val="009C0B79"/>
    <w:rsid w:val="009D529A"/>
    <w:rsid w:val="00A20EC7"/>
    <w:rsid w:val="00A23509"/>
    <w:rsid w:val="00A26736"/>
    <w:rsid w:val="00A3463D"/>
    <w:rsid w:val="00A44357"/>
    <w:rsid w:val="00A66343"/>
    <w:rsid w:val="00AF1483"/>
    <w:rsid w:val="00AF75A2"/>
    <w:rsid w:val="00B10AE2"/>
    <w:rsid w:val="00B21657"/>
    <w:rsid w:val="00B35F6A"/>
    <w:rsid w:val="00B446CF"/>
    <w:rsid w:val="00B542F7"/>
    <w:rsid w:val="00B7219B"/>
    <w:rsid w:val="00B8391E"/>
    <w:rsid w:val="00B8480D"/>
    <w:rsid w:val="00B86AF1"/>
    <w:rsid w:val="00BC26EC"/>
    <w:rsid w:val="00BD0FA6"/>
    <w:rsid w:val="00BD3B41"/>
    <w:rsid w:val="00C1636D"/>
    <w:rsid w:val="00C36F2A"/>
    <w:rsid w:val="00C37DD5"/>
    <w:rsid w:val="00C40779"/>
    <w:rsid w:val="00C464CA"/>
    <w:rsid w:val="00C5541E"/>
    <w:rsid w:val="00C63981"/>
    <w:rsid w:val="00C7578F"/>
    <w:rsid w:val="00CA5546"/>
    <w:rsid w:val="00CC50BF"/>
    <w:rsid w:val="00CD3052"/>
    <w:rsid w:val="00CE11EF"/>
    <w:rsid w:val="00CF3901"/>
    <w:rsid w:val="00D109E5"/>
    <w:rsid w:val="00D33FA2"/>
    <w:rsid w:val="00D346D4"/>
    <w:rsid w:val="00D36A10"/>
    <w:rsid w:val="00D4273C"/>
    <w:rsid w:val="00D47B85"/>
    <w:rsid w:val="00D55643"/>
    <w:rsid w:val="00D559E2"/>
    <w:rsid w:val="00D653F1"/>
    <w:rsid w:val="00D94580"/>
    <w:rsid w:val="00DA0F89"/>
    <w:rsid w:val="00DC4FA7"/>
    <w:rsid w:val="00E04A01"/>
    <w:rsid w:val="00E11109"/>
    <w:rsid w:val="00E261CC"/>
    <w:rsid w:val="00E35878"/>
    <w:rsid w:val="00E50312"/>
    <w:rsid w:val="00E51919"/>
    <w:rsid w:val="00E61500"/>
    <w:rsid w:val="00E623D0"/>
    <w:rsid w:val="00ED3BE0"/>
    <w:rsid w:val="00EE36FE"/>
    <w:rsid w:val="00EE4B50"/>
    <w:rsid w:val="00EE6522"/>
    <w:rsid w:val="00F4347A"/>
    <w:rsid w:val="00F6527F"/>
    <w:rsid w:val="00F96520"/>
    <w:rsid w:val="00FA67E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Michael</cp:lastModifiedBy>
  <cp:revision>8</cp:revision>
  <cp:lastPrinted>2017-05-11T05:02:00Z</cp:lastPrinted>
  <dcterms:created xsi:type="dcterms:W3CDTF">2017-05-11T06:23:00Z</dcterms:created>
  <dcterms:modified xsi:type="dcterms:W3CDTF">2017-05-16T15:56:00Z</dcterms:modified>
</cp:coreProperties>
</file>