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F1" w:rsidRPr="00AD1E18" w:rsidRDefault="0001629C" w:rsidP="00AD1E18">
      <w:pPr>
        <w:spacing w:line="240" w:lineRule="auto"/>
        <w:rPr>
          <w:rFonts w:ascii="Calibri" w:eastAsia="Calibri" w:hAnsi="Calibri" w:cs="Calibri"/>
          <w:b/>
          <w:sz w:val="40"/>
          <w:szCs w:val="24"/>
        </w:rPr>
      </w:pPr>
      <w:r w:rsidRPr="00AD1E18">
        <w:rPr>
          <w:rFonts w:ascii="Calibri" w:eastAsia="Calibri" w:hAnsi="Calibri" w:cs="Calibri"/>
          <w:b/>
          <w:sz w:val="40"/>
          <w:szCs w:val="24"/>
        </w:rPr>
        <w:t xml:space="preserve">Zusammenarbeit mit </w:t>
      </w:r>
      <w:r w:rsidR="00EC7AA0" w:rsidRPr="00AD1E18">
        <w:rPr>
          <w:rFonts w:ascii="Calibri" w:eastAsia="Calibri" w:hAnsi="Calibri" w:cs="Calibri"/>
          <w:b/>
          <w:sz w:val="40"/>
          <w:szCs w:val="24"/>
        </w:rPr>
        <w:t>Universität in Tschechien</w:t>
      </w:r>
    </w:p>
    <w:p w:rsidR="00505C6C" w:rsidRPr="00AD1E18" w:rsidRDefault="00B706A6" w:rsidP="00AD1E18">
      <w:pPr>
        <w:spacing w:line="240" w:lineRule="auto"/>
        <w:jc w:val="both"/>
        <w:rPr>
          <w:rFonts w:ascii="Calibri" w:eastAsia="Calibri" w:hAnsi="Calibri" w:cs="Calibri"/>
          <w:b/>
          <w:sz w:val="26"/>
          <w:szCs w:val="26"/>
        </w:rPr>
      </w:pPr>
      <w:r w:rsidRPr="00AD1E18">
        <w:rPr>
          <w:rFonts w:ascii="Calibri" w:eastAsia="Calibri" w:hAnsi="Calibri" w:cs="Calibri"/>
          <w:b/>
          <w:sz w:val="26"/>
          <w:szCs w:val="26"/>
        </w:rPr>
        <w:t xml:space="preserve">Die </w:t>
      </w:r>
      <w:r w:rsidR="00066207" w:rsidRPr="00AD1E18">
        <w:rPr>
          <w:rFonts w:ascii="Calibri" w:eastAsia="Calibri" w:hAnsi="Calibri" w:cs="Calibri"/>
          <w:b/>
          <w:sz w:val="26"/>
          <w:szCs w:val="26"/>
        </w:rPr>
        <w:t>Höhere Lehranstalt für Umwelt und Wirtschaft</w:t>
      </w:r>
      <w:r w:rsidR="00397ED0" w:rsidRPr="00AD1E18">
        <w:rPr>
          <w:rFonts w:ascii="Calibri" w:eastAsia="Calibri" w:hAnsi="Calibri" w:cs="Calibri"/>
          <w:b/>
          <w:sz w:val="26"/>
          <w:szCs w:val="26"/>
        </w:rPr>
        <w:t xml:space="preserve"> </w:t>
      </w:r>
      <w:r w:rsidR="0001629C" w:rsidRPr="00AD1E18">
        <w:rPr>
          <w:rFonts w:ascii="Calibri" w:eastAsia="Calibri" w:hAnsi="Calibri" w:cs="Calibri"/>
          <w:b/>
          <w:sz w:val="26"/>
          <w:szCs w:val="26"/>
        </w:rPr>
        <w:t xml:space="preserve">in </w:t>
      </w:r>
      <w:r w:rsidR="00397ED0" w:rsidRPr="00AD1E18">
        <w:rPr>
          <w:rFonts w:ascii="Calibri" w:eastAsia="Calibri" w:hAnsi="Calibri" w:cs="Calibri"/>
          <w:b/>
          <w:sz w:val="26"/>
          <w:szCs w:val="26"/>
        </w:rPr>
        <w:t xml:space="preserve">Yspertal </w:t>
      </w:r>
      <w:r w:rsidR="0001629C" w:rsidRPr="00AD1E18">
        <w:rPr>
          <w:rFonts w:ascii="Calibri" w:eastAsia="Calibri" w:hAnsi="Calibri" w:cs="Calibri"/>
          <w:b/>
          <w:sz w:val="26"/>
          <w:szCs w:val="26"/>
        </w:rPr>
        <w:t xml:space="preserve">versucht </w:t>
      </w:r>
      <w:r w:rsidR="00072EA1" w:rsidRPr="00AD1E18">
        <w:rPr>
          <w:rFonts w:ascii="Calibri" w:eastAsia="Calibri" w:hAnsi="Calibri" w:cs="Calibri"/>
          <w:b/>
          <w:sz w:val="26"/>
          <w:szCs w:val="26"/>
        </w:rPr>
        <w:t>regelmäßig</w:t>
      </w:r>
      <w:r w:rsidR="00AD1E18">
        <w:rPr>
          <w:rFonts w:ascii="Calibri" w:eastAsia="Calibri" w:hAnsi="Calibri" w:cs="Calibri"/>
          <w:b/>
          <w:sz w:val="26"/>
          <w:szCs w:val="26"/>
        </w:rPr>
        <w:t xml:space="preserve"> neue Partnerschaften zur Verbesserung der Ausbildungsqualität </w:t>
      </w:r>
      <w:r w:rsidR="0001629C" w:rsidRPr="00AD1E18">
        <w:rPr>
          <w:rFonts w:ascii="Calibri" w:eastAsia="Calibri" w:hAnsi="Calibri" w:cs="Calibri"/>
          <w:b/>
          <w:sz w:val="26"/>
          <w:szCs w:val="26"/>
        </w:rPr>
        <w:t xml:space="preserve">zu finden. </w:t>
      </w:r>
      <w:r w:rsidR="00AD1E18">
        <w:rPr>
          <w:rFonts w:ascii="Calibri" w:eastAsia="Calibri" w:hAnsi="Calibri" w:cs="Calibri"/>
          <w:b/>
          <w:sz w:val="26"/>
          <w:szCs w:val="26"/>
        </w:rPr>
        <w:t>Gerade für den neue</w:t>
      </w:r>
      <w:r w:rsidR="0037023A">
        <w:rPr>
          <w:rFonts w:ascii="Calibri" w:eastAsia="Calibri" w:hAnsi="Calibri" w:cs="Calibri"/>
          <w:b/>
          <w:sz w:val="26"/>
          <w:szCs w:val="26"/>
        </w:rPr>
        <w:t>n</w:t>
      </w:r>
      <w:r w:rsidR="00AD1E18">
        <w:rPr>
          <w:rFonts w:ascii="Calibri" w:eastAsia="Calibri" w:hAnsi="Calibri" w:cs="Calibri"/>
          <w:b/>
          <w:sz w:val="26"/>
          <w:szCs w:val="26"/>
        </w:rPr>
        <w:t xml:space="preserve"> Ausbildungszweig</w:t>
      </w:r>
      <w:r w:rsidR="002D136B">
        <w:rPr>
          <w:rFonts w:ascii="Calibri" w:eastAsia="Calibri" w:hAnsi="Calibri" w:cs="Calibri"/>
          <w:b/>
          <w:sz w:val="26"/>
          <w:szCs w:val="26"/>
        </w:rPr>
        <w:t xml:space="preserve"> </w:t>
      </w:r>
      <w:r w:rsidR="00AD1E18">
        <w:rPr>
          <w:rFonts w:ascii="Calibri" w:eastAsia="Calibri" w:hAnsi="Calibri" w:cs="Calibri"/>
          <w:b/>
          <w:sz w:val="26"/>
          <w:szCs w:val="26"/>
        </w:rPr>
        <w:t xml:space="preserve">„Wasser- und Kommunalwirtschaft“ will man mit den </w:t>
      </w:r>
      <w:r w:rsidR="0001629C" w:rsidRPr="00AD1E18">
        <w:rPr>
          <w:rFonts w:ascii="Calibri" w:eastAsia="Calibri" w:hAnsi="Calibri" w:cs="Calibri"/>
          <w:b/>
          <w:sz w:val="26"/>
          <w:szCs w:val="26"/>
        </w:rPr>
        <w:t xml:space="preserve">nördlichen Nachbarn in </w:t>
      </w:r>
      <w:proofErr w:type="spellStart"/>
      <w:r w:rsidR="0001629C" w:rsidRPr="00AD1E18">
        <w:rPr>
          <w:rFonts w:ascii="Calibri" w:eastAsia="Calibri" w:hAnsi="Calibri" w:cs="Calibri"/>
          <w:b/>
          <w:sz w:val="26"/>
          <w:szCs w:val="26"/>
        </w:rPr>
        <w:t>Vodnany</w:t>
      </w:r>
      <w:proofErr w:type="spellEnd"/>
      <w:r w:rsidR="00FE2309" w:rsidRPr="00AD1E18">
        <w:rPr>
          <w:rFonts w:ascii="Calibri" w:eastAsia="Calibri" w:hAnsi="Calibri" w:cs="Calibri"/>
          <w:b/>
          <w:sz w:val="26"/>
          <w:szCs w:val="26"/>
        </w:rPr>
        <w:t xml:space="preserve"> und </w:t>
      </w:r>
      <w:proofErr w:type="spellStart"/>
      <w:r w:rsidR="00FE2309" w:rsidRPr="00AD1E18">
        <w:rPr>
          <w:rFonts w:ascii="Calibri" w:eastAsia="Calibri" w:hAnsi="Calibri" w:cs="Calibri"/>
          <w:b/>
          <w:sz w:val="26"/>
          <w:szCs w:val="26"/>
        </w:rPr>
        <w:t>Budweis</w:t>
      </w:r>
      <w:proofErr w:type="spellEnd"/>
      <w:r w:rsidR="00AD1E18">
        <w:rPr>
          <w:rFonts w:ascii="Calibri" w:eastAsia="Calibri" w:hAnsi="Calibri" w:cs="Calibri"/>
          <w:b/>
          <w:sz w:val="26"/>
          <w:szCs w:val="26"/>
        </w:rPr>
        <w:t xml:space="preserve"> (</w:t>
      </w:r>
      <w:r w:rsidR="0001629C" w:rsidRPr="00AD1E18">
        <w:rPr>
          <w:rFonts w:ascii="Calibri" w:eastAsia="Calibri" w:hAnsi="Calibri" w:cs="Calibri"/>
          <w:b/>
          <w:sz w:val="26"/>
          <w:szCs w:val="26"/>
        </w:rPr>
        <w:t>Region Südböhmen</w:t>
      </w:r>
      <w:r w:rsidR="00AD1E18">
        <w:rPr>
          <w:rFonts w:ascii="Calibri" w:eastAsia="Calibri" w:hAnsi="Calibri" w:cs="Calibri"/>
          <w:b/>
          <w:sz w:val="26"/>
          <w:szCs w:val="26"/>
        </w:rPr>
        <w:t>) zusammenarbeiten</w:t>
      </w:r>
      <w:r w:rsidR="0001629C" w:rsidRPr="00AD1E18">
        <w:rPr>
          <w:rFonts w:ascii="Calibri" w:eastAsia="Calibri" w:hAnsi="Calibri" w:cs="Calibri"/>
          <w:b/>
          <w:sz w:val="26"/>
          <w:szCs w:val="26"/>
        </w:rPr>
        <w:t>.</w:t>
      </w:r>
    </w:p>
    <w:p w:rsidR="0003715E" w:rsidRPr="00AD1E18" w:rsidRDefault="0001629C" w:rsidP="00AD1E18">
      <w:pPr>
        <w:spacing w:line="240" w:lineRule="auto"/>
        <w:jc w:val="both"/>
        <w:rPr>
          <w:rFonts w:ascii="Calibri" w:eastAsia="Calibri" w:hAnsi="Calibri" w:cs="Times New Roman"/>
        </w:rPr>
      </w:pPr>
      <w:r w:rsidRPr="00AD1E18">
        <w:rPr>
          <w:rFonts w:ascii="Calibri" w:eastAsia="Calibri" w:hAnsi="Calibri" w:cs="Times New Roman"/>
          <w:i/>
        </w:rPr>
        <w:t xml:space="preserve">Yspertal, </w:t>
      </w:r>
      <w:proofErr w:type="spellStart"/>
      <w:r w:rsidRPr="00AD1E18">
        <w:rPr>
          <w:rFonts w:ascii="Calibri" w:eastAsia="Calibri" w:hAnsi="Calibri" w:cs="Times New Roman"/>
          <w:i/>
        </w:rPr>
        <w:t>Vodnan</w:t>
      </w:r>
      <w:r w:rsidR="00FE2309" w:rsidRPr="00AD1E18">
        <w:rPr>
          <w:rFonts w:ascii="Calibri" w:eastAsia="Calibri" w:hAnsi="Calibri" w:cs="Times New Roman"/>
          <w:i/>
        </w:rPr>
        <w:t>y</w:t>
      </w:r>
      <w:proofErr w:type="spellEnd"/>
      <w:r w:rsidR="00FE2309" w:rsidRPr="00AD1E18">
        <w:rPr>
          <w:rFonts w:ascii="Calibri" w:eastAsia="Calibri" w:hAnsi="Calibri" w:cs="Times New Roman"/>
          <w:i/>
        </w:rPr>
        <w:t xml:space="preserve">, </w:t>
      </w:r>
      <w:proofErr w:type="spellStart"/>
      <w:r w:rsidR="00FE2309" w:rsidRPr="00AD1E18">
        <w:rPr>
          <w:rFonts w:ascii="Calibri" w:eastAsia="Calibri" w:hAnsi="Calibri" w:cs="Times New Roman"/>
          <w:i/>
        </w:rPr>
        <w:t>Budweis</w:t>
      </w:r>
      <w:proofErr w:type="spellEnd"/>
      <w:r w:rsidRPr="00AD1E18">
        <w:rPr>
          <w:rFonts w:ascii="Calibri" w:eastAsia="Calibri" w:hAnsi="Calibri" w:cs="Times New Roman"/>
          <w:i/>
        </w:rPr>
        <w:t xml:space="preserve"> (CZ)</w:t>
      </w:r>
      <w:r w:rsidRPr="00AD1E18">
        <w:rPr>
          <w:rFonts w:ascii="Calibri" w:eastAsia="Calibri" w:hAnsi="Calibri" w:cs="Times New Roman"/>
        </w:rPr>
        <w:t xml:space="preserve"> –</w:t>
      </w:r>
      <w:r w:rsidR="00157258" w:rsidRPr="00AD1E18">
        <w:rPr>
          <w:rFonts w:ascii="Calibri" w:eastAsia="Calibri" w:hAnsi="Calibri" w:cs="Times New Roman"/>
        </w:rPr>
        <w:t xml:space="preserve"> </w:t>
      </w:r>
      <w:r w:rsidR="0003715E" w:rsidRPr="00AD1E18">
        <w:rPr>
          <w:rFonts w:ascii="Calibri" w:eastAsia="Calibri" w:hAnsi="Calibri" w:cs="Times New Roman"/>
        </w:rPr>
        <w:t xml:space="preserve">Die HLUW Yspertal </w:t>
      </w:r>
      <w:r w:rsidR="00072EA1" w:rsidRPr="00AD1E18">
        <w:rPr>
          <w:rFonts w:ascii="Calibri" w:eastAsia="Calibri" w:hAnsi="Calibri" w:cs="Times New Roman"/>
        </w:rPr>
        <w:t>bietet</w:t>
      </w:r>
      <w:r w:rsidR="0003715E" w:rsidRPr="00AD1E18">
        <w:rPr>
          <w:rFonts w:ascii="Calibri" w:eastAsia="Calibri" w:hAnsi="Calibri" w:cs="Times New Roman"/>
        </w:rPr>
        <w:t xml:space="preserve"> seit 2008 </w:t>
      </w:r>
      <w:r w:rsidR="00501A87" w:rsidRPr="00AD1E18">
        <w:rPr>
          <w:rFonts w:ascii="Calibri" w:eastAsia="Calibri" w:hAnsi="Calibri" w:cs="Times New Roman"/>
        </w:rPr>
        <w:t xml:space="preserve">als einzige berufsbildende Höhere Schule in Österreich </w:t>
      </w:r>
      <w:r w:rsidR="0003715E" w:rsidRPr="00AD1E18">
        <w:rPr>
          <w:rFonts w:ascii="Calibri" w:eastAsia="Calibri" w:hAnsi="Calibri" w:cs="Times New Roman"/>
        </w:rPr>
        <w:t xml:space="preserve">den Ausbildungszweig </w:t>
      </w:r>
      <w:r w:rsidR="00AD1E18">
        <w:rPr>
          <w:rFonts w:ascii="Calibri" w:eastAsia="Calibri" w:hAnsi="Calibri" w:cs="Times New Roman"/>
        </w:rPr>
        <w:t>„Wasser- und K</w:t>
      </w:r>
      <w:r w:rsidR="0003715E" w:rsidRPr="00AD1E18">
        <w:rPr>
          <w:rFonts w:ascii="Calibri" w:eastAsia="Calibri" w:hAnsi="Calibri" w:cs="Times New Roman"/>
        </w:rPr>
        <w:t>ommunalwirtschaft</w:t>
      </w:r>
      <w:r w:rsidR="00AD1E18">
        <w:rPr>
          <w:rFonts w:ascii="Calibri" w:eastAsia="Calibri" w:hAnsi="Calibri" w:cs="Times New Roman"/>
        </w:rPr>
        <w:t>“</w:t>
      </w:r>
      <w:r w:rsidR="00072EA1" w:rsidRPr="00AD1E18">
        <w:rPr>
          <w:rFonts w:ascii="Calibri" w:eastAsia="Calibri" w:hAnsi="Calibri" w:cs="Times New Roman"/>
        </w:rPr>
        <w:t xml:space="preserve"> an</w:t>
      </w:r>
      <w:r w:rsidR="0003715E" w:rsidRPr="00AD1E18">
        <w:rPr>
          <w:rFonts w:ascii="Calibri" w:eastAsia="Calibri" w:hAnsi="Calibri" w:cs="Times New Roman"/>
        </w:rPr>
        <w:t xml:space="preserve">. Im Sinne einer laufenden Verbesserung des Angebots besuchte </w:t>
      </w:r>
      <w:r w:rsidR="00C24FB7">
        <w:rPr>
          <w:rFonts w:ascii="Calibri" w:eastAsia="Calibri" w:hAnsi="Calibri" w:cs="Times New Roman"/>
        </w:rPr>
        <w:t xml:space="preserve">am 30. Oktober 2014 </w:t>
      </w:r>
      <w:r w:rsidR="0003715E" w:rsidRPr="00AD1E18">
        <w:rPr>
          <w:rFonts w:ascii="Calibri" w:eastAsia="Calibri" w:hAnsi="Calibri" w:cs="Times New Roman"/>
        </w:rPr>
        <w:t>eine Gruppe von Lehrer</w:t>
      </w:r>
      <w:r w:rsidR="00072EA1" w:rsidRPr="00AD1E18">
        <w:rPr>
          <w:rFonts w:ascii="Calibri" w:eastAsia="Calibri" w:hAnsi="Calibri" w:cs="Times New Roman"/>
        </w:rPr>
        <w:t>inne</w:t>
      </w:r>
      <w:r w:rsidR="0003715E" w:rsidRPr="00AD1E18">
        <w:rPr>
          <w:rFonts w:ascii="Calibri" w:eastAsia="Calibri" w:hAnsi="Calibri" w:cs="Times New Roman"/>
        </w:rPr>
        <w:t xml:space="preserve">n </w:t>
      </w:r>
      <w:r w:rsidR="00072EA1" w:rsidRPr="00AD1E18">
        <w:rPr>
          <w:rFonts w:ascii="Calibri" w:eastAsia="Calibri" w:hAnsi="Calibri" w:cs="Times New Roman"/>
        </w:rPr>
        <w:t>und Lehrer</w:t>
      </w:r>
      <w:r w:rsidR="00AD1E18">
        <w:rPr>
          <w:rFonts w:ascii="Calibri" w:eastAsia="Calibri" w:hAnsi="Calibri" w:cs="Times New Roman"/>
        </w:rPr>
        <w:t xml:space="preserve">n </w:t>
      </w:r>
      <w:r w:rsidR="00866DDF">
        <w:rPr>
          <w:rFonts w:ascii="Calibri" w:eastAsia="Calibri" w:hAnsi="Calibri" w:cs="Times New Roman"/>
        </w:rPr>
        <w:t>mit Direktor HR Mag. Johann</w:t>
      </w:r>
      <w:r w:rsidR="0037023A">
        <w:rPr>
          <w:rFonts w:ascii="Calibri" w:eastAsia="Calibri" w:hAnsi="Calibri" w:cs="Times New Roman"/>
        </w:rPr>
        <w:t xml:space="preserve"> </w:t>
      </w:r>
      <w:r w:rsidR="00866DDF">
        <w:rPr>
          <w:rFonts w:ascii="Calibri" w:eastAsia="Calibri" w:hAnsi="Calibri" w:cs="Times New Roman"/>
        </w:rPr>
        <w:t xml:space="preserve">Zechner </w:t>
      </w:r>
      <w:r w:rsidR="0003715E" w:rsidRPr="00AD1E18">
        <w:rPr>
          <w:rFonts w:ascii="Calibri" w:eastAsia="Calibri" w:hAnsi="Calibri" w:cs="Times New Roman"/>
        </w:rPr>
        <w:t xml:space="preserve">die Region Südböhmen, </w:t>
      </w:r>
      <w:r w:rsidR="00072EA1" w:rsidRPr="00AD1E18">
        <w:rPr>
          <w:rFonts w:ascii="Calibri" w:eastAsia="Calibri" w:hAnsi="Calibri" w:cs="Times New Roman"/>
        </w:rPr>
        <w:t>welche</w:t>
      </w:r>
      <w:r w:rsidR="00C24FB7">
        <w:rPr>
          <w:rFonts w:ascii="Calibri" w:eastAsia="Calibri" w:hAnsi="Calibri" w:cs="Times New Roman"/>
        </w:rPr>
        <w:t xml:space="preserve"> </w:t>
      </w:r>
      <w:r w:rsidR="0003715E" w:rsidRPr="00AD1E18">
        <w:rPr>
          <w:rFonts w:ascii="Calibri" w:eastAsia="Calibri" w:hAnsi="Calibri" w:cs="Times New Roman"/>
        </w:rPr>
        <w:t>so wie das nördliche Waldviertel</w:t>
      </w:r>
      <w:r w:rsidR="0037023A">
        <w:rPr>
          <w:rFonts w:ascii="Calibri" w:eastAsia="Calibri" w:hAnsi="Calibri" w:cs="Times New Roman"/>
        </w:rPr>
        <w:t xml:space="preserve"> seit Jahrhunderten bekannt </w:t>
      </w:r>
      <w:r w:rsidR="0003715E" w:rsidRPr="00AD1E18">
        <w:rPr>
          <w:rFonts w:ascii="Calibri" w:eastAsia="Calibri" w:hAnsi="Calibri" w:cs="Times New Roman"/>
        </w:rPr>
        <w:t>für ih</w:t>
      </w:r>
      <w:r w:rsidR="0037023A">
        <w:rPr>
          <w:rFonts w:ascii="Calibri" w:eastAsia="Calibri" w:hAnsi="Calibri" w:cs="Times New Roman"/>
        </w:rPr>
        <w:t>re Erfahrung in der Fischzucht ist.</w:t>
      </w:r>
    </w:p>
    <w:p w:rsidR="00E2207B" w:rsidRPr="00AD1E18" w:rsidRDefault="00E2207B" w:rsidP="00AD1E18">
      <w:pPr>
        <w:spacing w:line="240" w:lineRule="auto"/>
        <w:jc w:val="both"/>
        <w:rPr>
          <w:rFonts w:ascii="Calibri" w:eastAsia="Calibri" w:hAnsi="Calibri" w:cs="Times New Roman"/>
          <w:b/>
        </w:rPr>
      </w:pPr>
      <w:r w:rsidRPr="00AD1E18">
        <w:rPr>
          <w:rFonts w:ascii="Calibri" w:eastAsia="Calibri" w:hAnsi="Calibri" w:cs="Times New Roman"/>
          <w:b/>
        </w:rPr>
        <w:t>Neue Fakultät</w:t>
      </w:r>
    </w:p>
    <w:p w:rsidR="0001629C" w:rsidRPr="00AD1E18" w:rsidRDefault="00072EA1" w:rsidP="00AD1E18">
      <w:pPr>
        <w:spacing w:line="240" w:lineRule="auto"/>
        <w:jc w:val="both"/>
        <w:rPr>
          <w:rFonts w:ascii="Calibri" w:eastAsia="Calibri" w:hAnsi="Calibri" w:cs="Times New Roman"/>
        </w:rPr>
      </w:pPr>
      <w:r w:rsidRPr="00AD1E18">
        <w:rPr>
          <w:rFonts w:ascii="Calibri" w:eastAsia="Calibri" w:hAnsi="Calibri" w:cs="Times New Roman"/>
        </w:rPr>
        <w:t xml:space="preserve">In </w:t>
      </w:r>
      <w:proofErr w:type="spellStart"/>
      <w:r w:rsidRPr="00AD1E18">
        <w:rPr>
          <w:rFonts w:ascii="Calibri" w:eastAsia="Calibri" w:hAnsi="Calibri" w:cs="Times New Roman"/>
        </w:rPr>
        <w:t>Vodnany</w:t>
      </w:r>
      <w:proofErr w:type="spellEnd"/>
      <w:r w:rsidRPr="00AD1E18">
        <w:rPr>
          <w:rFonts w:ascii="Calibri" w:eastAsia="Calibri" w:hAnsi="Calibri" w:cs="Times New Roman"/>
        </w:rPr>
        <w:t xml:space="preserve"> wurde in den letzten Jahren eine Außenstelle der Fakultät </w:t>
      </w:r>
      <w:r w:rsidR="00FE2309" w:rsidRPr="00AD1E18">
        <w:rPr>
          <w:rFonts w:ascii="Calibri" w:eastAsia="Calibri" w:hAnsi="Calibri" w:cs="Times New Roman"/>
        </w:rPr>
        <w:t>für Fischerei</w:t>
      </w:r>
      <w:r w:rsidR="00A84CA7" w:rsidRPr="00AD1E18">
        <w:rPr>
          <w:rFonts w:ascii="Calibri" w:eastAsia="Calibri" w:hAnsi="Calibri" w:cs="Times New Roman"/>
        </w:rPr>
        <w:t>wirtschaft</w:t>
      </w:r>
      <w:r w:rsidR="00FE2309" w:rsidRPr="00AD1E18">
        <w:rPr>
          <w:rFonts w:ascii="Calibri" w:eastAsia="Calibri" w:hAnsi="Calibri" w:cs="Times New Roman"/>
        </w:rPr>
        <w:t xml:space="preserve"> und Gewässerschutz </w:t>
      </w:r>
      <w:r w:rsidRPr="00AD1E18">
        <w:rPr>
          <w:rFonts w:ascii="Calibri" w:eastAsia="Calibri" w:hAnsi="Calibri" w:cs="Times New Roman"/>
        </w:rPr>
        <w:t>der Südböhmischen Universität</w:t>
      </w:r>
      <w:r w:rsidR="00FE2309" w:rsidRPr="00AD1E18">
        <w:rPr>
          <w:rFonts w:ascii="Calibri" w:eastAsia="Calibri" w:hAnsi="Calibri" w:cs="Times New Roman"/>
        </w:rPr>
        <w:t xml:space="preserve"> </w:t>
      </w:r>
      <w:proofErr w:type="spellStart"/>
      <w:r w:rsidR="00FE2309" w:rsidRPr="00AD1E18">
        <w:rPr>
          <w:rFonts w:ascii="Calibri" w:eastAsia="Calibri" w:hAnsi="Calibri" w:cs="Times New Roman"/>
        </w:rPr>
        <w:t>Budweis</w:t>
      </w:r>
      <w:proofErr w:type="spellEnd"/>
      <w:r w:rsidRPr="00AD1E18">
        <w:rPr>
          <w:rFonts w:ascii="Calibri" w:eastAsia="Calibri" w:hAnsi="Calibri" w:cs="Times New Roman"/>
        </w:rPr>
        <w:t xml:space="preserve"> errichtet. </w:t>
      </w:r>
      <w:r w:rsidR="006F5A0C" w:rsidRPr="00AD1E18">
        <w:rPr>
          <w:rFonts w:ascii="Calibri" w:eastAsia="Calibri" w:hAnsi="Calibri" w:cs="Times New Roman"/>
        </w:rPr>
        <w:t xml:space="preserve">Dr. Jiri </w:t>
      </w:r>
      <w:proofErr w:type="spellStart"/>
      <w:r w:rsidR="006F5A0C" w:rsidRPr="00AD1E18">
        <w:rPr>
          <w:rFonts w:ascii="Calibri" w:eastAsia="Calibri" w:hAnsi="Calibri" w:cs="Times New Roman"/>
        </w:rPr>
        <w:t>Kolecek</w:t>
      </w:r>
      <w:proofErr w:type="spellEnd"/>
      <w:r w:rsidR="006F1664" w:rsidRPr="00AD1E18">
        <w:rPr>
          <w:rFonts w:ascii="Calibri" w:eastAsia="Calibri" w:hAnsi="Calibri" w:cs="Times New Roman"/>
        </w:rPr>
        <w:t xml:space="preserve"> zeigte den Gästen die umfangreichen neuen Fischzuchtanlagen und </w:t>
      </w:r>
      <w:r w:rsidR="00501A87" w:rsidRPr="00AD1E18">
        <w:rPr>
          <w:rFonts w:ascii="Calibri" w:eastAsia="Calibri" w:hAnsi="Calibri" w:cs="Times New Roman"/>
        </w:rPr>
        <w:t>Umweltl</w:t>
      </w:r>
      <w:r w:rsidR="00C24FB7">
        <w:rPr>
          <w:rFonts w:ascii="Calibri" w:eastAsia="Calibri" w:hAnsi="Calibri" w:cs="Times New Roman"/>
        </w:rPr>
        <w:t>abors. „</w:t>
      </w:r>
      <w:r w:rsidR="006F1664" w:rsidRPr="00AD1E18">
        <w:rPr>
          <w:rFonts w:ascii="Calibri" w:eastAsia="Calibri" w:hAnsi="Calibri" w:cs="Times New Roman"/>
        </w:rPr>
        <w:t>Wir befassen uns in zahlreichen Forschungsprojekten einerseits mit den Herausforderungen einer nachhaltigen Aquakultur, aber auch mit dem Nachweis diverser Umweltgifte, die über Kanalisation und Landwirtsc</w:t>
      </w:r>
      <w:r w:rsidR="00C24FB7">
        <w:rPr>
          <w:rFonts w:ascii="Calibri" w:eastAsia="Calibri" w:hAnsi="Calibri" w:cs="Times New Roman"/>
        </w:rPr>
        <w:t xml:space="preserve">haft in die Gewässer gelangen“, so Dr. Jiri </w:t>
      </w:r>
      <w:proofErr w:type="spellStart"/>
      <w:r w:rsidR="00C24FB7">
        <w:rPr>
          <w:rFonts w:ascii="Calibri" w:eastAsia="Calibri" w:hAnsi="Calibri" w:cs="Times New Roman"/>
        </w:rPr>
        <w:t>Kolecek</w:t>
      </w:r>
      <w:proofErr w:type="spellEnd"/>
      <w:r w:rsidR="00C24FB7">
        <w:rPr>
          <w:rFonts w:ascii="Calibri" w:eastAsia="Calibri" w:hAnsi="Calibri" w:cs="Times New Roman"/>
        </w:rPr>
        <w:t xml:space="preserve">. Bereits am 29. Oktober 2014 nahmen die Professoren Mag. Gunter Gortan und DI Andreas Enengl von der HLUW Yspertal an einem Kongress in </w:t>
      </w:r>
      <w:proofErr w:type="spellStart"/>
      <w:r w:rsidR="00C24FB7">
        <w:rPr>
          <w:rFonts w:ascii="Calibri" w:eastAsia="Calibri" w:hAnsi="Calibri" w:cs="Times New Roman"/>
        </w:rPr>
        <w:t>Vodnany</w:t>
      </w:r>
      <w:proofErr w:type="spellEnd"/>
      <w:r w:rsidR="00C24FB7">
        <w:rPr>
          <w:rFonts w:ascii="Calibri" w:eastAsia="Calibri" w:hAnsi="Calibri" w:cs="Times New Roman"/>
        </w:rPr>
        <w:t xml:space="preserve"> zum Thema „Die Übertragbarkeit von Erkenntnissen der biologischen Fischzucht in Niederösterreich auf Südböhmen“ </w:t>
      </w:r>
      <w:proofErr w:type="gramStart"/>
      <w:r w:rsidR="00C24FB7">
        <w:rPr>
          <w:rFonts w:ascii="Calibri" w:eastAsia="Calibri" w:hAnsi="Calibri" w:cs="Times New Roman"/>
        </w:rPr>
        <w:t>teil</w:t>
      </w:r>
      <w:proofErr w:type="gramEnd"/>
      <w:r w:rsidR="00C24FB7">
        <w:rPr>
          <w:rFonts w:ascii="Calibri" w:eastAsia="Calibri" w:hAnsi="Calibri" w:cs="Times New Roman"/>
        </w:rPr>
        <w:t>.</w:t>
      </w:r>
    </w:p>
    <w:p w:rsidR="00E2207B" w:rsidRPr="00C24FB7" w:rsidRDefault="00E2207B" w:rsidP="00AD1E18">
      <w:pPr>
        <w:spacing w:line="240" w:lineRule="auto"/>
        <w:jc w:val="both"/>
        <w:rPr>
          <w:rFonts w:ascii="Calibri" w:eastAsia="Calibri" w:hAnsi="Calibri" w:cs="Times New Roman"/>
          <w:b/>
        </w:rPr>
      </w:pPr>
      <w:r w:rsidRPr="00C24FB7">
        <w:rPr>
          <w:rFonts w:ascii="Calibri" w:eastAsia="Calibri" w:hAnsi="Calibri" w:cs="Times New Roman"/>
          <w:b/>
        </w:rPr>
        <w:t xml:space="preserve">Pflichtpraxis </w:t>
      </w:r>
      <w:r w:rsidR="00C24FB7" w:rsidRPr="00C24FB7">
        <w:rPr>
          <w:rFonts w:ascii="Calibri" w:eastAsia="Calibri" w:hAnsi="Calibri" w:cs="Times New Roman"/>
          <w:b/>
        </w:rPr>
        <w:t>i</w:t>
      </w:r>
      <w:r w:rsidRPr="00C24FB7">
        <w:rPr>
          <w:rFonts w:ascii="Calibri" w:eastAsia="Calibri" w:hAnsi="Calibri" w:cs="Times New Roman"/>
          <w:b/>
        </w:rPr>
        <w:t>n Tschechien</w:t>
      </w:r>
    </w:p>
    <w:p w:rsidR="006F1664" w:rsidRPr="00AD1E18" w:rsidRDefault="00C24FB7" w:rsidP="00AD1E18">
      <w:pPr>
        <w:spacing w:line="240" w:lineRule="auto"/>
        <w:jc w:val="both"/>
        <w:rPr>
          <w:rFonts w:ascii="Calibri" w:eastAsia="Calibri" w:hAnsi="Calibri" w:cs="Times New Roman"/>
        </w:rPr>
      </w:pPr>
      <w:r>
        <w:rPr>
          <w:rFonts w:ascii="Calibri" w:eastAsia="Calibri" w:hAnsi="Calibri" w:cs="Times New Roman"/>
        </w:rPr>
        <w:t xml:space="preserve">Nachdem gerade die Thematik rund um den Gewässerschutze </w:t>
      </w:r>
      <w:r w:rsidR="006F1664" w:rsidRPr="00AD1E18">
        <w:rPr>
          <w:rFonts w:ascii="Calibri" w:eastAsia="Calibri" w:hAnsi="Calibri" w:cs="Times New Roman"/>
        </w:rPr>
        <w:t xml:space="preserve">zum </w:t>
      </w:r>
      <w:r w:rsidR="008D18A3">
        <w:rPr>
          <w:rFonts w:ascii="Calibri" w:eastAsia="Calibri" w:hAnsi="Calibri" w:cs="Times New Roman"/>
        </w:rPr>
        <w:t>Profil der HLUW Yspertal gehört</w:t>
      </w:r>
      <w:bookmarkStart w:id="0" w:name="_GoBack"/>
      <w:bookmarkEnd w:id="0"/>
      <w:r w:rsidR="006F1664" w:rsidRPr="00AD1E18">
        <w:rPr>
          <w:rFonts w:ascii="Calibri" w:eastAsia="Calibri" w:hAnsi="Calibri" w:cs="Times New Roman"/>
        </w:rPr>
        <w:t xml:space="preserve">, ergab sich rasch eine gemeinsame Basis und man sprach über Möglichkeiten der Kooperation zwischen den beiden Institutionen. </w:t>
      </w:r>
      <w:r w:rsidR="00E2207B" w:rsidRPr="00AD1E18">
        <w:rPr>
          <w:rFonts w:ascii="Calibri" w:eastAsia="Calibri" w:hAnsi="Calibri" w:cs="Times New Roman"/>
        </w:rPr>
        <w:t>Für die Schule besteht nun das Angebot, dass interessierte Schülerinnen und Schüler ihre Pflichtpraxis</w:t>
      </w:r>
      <w:r>
        <w:rPr>
          <w:rFonts w:ascii="Calibri" w:eastAsia="Calibri" w:hAnsi="Calibri" w:cs="Times New Roman"/>
        </w:rPr>
        <w:t xml:space="preserve">, 12 Wochen </w:t>
      </w:r>
      <w:r w:rsidR="00E2207B" w:rsidRPr="00AD1E18">
        <w:rPr>
          <w:rFonts w:ascii="Calibri" w:eastAsia="Calibri" w:hAnsi="Calibri" w:cs="Times New Roman"/>
        </w:rPr>
        <w:t xml:space="preserve"> zwischen 3. und 4. Jahrgang</w:t>
      </w:r>
      <w:r>
        <w:rPr>
          <w:rFonts w:ascii="Calibri" w:eastAsia="Calibri" w:hAnsi="Calibri" w:cs="Times New Roman"/>
        </w:rPr>
        <w:t xml:space="preserve">, in </w:t>
      </w:r>
      <w:proofErr w:type="spellStart"/>
      <w:r>
        <w:rPr>
          <w:rFonts w:ascii="Calibri" w:eastAsia="Calibri" w:hAnsi="Calibri" w:cs="Times New Roman"/>
        </w:rPr>
        <w:t>Vodnany</w:t>
      </w:r>
      <w:proofErr w:type="spellEnd"/>
      <w:r>
        <w:rPr>
          <w:rFonts w:ascii="Calibri" w:eastAsia="Calibri" w:hAnsi="Calibri" w:cs="Times New Roman"/>
        </w:rPr>
        <w:t xml:space="preserve"> absolvieren können. A</w:t>
      </w:r>
      <w:r w:rsidR="00E2207B" w:rsidRPr="00AD1E18">
        <w:rPr>
          <w:rFonts w:ascii="Calibri" w:eastAsia="Calibri" w:hAnsi="Calibri" w:cs="Times New Roman"/>
        </w:rPr>
        <w:t xml:space="preserve">ußerdem </w:t>
      </w:r>
      <w:r w:rsidR="00501A87" w:rsidRPr="00AD1E18">
        <w:rPr>
          <w:rFonts w:ascii="Calibri" w:eastAsia="Calibri" w:hAnsi="Calibri" w:cs="Times New Roman"/>
        </w:rPr>
        <w:t>ist</w:t>
      </w:r>
      <w:r w:rsidR="00E2207B" w:rsidRPr="00AD1E18">
        <w:rPr>
          <w:rFonts w:ascii="Calibri" w:eastAsia="Calibri" w:hAnsi="Calibri" w:cs="Times New Roman"/>
        </w:rPr>
        <w:t xml:space="preserve"> es möglich im Rahmen von Diplomarbeiten und Unterrichtsprojekten die spezielle Infrastruktur zu nutzen. </w:t>
      </w:r>
    </w:p>
    <w:p w:rsidR="00DD15F0" w:rsidRDefault="00E2207B" w:rsidP="00AD1E18">
      <w:pPr>
        <w:spacing w:line="240" w:lineRule="auto"/>
        <w:jc w:val="both"/>
        <w:rPr>
          <w:rFonts w:ascii="Calibri" w:eastAsia="Calibri" w:hAnsi="Calibri" w:cs="Times New Roman"/>
        </w:rPr>
      </w:pPr>
      <w:r w:rsidRPr="00AD1E18">
        <w:rPr>
          <w:rFonts w:ascii="Calibri" w:eastAsia="Calibri" w:hAnsi="Calibri" w:cs="Times New Roman"/>
        </w:rPr>
        <w:t>Zum Abschluss</w:t>
      </w:r>
      <w:r w:rsidR="00C24FB7">
        <w:rPr>
          <w:rFonts w:ascii="Calibri" w:eastAsia="Calibri" w:hAnsi="Calibri" w:cs="Times New Roman"/>
        </w:rPr>
        <w:t xml:space="preserve"> </w:t>
      </w:r>
      <w:r w:rsidR="00686465" w:rsidRPr="00AD1E18">
        <w:rPr>
          <w:rFonts w:ascii="Calibri" w:eastAsia="Calibri" w:hAnsi="Calibri" w:cs="Times New Roman"/>
        </w:rPr>
        <w:t xml:space="preserve">besuchte man noch den Stammsitz der Fakultät in </w:t>
      </w:r>
      <w:proofErr w:type="spellStart"/>
      <w:r w:rsidR="00686465" w:rsidRPr="00AD1E18">
        <w:rPr>
          <w:rFonts w:ascii="Calibri" w:eastAsia="Calibri" w:hAnsi="Calibri" w:cs="Times New Roman"/>
        </w:rPr>
        <w:t>Budweis</w:t>
      </w:r>
      <w:proofErr w:type="spellEnd"/>
      <w:r w:rsidR="00686465" w:rsidRPr="00AD1E18">
        <w:rPr>
          <w:rFonts w:ascii="Calibri" w:eastAsia="Calibri" w:hAnsi="Calibri" w:cs="Times New Roman"/>
        </w:rPr>
        <w:t xml:space="preserve">, ebenfalls in einem </w:t>
      </w:r>
      <w:r w:rsidR="00EC7AA0" w:rsidRPr="00AD1E18">
        <w:rPr>
          <w:rFonts w:ascii="Calibri" w:eastAsia="Calibri" w:hAnsi="Calibri" w:cs="Times New Roman"/>
        </w:rPr>
        <w:t>ganz</w:t>
      </w:r>
      <w:r w:rsidR="00686465" w:rsidRPr="00AD1E18">
        <w:rPr>
          <w:rFonts w:ascii="Calibri" w:eastAsia="Calibri" w:hAnsi="Calibri" w:cs="Times New Roman"/>
        </w:rPr>
        <w:t xml:space="preserve"> neuen Instit</w:t>
      </w:r>
      <w:r w:rsidR="00A84CA7" w:rsidRPr="00AD1E18">
        <w:rPr>
          <w:rFonts w:ascii="Calibri" w:eastAsia="Calibri" w:hAnsi="Calibri" w:cs="Times New Roman"/>
        </w:rPr>
        <w:t>utsgebäude. Auch Fakultätsdirektor</w:t>
      </w:r>
      <w:r w:rsidR="00686465" w:rsidRPr="00AD1E18">
        <w:rPr>
          <w:rFonts w:ascii="Calibri" w:eastAsia="Calibri" w:hAnsi="Calibri" w:cs="Times New Roman"/>
        </w:rPr>
        <w:t xml:space="preserve">, Dr. </w:t>
      </w:r>
      <w:r w:rsidR="00A84CA7" w:rsidRPr="00AD1E18">
        <w:rPr>
          <w:rFonts w:ascii="Calibri" w:eastAsia="Calibri" w:hAnsi="Calibri" w:cs="Times New Roman"/>
        </w:rPr>
        <w:t>Jan</w:t>
      </w:r>
      <w:r w:rsidR="00686465" w:rsidRPr="00AD1E18">
        <w:rPr>
          <w:rFonts w:ascii="Calibri" w:eastAsia="Calibri" w:hAnsi="Calibri" w:cs="Times New Roman"/>
        </w:rPr>
        <w:t xml:space="preserve"> </w:t>
      </w:r>
      <w:proofErr w:type="spellStart"/>
      <w:r w:rsidR="00686465" w:rsidRPr="00AD1E18">
        <w:rPr>
          <w:rFonts w:ascii="Calibri" w:eastAsia="Calibri" w:hAnsi="Calibri" w:cs="Times New Roman"/>
        </w:rPr>
        <w:t>Mraz</w:t>
      </w:r>
      <w:proofErr w:type="spellEnd"/>
      <w:r w:rsidR="00686465" w:rsidRPr="00AD1E18">
        <w:rPr>
          <w:rFonts w:ascii="Calibri" w:eastAsia="Calibri" w:hAnsi="Calibri" w:cs="Times New Roman"/>
        </w:rPr>
        <w:t xml:space="preserve">, </w:t>
      </w:r>
      <w:r w:rsidR="00DD15F0" w:rsidRPr="00AD1E18">
        <w:rPr>
          <w:rFonts w:ascii="Calibri" w:eastAsia="Calibri" w:hAnsi="Calibri" w:cs="Times New Roman"/>
        </w:rPr>
        <w:t xml:space="preserve">bekräftigte das Interesse an einer Kooperation zwischen den </w:t>
      </w:r>
      <w:r w:rsidR="00BD3CB0" w:rsidRPr="00AD1E18">
        <w:rPr>
          <w:rFonts w:ascii="Calibri" w:eastAsia="Calibri" w:hAnsi="Calibri" w:cs="Times New Roman"/>
        </w:rPr>
        <w:t xml:space="preserve">beiden </w:t>
      </w:r>
      <w:r w:rsidR="00DD15F0" w:rsidRPr="00AD1E18">
        <w:rPr>
          <w:rFonts w:ascii="Calibri" w:eastAsia="Calibri" w:hAnsi="Calibri" w:cs="Times New Roman"/>
        </w:rPr>
        <w:t>Ländern, zumal ökologische Probleme nicht an Staatsgrenzen enden.</w:t>
      </w:r>
      <w:r w:rsidR="00C24FB7">
        <w:rPr>
          <w:rFonts w:ascii="Calibri" w:eastAsia="Calibri" w:hAnsi="Calibri" w:cs="Times New Roman"/>
        </w:rPr>
        <w:t xml:space="preserve"> </w:t>
      </w:r>
      <w:r w:rsidR="005B7069" w:rsidRPr="00AD1E18">
        <w:rPr>
          <w:rFonts w:ascii="Calibri" w:eastAsia="Calibri" w:hAnsi="Calibri" w:cs="Times New Roman"/>
        </w:rPr>
        <w:t>Blieb noch ein Problem: Die Sprachbarriere</w:t>
      </w:r>
      <w:r w:rsidR="00C24FB7">
        <w:rPr>
          <w:rFonts w:ascii="Calibri" w:eastAsia="Calibri" w:hAnsi="Calibri" w:cs="Times New Roman"/>
        </w:rPr>
        <w:t>!</w:t>
      </w:r>
      <w:r w:rsidR="005B7069" w:rsidRPr="00AD1E18">
        <w:rPr>
          <w:rFonts w:ascii="Calibri" w:eastAsia="Calibri" w:hAnsi="Calibri" w:cs="Times New Roman"/>
        </w:rPr>
        <w:t xml:space="preserve"> Dies war jedoch schnell gelöst. Neben </w:t>
      </w:r>
      <w:r w:rsidR="007E4513" w:rsidRPr="00AD1E18">
        <w:rPr>
          <w:rFonts w:ascii="Calibri" w:eastAsia="Calibri" w:hAnsi="Calibri" w:cs="Times New Roman"/>
        </w:rPr>
        <w:t>Ausflügen ins Englische</w:t>
      </w:r>
      <w:r w:rsidR="005B7069" w:rsidRPr="00AD1E18">
        <w:rPr>
          <w:rFonts w:ascii="Calibri" w:eastAsia="Calibri" w:hAnsi="Calibri" w:cs="Times New Roman"/>
        </w:rPr>
        <w:t xml:space="preserve">, konnte </w:t>
      </w:r>
      <w:r w:rsidR="00BD3CB0" w:rsidRPr="00AD1E18">
        <w:rPr>
          <w:rFonts w:ascii="Calibri" w:eastAsia="Calibri" w:hAnsi="Calibri" w:cs="Times New Roman"/>
        </w:rPr>
        <w:t xml:space="preserve">vor allem </w:t>
      </w:r>
      <w:r w:rsidR="005B7069" w:rsidRPr="00AD1E18">
        <w:rPr>
          <w:rFonts w:ascii="Calibri" w:eastAsia="Calibri" w:hAnsi="Calibri" w:cs="Times New Roman"/>
        </w:rPr>
        <w:t xml:space="preserve">Karolina </w:t>
      </w:r>
      <w:proofErr w:type="spellStart"/>
      <w:r w:rsidR="005B7069" w:rsidRPr="00AD1E18">
        <w:rPr>
          <w:rFonts w:ascii="Calibri" w:eastAsia="Calibri" w:hAnsi="Calibri" w:cs="Times New Roman"/>
        </w:rPr>
        <w:t>Chaloupecka</w:t>
      </w:r>
      <w:proofErr w:type="spellEnd"/>
      <w:r w:rsidR="005B7069" w:rsidRPr="00AD1E18">
        <w:rPr>
          <w:rFonts w:ascii="Calibri" w:eastAsia="Calibri" w:hAnsi="Calibri" w:cs="Times New Roman"/>
        </w:rPr>
        <w:t xml:space="preserve">, eine Schülerin der HLUW </w:t>
      </w:r>
      <w:r w:rsidR="00C24FB7">
        <w:rPr>
          <w:rFonts w:ascii="Calibri" w:eastAsia="Calibri" w:hAnsi="Calibri" w:cs="Times New Roman"/>
        </w:rPr>
        <w:t xml:space="preserve">Yspertal </w:t>
      </w:r>
      <w:r w:rsidR="005B7069" w:rsidRPr="00AD1E18">
        <w:rPr>
          <w:rFonts w:ascii="Calibri" w:eastAsia="Calibri" w:hAnsi="Calibri" w:cs="Times New Roman"/>
        </w:rPr>
        <w:t>mit</w:t>
      </w:r>
      <w:r w:rsidR="00C24FB7">
        <w:rPr>
          <w:rFonts w:ascii="Calibri" w:eastAsia="Calibri" w:hAnsi="Calibri" w:cs="Times New Roman"/>
        </w:rPr>
        <w:t xml:space="preserve"> ihrer</w:t>
      </w:r>
      <w:r w:rsidR="005B7069" w:rsidRPr="00AD1E18">
        <w:rPr>
          <w:rFonts w:ascii="Calibri" w:eastAsia="Calibri" w:hAnsi="Calibri" w:cs="Times New Roman"/>
        </w:rPr>
        <w:t xml:space="preserve"> Muttersprache </w:t>
      </w:r>
      <w:r w:rsidR="00C24FB7">
        <w:rPr>
          <w:rFonts w:ascii="Calibri" w:eastAsia="Calibri" w:hAnsi="Calibri" w:cs="Times New Roman"/>
        </w:rPr>
        <w:t>„</w:t>
      </w:r>
      <w:r w:rsidR="005B7069" w:rsidRPr="00AD1E18">
        <w:rPr>
          <w:rFonts w:ascii="Calibri" w:eastAsia="Calibri" w:hAnsi="Calibri" w:cs="Times New Roman"/>
        </w:rPr>
        <w:t>Tschechisch</w:t>
      </w:r>
      <w:r w:rsidR="00C24FB7">
        <w:rPr>
          <w:rFonts w:ascii="Calibri" w:eastAsia="Calibri" w:hAnsi="Calibri" w:cs="Times New Roman"/>
        </w:rPr>
        <w:t>“</w:t>
      </w:r>
      <w:r w:rsidR="005B7069" w:rsidRPr="00AD1E18">
        <w:rPr>
          <w:rFonts w:ascii="Calibri" w:eastAsia="Calibri" w:hAnsi="Calibri" w:cs="Times New Roman"/>
        </w:rPr>
        <w:t xml:space="preserve"> ihre Kompetenzen</w:t>
      </w:r>
      <w:r w:rsidR="007E4513" w:rsidRPr="00AD1E18">
        <w:rPr>
          <w:rFonts w:ascii="Calibri" w:eastAsia="Calibri" w:hAnsi="Calibri" w:cs="Times New Roman"/>
        </w:rPr>
        <w:t xml:space="preserve"> als Dolmetsch</w:t>
      </w:r>
      <w:r w:rsidR="005B7069" w:rsidRPr="00AD1E18">
        <w:rPr>
          <w:rFonts w:ascii="Calibri" w:eastAsia="Calibri" w:hAnsi="Calibri" w:cs="Times New Roman"/>
        </w:rPr>
        <w:t xml:space="preserve"> perfekt einsetzen und so den Erfolg des Besuches wesentlich unterstützen.</w:t>
      </w:r>
    </w:p>
    <w:p w:rsidR="0096787B" w:rsidRPr="00F8489B" w:rsidRDefault="0096787B" w:rsidP="0096787B">
      <w:pPr>
        <w:spacing w:line="240" w:lineRule="auto"/>
        <w:jc w:val="both"/>
        <w:rPr>
          <w:rFonts w:ascii="Calibri" w:eastAsia="Calibri" w:hAnsi="Calibri" w:cs="Times New Roman"/>
          <w:b/>
        </w:rPr>
      </w:pPr>
      <w:r>
        <w:rPr>
          <w:rFonts w:ascii="Calibri" w:eastAsia="Calibri" w:hAnsi="Calibri" w:cs="Times New Roman"/>
          <w:b/>
        </w:rPr>
        <w:t>Samstag, 8. November 2014 - Tag der offenen Tür</w:t>
      </w:r>
    </w:p>
    <w:p w:rsidR="0096787B" w:rsidRPr="00AC322D" w:rsidRDefault="0096787B" w:rsidP="0096787B">
      <w:pPr>
        <w:spacing w:line="240" w:lineRule="auto"/>
        <w:jc w:val="both"/>
        <w:rPr>
          <w:sz w:val="24"/>
        </w:rPr>
      </w:pPr>
      <w:r>
        <w:rPr>
          <w:rFonts w:ascii="Calibri" w:eastAsia="Calibri" w:hAnsi="Calibri" w:cs="Times New Roman"/>
        </w:rPr>
        <w:t xml:space="preserve">Am Samstag, 8. November 2014 von 9.00 bis 16.00 Uhr findet der erste „Tag der offenen Tür“ in diesem Schuljahr statt. Was vor 25 Jahren klein begonnen hat, hat sich zu einer führenden Ausbildungsinstitution in Europa etabliert. Über 1200 Absolventinnen und Absolventen haben die Schule aus dem Waldviertel bereits erfolgreich verlassen und stellen ihre Frau bzw. ihren Mann in der Wirtschaft. </w:t>
      </w:r>
      <w:r w:rsidRPr="00356780">
        <w:rPr>
          <w:rFonts w:ascii="Calibri" w:eastAsia="Calibri" w:hAnsi="Calibri" w:cs="Times New Roman"/>
        </w:rPr>
        <w:t xml:space="preserve">Informationen über die Ausbildungsmöglichkeiten an der HLUW Yspertal erhalten Sie </w:t>
      </w:r>
      <w:r>
        <w:rPr>
          <w:rFonts w:ascii="Calibri" w:eastAsia="Calibri" w:hAnsi="Calibri" w:cs="Times New Roman"/>
        </w:rPr>
        <w:t xml:space="preserve">auch </w:t>
      </w:r>
      <w:r w:rsidRPr="00356780">
        <w:rPr>
          <w:rFonts w:ascii="Calibri" w:eastAsia="Calibri" w:hAnsi="Calibri" w:cs="Times New Roman"/>
        </w:rPr>
        <w:t xml:space="preserve">unter </w:t>
      </w:r>
      <w:hyperlink r:id="rId6" w:history="1">
        <w:r w:rsidRPr="00F21447">
          <w:rPr>
            <w:rStyle w:val="Hyperlink"/>
            <w:rFonts w:ascii="Calibri" w:eastAsia="Calibri" w:hAnsi="Calibri"/>
          </w:rPr>
          <w:t>http://www.hluwyspertal.ac.at</w:t>
        </w:r>
      </w:hyperlink>
      <w:r w:rsidRPr="00356780">
        <w:rPr>
          <w:rFonts w:ascii="Calibri" w:eastAsia="Calibri" w:hAnsi="Calibri" w:cs="Times New Roman"/>
        </w:rPr>
        <w:t xml:space="preserve"> ode</w:t>
      </w:r>
      <w:r>
        <w:rPr>
          <w:rFonts w:ascii="Calibri" w:eastAsia="Calibri" w:hAnsi="Calibri" w:cs="Times New Roman"/>
        </w:rPr>
        <w:t>r per Telefon unter 07415/7249.</w:t>
      </w:r>
      <w:r>
        <w:rPr>
          <w:sz w:val="24"/>
        </w:rPr>
        <w:tab/>
      </w:r>
    </w:p>
    <w:p w:rsidR="00C24FB7" w:rsidRDefault="00C24FB7" w:rsidP="00AD1E18">
      <w:pPr>
        <w:spacing w:line="240" w:lineRule="auto"/>
        <w:jc w:val="both"/>
        <w:rPr>
          <w:rFonts w:ascii="Calibri" w:eastAsia="Calibri" w:hAnsi="Calibri" w:cs="Times New Roman"/>
        </w:rPr>
      </w:pPr>
    </w:p>
    <w:p w:rsidR="00866DDF" w:rsidRPr="00AD1E18" w:rsidRDefault="0096787B" w:rsidP="00AD1E18">
      <w:pPr>
        <w:spacing w:line="240" w:lineRule="auto"/>
        <w:jc w:val="both"/>
        <w:rPr>
          <w:rFonts w:ascii="Calibri" w:eastAsia="Calibri" w:hAnsi="Calibri" w:cs="Times New Roman"/>
        </w:rPr>
      </w:pPr>
      <w:r>
        <w:rPr>
          <w:rFonts w:ascii="Calibri" w:eastAsia="Calibri" w:hAnsi="Calibri" w:cs="Times New Roman"/>
          <w:noProof/>
          <w:lang w:eastAsia="de-AT"/>
        </w:rPr>
        <w:lastRenderedPageBreak/>
        <w:drawing>
          <wp:inline distT="0" distB="0" distL="0" distR="0">
            <wp:extent cx="5724525" cy="4853402"/>
            <wp:effectExtent l="0" t="0" r="0" b="4445"/>
            <wp:docPr id="1" name="Grafik 1" descr="C:\Users\Administrator\Desktop\exkursion_suedboehmen_fischzucht\exkursion_suedboehmen_fischzucht_fertig_gruppe_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exkursion_suedboehmen_fischzucht\exkursion_suedboehmen_fischzucht_fertig_gruppe_02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4853402"/>
                    </a:xfrm>
                    <a:prstGeom prst="rect">
                      <a:avLst/>
                    </a:prstGeom>
                    <a:noFill/>
                    <a:ln>
                      <a:noFill/>
                    </a:ln>
                  </pic:spPr>
                </pic:pic>
              </a:graphicData>
            </a:graphic>
          </wp:inline>
        </w:drawing>
      </w:r>
    </w:p>
    <w:p w:rsidR="004E10E3" w:rsidRDefault="009832AA" w:rsidP="00AD1E18">
      <w:pPr>
        <w:spacing w:line="240" w:lineRule="auto"/>
        <w:jc w:val="both"/>
        <w:rPr>
          <w:rFonts w:ascii="Calibri" w:eastAsia="Calibri" w:hAnsi="Calibri" w:cs="Times New Roman"/>
        </w:rPr>
      </w:pPr>
      <w:r>
        <w:rPr>
          <w:rFonts w:ascii="Calibri" w:eastAsia="Calibri" w:hAnsi="Calibri" w:cs="Times New Roman"/>
          <w:b/>
        </w:rPr>
        <w:t xml:space="preserve">Mögliche </w:t>
      </w:r>
      <w:r w:rsidR="00823DD7" w:rsidRPr="009832AA">
        <w:rPr>
          <w:rFonts w:ascii="Calibri" w:eastAsia="Calibri" w:hAnsi="Calibri" w:cs="Times New Roman"/>
          <w:b/>
        </w:rPr>
        <w:t xml:space="preserve">Zusammenarbeit und Partnerschaft mit der Fakultät aus </w:t>
      </w:r>
      <w:proofErr w:type="spellStart"/>
      <w:r w:rsidR="00823DD7" w:rsidRPr="009832AA">
        <w:rPr>
          <w:rFonts w:ascii="Calibri" w:eastAsia="Calibri" w:hAnsi="Calibri" w:cs="Times New Roman"/>
          <w:b/>
        </w:rPr>
        <w:t>Vodnany</w:t>
      </w:r>
      <w:proofErr w:type="spellEnd"/>
      <w:r w:rsidR="00823DD7" w:rsidRPr="009832AA">
        <w:rPr>
          <w:rFonts w:ascii="Calibri" w:eastAsia="Calibri" w:hAnsi="Calibri" w:cs="Times New Roman"/>
          <w:b/>
        </w:rPr>
        <w:t xml:space="preserve"> (CZ) wurden von der </w:t>
      </w:r>
      <w:r w:rsidR="00937E36" w:rsidRPr="009832AA">
        <w:rPr>
          <w:rFonts w:ascii="Calibri" w:eastAsia="Calibri" w:hAnsi="Calibri" w:cs="Times New Roman"/>
          <w:b/>
        </w:rPr>
        <w:t>Exkursionsgruppe der HLUW Yspertal</w:t>
      </w:r>
      <w:r w:rsidR="00823DD7" w:rsidRPr="009832AA">
        <w:rPr>
          <w:rFonts w:ascii="Calibri" w:eastAsia="Calibri" w:hAnsi="Calibri" w:cs="Times New Roman"/>
          <w:b/>
        </w:rPr>
        <w:t xml:space="preserve"> besprochen</w:t>
      </w:r>
      <w:r>
        <w:rPr>
          <w:rFonts w:ascii="Calibri" w:eastAsia="Calibri" w:hAnsi="Calibri" w:cs="Times New Roman"/>
          <w:b/>
        </w:rPr>
        <w:t xml:space="preserve">. </w:t>
      </w:r>
      <w:r w:rsidR="00823DD7">
        <w:rPr>
          <w:rFonts w:ascii="Calibri" w:eastAsia="Calibri" w:hAnsi="Calibri" w:cs="Times New Roman"/>
        </w:rPr>
        <w:t>Im Bild vor dem Fakultätsgebäude</w:t>
      </w:r>
      <w:r>
        <w:rPr>
          <w:rFonts w:ascii="Calibri" w:eastAsia="Calibri" w:hAnsi="Calibri" w:cs="Times New Roman"/>
        </w:rPr>
        <w:t xml:space="preserve"> (</w:t>
      </w:r>
      <w:r w:rsidR="00937E36" w:rsidRPr="00AD1E18">
        <w:rPr>
          <w:rFonts w:ascii="Calibri" w:eastAsia="Calibri" w:hAnsi="Calibri" w:cs="Times New Roman"/>
        </w:rPr>
        <w:t>3.v.l.</w:t>
      </w:r>
      <w:r w:rsidR="00823DD7">
        <w:rPr>
          <w:rFonts w:ascii="Calibri" w:eastAsia="Calibri" w:hAnsi="Calibri" w:cs="Times New Roman"/>
        </w:rPr>
        <w:t xml:space="preserve">) Dr. Jiri </w:t>
      </w:r>
      <w:proofErr w:type="spellStart"/>
      <w:r w:rsidR="00823DD7">
        <w:rPr>
          <w:rFonts w:ascii="Calibri" w:eastAsia="Calibri" w:hAnsi="Calibri" w:cs="Times New Roman"/>
        </w:rPr>
        <w:t>Kolecek</w:t>
      </w:r>
      <w:proofErr w:type="spellEnd"/>
      <w:r w:rsidR="00823DD7">
        <w:rPr>
          <w:rFonts w:ascii="Calibri" w:eastAsia="Calibri" w:hAnsi="Calibri" w:cs="Times New Roman"/>
        </w:rPr>
        <w:t>, (</w:t>
      </w:r>
      <w:r w:rsidR="00937E36" w:rsidRPr="00AD1E18">
        <w:rPr>
          <w:rFonts w:ascii="Calibri" w:eastAsia="Calibri" w:hAnsi="Calibri" w:cs="Times New Roman"/>
        </w:rPr>
        <w:t>4.v.l.</w:t>
      </w:r>
      <w:r w:rsidR="00823DD7">
        <w:rPr>
          <w:rFonts w:ascii="Calibri" w:eastAsia="Calibri" w:hAnsi="Calibri" w:cs="Times New Roman"/>
        </w:rPr>
        <w:t>)</w:t>
      </w:r>
      <w:r w:rsidR="00937E36" w:rsidRPr="00AD1E18">
        <w:rPr>
          <w:rFonts w:ascii="Calibri" w:eastAsia="Calibri" w:hAnsi="Calibri" w:cs="Times New Roman"/>
        </w:rPr>
        <w:t xml:space="preserve"> „Dolmetsch-Schülerin“ Karolin</w:t>
      </w:r>
      <w:r w:rsidR="00823DD7">
        <w:rPr>
          <w:rFonts w:ascii="Calibri" w:eastAsia="Calibri" w:hAnsi="Calibri" w:cs="Times New Roman"/>
        </w:rPr>
        <w:t>a Chaloupka und (</w:t>
      </w:r>
      <w:r w:rsidR="00937E36" w:rsidRPr="00AD1E18">
        <w:rPr>
          <w:rFonts w:ascii="Calibri" w:eastAsia="Calibri" w:hAnsi="Calibri" w:cs="Times New Roman"/>
        </w:rPr>
        <w:t>8.v.l.</w:t>
      </w:r>
      <w:r w:rsidR="00823DD7">
        <w:rPr>
          <w:rFonts w:ascii="Calibri" w:eastAsia="Calibri" w:hAnsi="Calibri" w:cs="Times New Roman"/>
        </w:rPr>
        <w:t xml:space="preserve">) </w:t>
      </w:r>
      <w:r w:rsidR="00937E36" w:rsidRPr="00AD1E18">
        <w:rPr>
          <w:rFonts w:ascii="Calibri" w:eastAsia="Calibri" w:hAnsi="Calibri" w:cs="Times New Roman"/>
        </w:rPr>
        <w:t>HR Dir. Johann Zechner</w:t>
      </w:r>
      <w:r w:rsidR="00823DD7">
        <w:rPr>
          <w:rFonts w:ascii="Calibri" w:eastAsia="Calibri" w:hAnsi="Calibri" w:cs="Times New Roman"/>
        </w:rPr>
        <w:t xml:space="preserve"> mit einigen Professorinnen und Professoren der HLUW Yspertal.</w:t>
      </w:r>
    </w:p>
    <w:p w:rsidR="00823DD7" w:rsidRPr="00AD1E18" w:rsidRDefault="00823DD7" w:rsidP="00AD1E18">
      <w:pPr>
        <w:spacing w:line="240" w:lineRule="auto"/>
        <w:jc w:val="both"/>
        <w:rPr>
          <w:rFonts w:ascii="Calibri" w:eastAsia="Calibri" w:hAnsi="Calibri" w:cs="Times New Roman"/>
        </w:rPr>
      </w:pPr>
      <w:r>
        <w:rPr>
          <w:rFonts w:ascii="Calibri" w:eastAsia="Calibri" w:hAnsi="Calibri" w:cs="Times New Roman"/>
        </w:rPr>
        <w:t>Foto: HLUW Yspertal</w:t>
      </w:r>
    </w:p>
    <w:sectPr w:rsidR="00823DD7" w:rsidRPr="00AD1E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E64EA"/>
    <w:multiLevelType w:val="hybridMultilevel"/>
    <w:tmpl w:val="ECFE88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5035338"/>
    <w:multiLevelType w:val="hybridMultilevel"/>
    <w:tmpl w:val="9426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D5"/>
    <w:rsid w:val="0001629C"/>
    <w:rsid w:val="00035415"/>
    <w:rsid w:val="00036DCE"/>
    <w:rsid w:val="0003715E"/>
    <w:rsid w:val="000418FC"/>
    <w:rsid w:val="00046780"/>
    <w:rsid w:val="00066207"/>
    <w:rsid w:val="00072EA1"/>
    <w:rsid w:val="000C4D77"/>
    <w:rsid w:val="000F2E6C"/>
    <w:rsid w:val="00104C81"/>
    <w:rsid w:val="00121138"/>
    <w:rsid w:val="0012254D"/>
    <w:rsid w:val="001246AC"/>
    <w:rsid w:val="00145623"/>
    <w:rsid w:val="00157258"/>
    <w:rsid w:val="00193383"/>
    <w:rsid w:val="001A524A"/>
    <w:rsid w:val="001B4E89"/>
    <w:rsid w:val="002372CB"/>
    <w:rsid w:val="002567A3"/>
    <w:rsid w:val="00262F19"/>
    <w:rsid w:val="00264113"/>
    <w:rsid w:val="002679D9"/>
    <w:rsid w:val="002D136B"/>
    <w:rsid w:val="0032394E"/>
    <w:rsid w:val="0033452C"/>
    <w:rsid w:val="00354EAB"/>
    <w:rsid w:val="0037023A"/>
    <w:rsid w:val="00397ED0"/>
    <w:rsid w:val="00465A73"/>
    <w:rsid w:val="004677D1"/>
    <w:rsid w:val="00472C69"/>
    <w:rsid w:val="00474550"/>
    <w:rsid w:val="004E10E3"/>
    <w:rsid w:val="004F713B"/>
    <w:rsid w:val="00501A87"/>
    <w:rsid w:val="00505C6C"/>
    <w:rsid w:val="005141E9"/>
    <w:rsid w:val="00531FD0"/>
    <w:rsid w:val="00533108"/>
    <w:rsid w:val="00537AA4"/>
    <w:rsid w:val="00572D56"/>
    <w:rsid w:val="005B643F"/>
    <w:rsid w:val="005B7069"/>
    <w:rsid w:val="005C25E6"/>
    <w:rsid w:val="005C5B0A"/>
    <w:rsid w:val="005D1561"/>
    <w:rsid w:val="005E0E0F"/>
    <w:rsid w:val="00600957"/>
    <w:rsid w:val="006345F7"/>
    <w:rsid w:val="0067165B"/>
    <w:rsid w:val="00686465"/>
    <w:rsid w:val="006D0B59"/>
    <w:rsid w:val="006F1664"/>
    <w:rsid w:val="006F5A0C"/>
    <w:rsid w:val="006F716B"/>
    <w:rsid w:val="00712569"/>
    <w:rsid w:val="00787732"/>
    <w:rsid w:val="007B0A04"/>
    <w:rsid w:val="007E4513"/>
    <w:rsid w:val="00800FD5"/>
    <w:rsid w:val="00814FF3"/>
    <w:rsid w:val="00823DD7"/>
    <w:rsid w:val="008249A4"/>
    <w:rsid w:val="00866DDF"/>
    <w:rsid w:val="00894BA5"/>
    <w:rsid w:val="008B6CEE"/>
    <w:rsid w:val="008D094F"/>
    <w:rsid w:val="008D18A3"/>
    <w:rsid w:val="00920E2C"/>
    <w:rsid w:val="00937E36"/>
    <w:rsid w:val="0096787B"/>
    <w:rsid w:val="009832AA"/>
    <w:rsid w:val="00A07D57"/>
    <w:rsid w:val="00A23065"/>
    <w:rsid w:val="00A4224E"/>
    <w:rsid w:val="00A605CE"/>
    <w:rsid w:val="00A60ECC"/>
    <w:rsid w:val="00A7485F"/>
    <w:rsid w:val="00A77A3A"/>
    <w:rsid w:val="00A84CA7"/>
    <w:rsid w:val="00AC322D"/>
    <w:rsid w:val="00AD1E18"/>
    <w:rsid w:val="00AE3981"/>
    <w:rsid w:val="00AF1F12"/>
    <w:rsid w:val="00B16986"/>
    <w:rsid w:val="00B221C7"/>
    <w:rsid w:val="00B2225A"/>
    <w:rsid w:val="00B42137"/>
    <w:rsid w:val="00B478CD"/>
    <w:rsid w:val="00B706A6"/>
    <w:rsid w:val="00BD3CB0"/>
    <w:rsid w:val="00C14D69"/>
    <w:rsid w:val="00C200F0"/>
    <w:rsid w:val="00C21F27"/>
    <w:rsid w:val="00C24FB7"/>
    <w:rsid w:val="00C443FF"/>
    <w:rsid w:val="00C52743"/>
    <w:rsid w:val="00CA519D"/>
    <w:rsid w:val="00D27A84"/>
    <w:rsid w:val="00D81DAE"/>
    <w:rsid w:val="00DA0A29"/>
    <w:rsid w:val="00DD03D6"/>
    <w:rsid w:val="00DD15F0"/>
    <w:rsid w:val="00DF387E"/>
    <w:rsid w:val="00E2207B"/>
    <w:rsid w:val="00E56F67"/>
    <w:rsid w:val="00EC7AA0"/>
    <w:rsid w:val="00EF012F"/>
    <w:rsid w:val="00F01384"/>
    <w:rsid w:val="00F73383"/>
    <w:rsid w:val="00FA66D3"/>
    <w:rsid w:val="00FE23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E10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5C6C"/>
    <w:pPr>
      <w:ind w:left="720"/>
      <w:contextualSpacing/>
    </w:pPr>
    <w:rPr>
      <w:lang w:val="en-GB"/>
    </w:rPr>
  </w:style>
  <w:style w:type="character" w:customStyle="1" w:styleId="berschrift1Zchn">
    <w:name w:val="Überschrift 1 Zchn"/>
    <w:basedOn w:val="Absatz-Standardschriftart"/>
    <w:link w:val="berschrift1"/>
    <w:uiPriority w:val="9"/>
    <w:rsid w:val="004E10E3"/>
    <w:rPr>
      <w:rFonts w:asciiTheme="majorHAnsi" w:eastAsiaTheme="majorEastAsia" w:hAnsiTheme="majorHAnsi" w:cstheme="majorBidi"/>
      <w:color w:val="365F91" w:themeColor="accent1" w:themeShade="BF"/>
      <w:sz w:val="32"/>
      <w:szCs w:val="32"/>
    </w:rPr>
  </w:style>
  <w:style w:type="character" w:styleId="Hyperlink">
    <w:name w:val="Hyperlink"/>
    <w:uiPriority w:val="99"/>
    <w:unhideWhenUsed/>
    <w:rsid w:val="0096787B"/>
    <w:rPr>
      <w:rFonts w:cs="Times New Roman"/>
      <w:color w:val="0000FF"/>
      <w:u w:val="single"/>
    </w:rPr>
  </w:style>
  <w:style w:type="paragraph" w:styleId="Sprechblasentext">
    <w:name w:val="Balloon Text"/>
    <w:basedOn w:val="Standard"/>
    <w:link w:val="SprechblasentextZchn"/>
    <w:uiPriority w:val="99"/>
    <w:semiHidden/>
    <w:unhideWhenUsed/>
    <w:rsid w:val="009678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E10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5C6C"/>
    <w:pPr>
      <w:ind w:left="720"/>
      <w:contextualSpacing/>
    </w:pPr>
    <w:rPr>
      <w:lang w:val="en-GB"/>
    </w:rPr>
  </w:style>
  <w:style w:type="character" w:customStyle="1" w:styleId="berschrift1Zchn">
    <w:name w:val="Überschrift 1 Zchn"/>
    <w:basedOn w:val="Absatz-Standardschriftart"/>
    <w:link w:val="berschrift1"/>
    <w:uiPriority w:val="9"/>
    <w:rsid w:val="004E10E3"/>
    <w:rPr>
      <w:rFonts w:asciiTheme="majorHAnsi" w:eastAsiaTheme="majorEastAsia" w:hAnsiTheme="majorHAnsi" w:cstheme="majorBidi"/>
      <w:color w:val="365F91" w:themeColor="accent1" w:themeShade="BF"/>
      <w:sz w:val="32"/>
      <w:szCs w:val="32"/>
    </w:rPr>
  </w:style>
  <w:style w:type="character" w:styleId="Hyperlink">
    <w:name w:val="Hyperlink"/>
    <w:uiPriority w:val="99"/>
    <w:unhideWhenUsed/>
    <w:rsid w:val="0096787B"/>
    <w:rPr>
      <w:rFonts w:cs="Times New Roman"/>
      <w:color w:val="0000FF"/>
      <w:u w:val="single"/>
    </w:rPr>
  </w:style>
  <w:style w:type="paragraph" w:styleId="Sprechblasentext">
    <w:name w:val="Balloon Text"/>
    <w:basedOn w:val="Standard"/>
    <w:link w:val="SprechblasentextZchn"/>
    <w:uiPriority w:val="99"/>
    <w:semiHidden/>
    <w:unhideWhenUsed/>
    <w:rsid w:val="009678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 Peter</dc:creator>
  <cp:lastModifiedBy>user</cp:lastModifiedBy>
  <cp:revision>24</cp:revision>
  <cp:lastPrinted>2014-11-02T19:27:00Z</cp:lastPrinted>
  <dcterms:created xsi:type="dcterms:W3CDTF">2014-10-31T07:32:00Z</dcterms:created>
  <dcterms:modified xsi:type="dcterms:W3CDTF">2014-11-02T19:37:00Z</dcterms:modified>
</cp:coreProperties>
</file>