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654" w:rsidRDefault="001C7654" w:rsidP="001C7654">
      <w:pPr>
        <w:rPr>
          <w:sz w:val="24"/>
          <w:szCs w:val="24"/>
        </w:rPr>
      </w:pPr>
      <w:r w:rsidRPr="001C7654">
        <w:rPr>
          <w:b/>
          <w:sz w:val="36"/>
        </w:rPr>
        <w:t>HLUW Yspertal goes Europe</w:t>
      </w:r>
      <w:bookmarkStart w:id="0" w:name="_GoBack"/>
      <w:bookmarkEnd w:id="0"/>
    </w:p>
    <w:p w:rsidR="00CD3052" w:rsidRPr="00C36F2A" w:rsidRDefault="001C7654" w:rsidP="001C7654">
      <w:pPr>
        <w:jc w:val="both"/>
        <w:rPr>
          <w:rFonts w:ascii="Calibri" w:eastAsia="Calibri" w:hAnsi="Calibri" w:cs="Calibri"/>
          <w:b/>
          <w:sz w:val="26"/>
          <w:szCs w:val="26"/>
          <w:lang w:eastAsia="de-AT"/>
        </w:rPr>
      </w:pPr>
      <w:r>
        <w:rPr>
          <w:rFonts w:ascii="Calibri" w:eastAsia="Calibri" w:hAnsi="Calibri" w:cs="Calibri"/>
          <w:b/>
          <w:sz w:val="26"/>
          <w:szCs w:val="26"/>
          <w:lang w:eastAsia="de-AT"/>
        </w:rPr>
        <w:t xml:space="preserve">Das Interesse an Auslandspraktika nimmt an der Höheren Lehranstalt für Umwelt und Wirtschaft des Zisterzienserstiftes Zwettl mit Sitz in Yspertal zu. Eine kompetente Fremdsprachenausbildung ist dafür die Grundlage. </w:t>
      </w:r>
    </w:p>
    <w:p w:rsidR="001C7654" w:rsidRDefault="00207BCF" w:rsidP="001C7654">
      <w:pPr>
        <w:spacing w:line="240" w:lineRule="auto"/>
        <w:contextualSpacing/>
        <w:jc w:val="both"/>
      </w:pPr>
      <w:r w:rsidRPr="00207BCF">
        <w:rPr>
          <w:i/>
        </w:rPr>
        <w:t>Y</w:t>
      </w:r>
      <w:r w:rsidR="00B8480D">
        <w:rPr>
          <w:i/>
        </w:rPr>
        <w:t>s</w:t>
      </w:r>
      <w:r w:rsidR="00C36F2A">
        <w:rPr>
          <w:i/>
        </w:rPr>
        <w:t xml:space="preserve">pertal, Stift Zwettl </w:t>
      </w:r>
      <w:r w:rsidR="00B8480D">
        <w:t>–</w:t>
      </w:r>
      <w:r w:rsidR="001C7654">
        <w:t xml:space="preserve"> Der Elternverein unter dem Obmann, Nationalratsabgeordnete</w:t>
      </w:r>
      <w:r w:rsidR="00AA2299">
        <w:t>m</w:t>
      </w:r>
      <w:r w:rsidR="001C7654">
        <w:t xml:space="preserve"> DI Georg Strasser, der Direktor der Schule, Mag. Gerhard Hackl, sowie die beiden Erasmus+ Koordinatoren, Mag. Christine Haselmeyer und Mag. Christoph Zauner, verabschiedeten 30 Schülerinnen und S</w:t>
      </w:r>
      <w:r w:rsidR="00AA2299">
        <w:t>c</w:t>
      </w:r>
      <w:r w:rsidR="001C7654">
        <w:t xml:space="preserve">hüler, </w:t>
      </w:r>
      <w:r w:rsidR="00AA2299">
        <w:t>die</w:t>
      </w:r>
      <w:r w:rsidR="001C7654">
        <w:t xml:space="preserve"> im Sommer in Betrieben im Ausland arbeiten werden. Eine an dieser Schule noch nie dagewesene Anzahl von jungen Menschen will also dank finanzieller Unterstützung des EU- Programmes Erasmus+ wichtige Praxiserfahrungen im Ausland sammeln. Heuer konnten Betriebe in Deutschland, Irland, Island, Lettland, Norwegen, Rumänien, Schweden und in den Niederlanden als Partner gefunden werden.</w:t>
      </w:r>
    </w:p>
    <w:p w:rsidR="001C7654" w:rsidRDefault="001C7654" w:rsidP="001C7654">
      <w:pPr>
        <w:spacing w:line="240" w:lineRule="auto"/>
        <w:contextualSpacing/>
        <w:jc w:val="both"/>
      </w:pPr>
    </w:p>
    <w:p w:rsidR="001C7654" w:rsidRPr="001C7654" w:rsidRDefault="001C7654" w:rsidP="001C7654">
      <w:pPr>
        <w:spacing w:line="240" w:lineRule="auto"/>
        <w:contextualSpacing/>
        <w:jc w:val="both"/>
        <w:rPr>
          <w:b/>
        </w:rPr>
      </w:pPr>
      <w:r w:rsidRPr="001C7654">
        <w:rPr>
          <w:b/>
        </w:rPr>
        <w:t>Diplomarbeit – Forschungsarbeit in Deutschland</w:t>
      </w:r>
    </w:p>
    <w:p w:rsidR="001C7654" w:rsidRDefault="001C7654" w:rsidP="001C7654">
      <w:pPr>
        <w:spacing w:line="240" w:lineRule="auto"/>
        <w:contextualSpacing/>
        <w:jc w:val="both"/>
      </w:pPr>
    </w:p>
    <w:p w:rsidR="001C7654" w:rsidRDefault="001C7654" w:rsidP="001C7654">
      <w:pPr>
        <w:spacing w:line="240" w:lineRule="auto"/>
        <w:contextualSpacing/>
        <w:jc w:val="both"/>
      </w:pPr>
      <w:r>
        <w:t xml:space="preserve">Besonders erfreulich </w:t>
      </w:r>
      <w:r w:rsidR="00AA2299">
        <w:t xml:space="preserve">ist </w:t>
      </w:r>
      <w:r>
        <w:t>heuer des Weiteren, dass sechs Schülerinnen und Schüler aus dem 4. Jahrgang, die bereits im Vorjahr über Erasmus+ im Ausland waren, im Sommer in einer Partnereinrichtung – eine</w:t>
      </w:r>
      <w:r w:rsidR="00AA2299">
        <w:t>r</w:t>
      </w:r>
      <w:r>
        <w:t xml:space="preserve"> Forschungseinrichtung in Deutschland – arbeiten werden, um dort Teile ihrer Diplomarbeit für die Reife- und Diplomprüfung zu absolvieren. Es ist für die HLUW Yspertal natürlich eine Auszeichnung, wenn für Diplomarbeiten nicht nur Partnerbetriebe in Österreich zur Verfügung stehen, sondern wenn dies sogar im europäischen Ausland möglich ist.</w:t>
      </w:r>
    </w:p>
    <w:p w:rsidR="001C7654" w:rsidRDefault="001C7654" w:rsidP="0096403B">
      <w:pPr>
        <w:spacing w:line="240" w:lineRule="auto"/>
        <w:contextualSpacing/>
        <w:jc w:val="both"/>
      </w:pPr>
    </w:p>
    <w:p w:rsidR="001C7654" w:rsidRDefault="001C7654" w:rsidP="00B8480D">
      <w:pPr>
        <w:spacing w:line="240" w:lineRule="auto"/>
        <w:contextualSpacing/>
        <w:jc w:val="both"/>
        <w:rPr>
          <w:b/>
        </w:rPr>
      </w:pPr>
    </w:p>
    <w:p w:rsidR="001C7654" w:rsidRDefault="00881E87" w:rsidP="00B8480D">
      <w:pPr>
        <w:spacing w:line="240" w:lineRule="auto"/>
        <w:contextualSpacing/>
        <w:jc w:val="both"/>
        <w:rPr>
          <w:b/>
        </w:rPr>
      </w:pPr>
      <w:r>
        <w:rPr>
          <w:noProof/>
          <w:lang w:eastAsia="de-AT"/>
        </w:rPr>
        <w:drawing>
          <wp:inline distT="0" distB="0" distL="0" distR="0">
            <wp:extent cx="5743575" cy="3820018"/>
            <wp:effectExtent l="0" t="0" r="0" b="9525"/>
            <wp:docPr id="1" name="Grafik 1" descr="C:\Users\Markus\AppData\Local\Microsoft\Windows\INetCacheContent.Word\eramsus_plus_HLUW_mai_2017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AppData\Local\Microsoft\Windows\INetCacheContent.Word\eramsus_plus_HLUW_mai_2017_fertig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2295" cy="3825818"/>
                    </a:xfrm>
                    <a:prstGeom prst="rect">
                      <a:avLst/>
                    </a:prstGeom>
                    <a:noFill/>
                    <a:ln>
                      <a:noFill/>
                    </a:ln>
                  </pic:spPr>
                </pic:pic>
              </a:graphicData>
            </a:graphic>
          </wp:inline>
        </w:drawing>
      </w:r>
    </w:p>
    <w:p w:rsidR="001C7654" w:rsidRDefault="001C7654" w:rsidP="00B8480D">
      <w:pPr>
        <w:spacing w:line="240" w:lineRule="auto"/>
        <w:contextualSpacing/>
        <w:jc w:val="both"/>
        <w:rPr>
          <w:b/>
        </w:rPr>
      </w:pPr>
    </w:p>
    <w:p w:rsidR="0096403B" w:rsidRDefault="00881E87" w:rsidP="00B8480D">
      <w:pPr>
        <w:spacing w:line="240" w:lineRule="auto"/>
        <w:contextualSpacing/>
        <w:jc w:val="both"/>
      </w:pPr>
      <w:r>
        <w:rPr>
          <w:b/>
        </w:rPr>
        <w:t>Schulleiter Mag. Gerhard Hackl (2</w:t>
      </w:r>
      <w:r w:rsidR="00AA2299">
        <w:rPr>
          <w:b/>
        </w:rPr>
        <w:t xml:space="preserve">. </w:t>
      </w:r>
      <w:r>
        <w:rPr>
          <w:b/>
        </w:rPr>
        <w:t>v</w:t>
      </w:r>
      <w:r w:rsidR="00AA2299">
        <w:rPr>
          <w:b/>
        </w:rPr>
        <w:t xml:space="preserve">. </w:t>
      </w:r>
      <w:r>
        <w:rPr>
          <w:b/>
        </w:rPr>
        <w:t>l</w:t>
      </w:r>
      <w:r w:rsidR="00AA2299">
        <w:rPr>
          <w:b/>
        </w:rPr>
        <w:t>.</w:t>
      </w:r>
      <w:r>
        <w:rPr>
          <w:b/>
        </w:rPr>
        <w:t>) und Elternvereinsobmann NAbg. DI Georg Strasser (1</w:t>
      </w:r>
      <w:r w:rsidR="00AA2299">
        <w:rPr>
          <w:b/>
        </w:rPr>
        <w:t>.</w:t>
      </w:r>
      <w:r>
        <w:rPr>
          <w:b/>
        </w:rPr>
        <w:t>v</w:t>
      </w:r>
      <w:r w:rsidR="00AA2299">
        <w:rPr>
          <w:b/>
        </w:rPr>
        <w:t xml:space="preserve">. </w:t>
      </w:r>
      <w:r>
        <w:rPr>
          <w:b/>
        </w:rPr>
        <w:t>l</w:t>
      </w:r>
      <w:r w:rsidR="00AA2299">
        <w:rPr>
          <w:b/>
        </w:rPr>
        <w:t>.</w:t>
      </w:r>
      <w:r>
        <w:rPr>
          <w:b/>
        </w:rPr>
        <w:t xml:space="preserve">) wünschen den </w:t>
      </w:r>
      <w:r w:rsidR="00AA2299">
        <w:rPr>
          <w:b/>
        </w:rPr>
        <w:t>Schülerinnen und Schülern</w:t>
      </w:r>
      <w:r>
        <w:rPr>
          <w:b/>
        </w:rPr>
        <w:t xml:space="preserve"> </w:t>
      </w:r>
      <w:r w:rsidR="00AA2299">
        <w:rPr>
          <w:b/>
        </w:rPr>
        <w:t>für ihre Auslandspraktika</w:t>
      </w:r>
      <w:r>
        <w:rPr>
          <w:b/>
        </w:rPr>
        <w:t xml:space="preserve"> im europäischen Raum viel Erfolg</w:t>
      </w:r>
      <w:r w:rsidR="00D5376B">
        <w:rPr>
          <w:b/>
        </w:rPr>
        <w:t xml:space="preserve">. </w:t>
      </w:r>
      <w:r w:rsidR="00D5376B">
        <w:t>Foto: HLUW Yspertal</w:t>
      </w:r>
    </w:p>
    <w:p w:rsidR="00ED3BE0" w:rsidRDefault="00ED3BE0" w:rsidP="00ED3BE0">
      <w:pPr>
        <w:spacing w:after="0" w:line="240" w:lineRule="auto"/>
        <w:jc w:val="both"/>
      </w:pPr>
    </w:p>
    <w:p w:rsidR="004141CB" w:rsidRPr="00651EE3" w:rsidRDefault="004141CB" w:rsidP="004141CB">
      <w:pPr>
        <w:spacing w:after="0" w:line="240" w:lineRule="auto"/>
        <w:jc w:val="both"/>
        <w:rPr>
          <w:b/>
        </w:rPr>
      </w:pPr>
      <w:r w:rsidRPr="00651EE3">
        <w:rPr>
          <w:b/>
        </w:rPr>
        <w:t>Lebendige Pr</w:t>
      </w:r>
      <w:r>
        <w:rPr>
          <w:b/>
        </w:rPr>
        <w:t>ivatschule des Stiftes Zwettl in</w:t>
      </w:r>
      <w:r w:rsidRPr="00651EE3">
        <w:rPr>
          <w:b/>
        </w:rPr>
        <w:t xml:space="preserve"> Yspertal</w:t>
      </w:r>
    </w:p>
    <w:p w:rsidR="004141CB" w:rsidRDefault="004141CB" w:rsidP="004141CB">
      <w:pPr>
        <w:spacing w:after="0" w:line="240" w:lineRule="auto"/>
        <w:jc w:val="both"/>
      </w:pPr>
    </w:p>
    <w:p w:rsidR="00E11109" w:rsidRDefault="004141CB" w:rsidP="008316DE">
      <w:pPr>
        <w:spacing w:after="0" w:line="240" w:lineRule="auto"/>
        <w:jc w:val="both"/>
        <w:rPr>
          <w:rStyle w:val="Hyperlink"/>
        </w:rPr>
      </w:pPr>
      <w:r w:rsidRPr="00EE4B50">
        <w:t xml:space="preserve">Familiäres, wertschätzendes und lebendiges Miteinander in Schule und Privatinternat sind neben hoher Fachkompetenz in Umweltchemie, Umwelttechnik und Umweltwirtschaft die wichtigsten Faktoren für den Erfolg der berufsbildenden höheren Privatschule </w:t>
      </w:r>
      <w:r w:rsidR="00AA2299">
        <w:t>in</w:t>
      </w:r>
      <w:r w:rsidRPr="00EE4B50">
        <w:t xml:space="preserve"> Niederösterreich. Nach einer fünfjährigen Ausbildung kann man direkt ins Berufsleben einsteigen. Umwelt- </w:t>
      </w:r>
      <w:r w:rsidR="00A26736">
        <w:t>und Abfallbeauftragte/r</w:t>
      </w:r>
      <w:r w:rsidR="00532D20" w:rsidRPr="00EE4B50">
        <w:t>, Mikrobiologie- und Chemielaborant</w:t>
      </w:r>
      <w:r w:rsidRPr="00EE4B50">
        <w:t>/in</w:t>
      </w:r>
      <w:r w:rsidR="00532D20" w:rsidRPr="00EE4B50">
        <w:t xml:space="preserve"> oder</w:t>
      </w:r>
      <w:r w:rsidRPr="00EE4B50">
        <w:t xml:space="preserve"> Umweltkaufmann/frau sind </w:t>
      </w:r>
      <w:r w:rsidR="00532D20" w:rsidRPr="00EE4B50">
        <w:t xml:space="preserve">Beispiele </w:t>
      </w:r>
      <w:r w:rsidRPr="00EE4B50">
        <w:t xml:space="preserve">dafür. Ein Drittel der Unterrichtszeit findet in </w:t>
      </w:r>
      <w:r w:rsidR="00532D20" w:rsidRPr="00EE4B50">
        <w:t xml:space="preserve">Form von </w:t>
      </w:r>
      <w:r w:rsidRPr="00EE4B50">
        <w:t>Praktika oder</w:t>
      </w:r>
      <w:r w:rsidR="00532D20" w:rsidRPr="00EE4B50">
        <w:t xml:space="preserve"> </w:t>
      </w:r>
      <w:r w:rsidRPr="00EE4B50">
        <w:t>Projekt</w:t>
      </w:r>
      <w:r w:rsidR="00532D20" w:rsidRPr="00EE4B50">
        <w:t>en</w:t>
      </w:r>
      <w:r w:rsidR="00A26736">
        <w:t xml:space="preserve"> statt.</w:t>
      </w:r>
      <w:r w:rsidRPr="00EE4B50">
        <w:t xml:space="preserve"> Projektwochen und Fachexkursionen mit Auslandskontakten, miteinander arbeiten und Spaß haben und gemeinsam coole Freizeitangebote erleben, das alles sorgt für eine lebendige Berufsausbildung. Natürlich gibt es </w:t>
      </w:r>
      <w:r w:rsidR="00A26736">
        <w:t xml:space="preserve">auch </w:t>
      </w:r>
      <w:r w:rsidRPr="00EE4B50">
        <w:t xml:space="preserve">ein Privatinternat für </w:t>
      </w:r>
      <w:r w:rsidR="00A26736">
        <w:t xml:space="preserve">die </w:t>
      </w:r>
      <w:r w:rsidRPr="00EE4B50">
        <w:t xml:space="preserve">Mädchen und Burschen. </w:t>
      </w:r>
      <w:r w:rsidR="00841FB8" w:rsidRPr="00EE4B50">
        <w:t xml:space="preserve">Zahlreiche Sportangebote in Schule und Internat sorgen für einen gesunden und abwechslungsreichen Alltag. </w:t>
      </w:r>
      <w:r w:rsidRPr="00EE4B50">
        <w:t xml:space="preserve">Die Ausbildung schließt man mit der Reife- und Diplomprüfung ab und </w:t>
      </w:r>
      <w:r w:rsidR="00532D20" w:rsidRPr="00EE4B50">
        <w:t xml:space="preserve">erlangt </w:t>
      </w:r>
      <w:r w:rsidRPr="00EE4B50">
        <w:t xml:space="preserve">damit auch die Studienberechtigung. 110 Neueinsteiger werden für das nächste Schuljahr aufgenommen. „Wir </w:t>
      </w:r>
      <w:r w:rsidRPr="00AF1483">
        <w:t>haben freie Ausbildungsplätze für Interessierte</w:t>
      </w:r>
      <w:r w:rsidR="003E6EE0">
        <w:t xml:space="preserve">. Zahlreiche Jugendliche </w:t>
      </w:r>
      <w:r w:rsidRPr="00AF1483">
        <w:t>besuchen seit Jahren unsere Schule. Der Anteil der Mä</w:t>
      </w:r>
      <w:r w:rsidR="00715F5B">
        <w:t>dchen liegt etwa bei 40 Prozent</w:t>
      </w:r>
      <w:r w:rsidRPr="00AF1483">
        <w:t>“, erklärt Schulleiter Mag. Gerhard Hackl. Zwei Ausbildungsz</w:t>
      </w:r>
      <w:r w:rsidR="00AA2299">
        <w:t>w</w:t>
      </w:r>
      <w:r w:rsidRPr="00AF1483">
        <w:t>eige stehen zur Wahl: „Umwelt und Wirtschaft“ und „Wasser- und Kommunalwirtschaft“. Die Anmeldung für den Schulbesuch ist jederzeit möglich und wir freuen</w:t>
      </w:r>
      <w:r w:rsidR="00715F5B">
        <w:t xml:space="preserve"> uns über Schnupperschüler</w:t>
      </w:r>
      <w:r w:rsidR="00A26736">
        <w:t>i</w:t>
      </w:r>
      <w:r w:rsidR="00715F5B">
        <w:t>nnen</w:t>
      </w:r>
      <w:r w:rsidR="00A26736">
        <w:t xml:space="preserve"> und -schüler</w:t>
      </w:r>
      <w:r w:rsidR="00715F5B" w:rsidRPr="00FF7DD5">
        <w:t>!</w:t>
      </w:r>
      <w:r w:rsidR="00B8480D">
        <w:t xml:space="preserve"> </w:t>
      </w:r>
      <w:r w:rsidR="00E11109">
        <w:t xml:space="preserve">Informationen unter: </w:t>
      </w:r>
      <w:hyperlink r:id="rId6" w:history="1">
        <w:r w:rsidR="00E11109" w:rsidRPr="00601CF4">
          <w:rPr>
            <w:rStyle w:val="Hyperlink"/>
          </w:rPr>
          <w:t>http://www.hluwyspertal.ac.at</w:t>
        </w:r>
      </w:hyperlink>
    </w:p>
    <w:p w:rsidR="00951EB0" w:rsidRDefault="00951EB0" w:rsidP="008316DE">
      <w:pPr>
        <w:spacing w:after="0" w:line="240" w:lineRule="auto"/>
        <w:jc w:val="both"/>
        <w:rPr>
          <w:rStyle w:val="Hyperlink"/>
        </w:rPr>
      </w:pPr>
    </w:p>
    <w:sectPr w:rsidR="00951E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86BFA"/>
    <w:multiLevelType w:val="hybridMultilevel"/>
    <w:tmpl w:val="2F4E2878"/>
    <w:lvl w:ilvl="0" w:tplc="820C750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1"/>
    <w:rsid w:val="00075AF2"/>
    <w:rsid w:val="000B07C0"/>
    <w:rsid w:val="000B14DF"/>
    <w:rsid w:val="000B5388"/>
    <w:rsid w:val="000E3A6B"/>
    <w:rsid w:val="000F388D"/>
    <w:rsid w:val="00114E45"/>
    <w:rsid w:val="00123AFC"/>
    <w:rsid w:val="00135223"/>
    <w:rsid w:val="00144A79"/>
    <w:rsid w:val="001550C4"/>
    <w:rsid w:val="001577DC"/>
    <w:rsid w:val="00197613"/>
    <w:rsid w:val="001B5E77"/>
    <w:rsid w:val="001C7654"/>
    <w:rsid w:val="001F503D"/>
    <w:rsid w:val="00200277"/>
    <w:rsid w:val="00207BCF"/>
    <w:rsid w:val="00212D8E"/>
    <w:rsid w:val="0023589B"/>
    <w:rsid w:val="00283CFC"/>
    <w:rsid w:val="002840F0"/>
    <w:rsid w:val="002B28EF"/>
    <w:rsid w:val="002C298E"/>
    <w:rsid w:val="002D2673"/>
    <w:rsid w:val="002D6CC2"/>
    <w:rsid w:val="003007B3"/>
    <w:rsid w:val="00320673"/>
    <w:rsid w:val="003660A6"/>
    <w:rsid w:val="00375F65"/>
    <w:rsid w:val="00390092"/>
    <w:rsid w:val="00391284"/>
    <w:rsid w:val="003947C6"/>
    <w:rsid w:val="003A1DDA"/>
    <w:rsid w:val="003C7085"/>
    <w:rsid w:val="003D5DAF"/>
    <w:rsid w:val="003E6EE0"/>
    <w:rsid w:val="00400D9C"/>
    <w:rsid w:val="004141CB"/>
    <w:rsid w:val="00423FCA"/>
    <w:rsid w:val="004261BE"/>
    <w:rsid w:val="00431C71"/>
    <w:rsid w:val="00447370"/>
    <w:rsid w:val="00471AAE"/>
    <w:rsid w:val="00471AE1"/>
    <w:rsid w:val="004A2D40"/>
    <w:rsid w:val="004F33AB"/>
    <w:rsid w:val="00532D20"/>
    <w:rsid w:val="005343BD"/>
    <w:rsid w:val="00551013"/>
    <w:rsid w:val="005541A7"/>
    <w:rsid w:val="00571E0D"/>
    <w:rsid w:val="0062642D"/>
    <w:rsid w:val="00651EE3"/>
    <w:rsid w:val="00657A9A"/>
    <w:rsid w:val="0066025F"/>
    <w:rsid w:val="00664F6F"/>
    <w:rsid w:val="00666245"/>
    <w:rsid w:val="0067190C"/>
    <w:rsid w:val="006B24D6"/>
    <w:rsid w:val="006C3599"/>
    <w:rsid w:val="006D1451"/>
    <w:rsid w:val="00715F5B"/>
    <w:rsid w:val="007200E0"/>
    <w:rsid w:val="00741EB5"/>
    <w:rsid w:val="00763FC2"/>
    <w:rsid w:val="007654B9"/>
    <w:rsid w:val="00777D4B"/>
    <w:rsid w:val="007B23C4"/>
    <w:rsid w:val="007B6D10"/>
    <w:rsid w:val="007F5CDA"/>
    <w:rsid w:val="00800702"/>
    <w:rsid w:val="008257C0"/>
    <w:rsid w:val="008316DE"/>
    <w:rsid w:val="00841FB8"/>
    <w:rsid w:val="00881E87"/>
    <w:rsid w:val="00882AA3"/>
    <w:rsid w:val="008C5EFA"/>
    <w:rsid w:val="008F3A76"/>
    <w:rsid w:val="00902705"/>
    <w:rsid w:val="00916F1D"/>
    <w:rsid w:val="0092554A"/>
    <w:rsid w:val="00936517"/>
    <w:rsid w:val="00945C22"/>
    <w:rsid w:val="00951EB0"/>
    <w:rsid w:val="0096403B"/>
    <w:rsid w:val="00964716"/>
    <w:rsid w:val="00973E10"/>
    <w:rsid w:val="009C0B79"/>
    <w:rsid w:val="009D529A"/>
    <w:rsid w:val="00A20EC7"/>
    <w:rsid w:val="00A23509"/>
    <w:rsid w:val="00A26736"/>
    <w:rsid w:val="00A3463D"/>
    <w:rsid w:val="00A44357"/>
    <w:rsid w:val="00A66343"/>
    <w:rsid w:val="00AA2299"/>
    <w:rsid w:val="00AF1483"/>
    <w:rsid w:val="00AF75A2"/>
    <w:rsid w:val="00B10AE2"/>
    <w:rsid w:val="00B21657"/>
    <w:rsid w:val="00B35F6A"/>
    <w:rsid w:val="00B446CF"/>
    <w:rsid w:val="00B542F7"/>
    <w:rsid w:val="00B7219B"/>
    <w:rsid w:val="00B8391E"/>
    <w:rsid w:val="00B8480D"/>
    <w:rsid w:val="00B86AF1"/>
    <w:rsid w:val="00BC26EC"/>
    <w:rsid w:val="00BD0FA6"/>
    <w:rsid w:val="00BD3B41"/>
    <w:rsid w:val="00C1636D"/>
    <w:rsid w:val="00C36F2A"/>
    <w:rsid w:val="00C37DD5"/>
    <w:rsid w:val="00C40779"/>
    <w:rsid w:val="00C464CA"/>
    <w:rsid w:val="00C5541E"/>
    <w:rsid w:val="00C63981"/>
    <w:rsid w:val="00C7578F"/>
    <w:rsid w:val="00CA5546"/>
    <w:rsid w:val="00CC50BF"/>
    <w:rsid w:val="00CD3052"/>
    <w:rsid w:val="00CE11EF"/>
    <w:rsid w:val="00CF3901"/>
    <w:rsid w:val="00D109E5"/>
    <w:rsid w:val="00D33FA2"/>
    <w:rsid w:val="00D346D4"/>
    <w:rsid w:val="00D36A10"/>
    <w:rsid w:val="00D4273C"/>
    <w:rsid w:val="00D47B85"/>
    <w:rsid w:val="00D5376B"/>
    <w:rsid w:val="00D55643"/>
    <w:rsid w:val="00D559E2"/>
    <w:rsid w:val="00D653F1"/>
    <w:rsid w:val="00D94580"/>
    <w:rsid w:val="00DA0F89"/>
    <w:rsid w:val="00DC4FA7"/>
    <w:rsid w:val="00E04A01"/>
    <w:rsid w:val="00E11109"/>
    <w:rsid w:val="00E261CC"/>
    <w:rsid w:val="00E35878"/>
    <w:rsid w:val="00E50312"/>
    <w:rsid w:val="00E51919"/>
    <w:rsid w:val="00E61500"/>
    <w:rsid w:val="00E623D0"/>
    <w:rsid w:val="00ED3BE0"/>
    <w:rsid w:val="00EE36FE"/>
    <w:rsid w:val="00EE4B50"/>
    <w:rsid w:val="00EE6522"/>
    <w:rsid w:val="00F4347A"/>
    <w:rsid w:val="00F6527F"/>
    <w:rsid w:val="00F96520"/>
    <w:rsid w:val="00FA67ED"/>
    <w:rsid w:val="00FD5902"/>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448C6-73A8-49E9-B416-D805FD17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uiPriority w:val="99"/>
    <w:rsid w:val="00ED3BE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657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59030">
      <w:bodyDiv w:val="1"/>
      <w:marLeft w:val="0"/>
      <w:marRight w:val="0"/>
      <w:marTop w:val="0"/>
      <w:marBottom w:val="0"/>
      <w:divBdr>
        <w:top w:val="none" w:sz="0" w:space="0" w:color="auto"/>
        <w:left w:val="none" w:sz="0" w:space="0" w:color="auto"/>
        <w:bottom w:val="none" w:sz="0" w:space="0" w:color="auto"/>
        <w:right w:val="none" w:sz="0" w:space="0" w:color="auto"/>
      </w:divBdr>
    </w:div>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Michael</cp:lastModifiedBy>
  <cp:revision>11</cp:revision>
  <cp:lastPrinted>2017-05-11T05:02:00Z</cp:lastPrinted>
  <dcterms:created xsi:type="dcterms:W3CDTF">2017-05-11T06:23:00Z</dcterms:created>
  <dcterms:modified xsi:type="dcterms:W3CDTF">2017-05-25T11:38:00Z</dcterms:modified>
</cp:coreProperties>
</file>