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03" w:rsidRPr="00831003" w:rsidRDefault="00AC7C3E" w:rsidP="00831003">
      <w:pPr>
        <w:rPr>
          <w:rFonts w:ascii="Calibri" w:eastAsia="Calibri" w:hAnsi="Calibri" w:cs="Calibri"/>
          <w:b/>
          <w:sz w:val="40"/>
          <w:szCs w:val="24"/>
        </w:rPr>
      </w:pPr>
      <w:r>
        <w:rPr>
          <w:rFonts w:ascii="Calibri" w:eastAsia="Calibri" w:hAnsi="Calibri" w:cs="Calibri"/>
          <w:b/>
          <w:sz w:val="40"/>
          <w:szCs w:val="24"/>
        </w:rPr>
        <w:t>Kn</w:t>
      </w:r>
      <w:r w:rsidR="005305EE">
        <w:rPr>
          <w:rFonts w:ascii="Calibri" w:eastAsia="Calibri" w:hAnsi="Calibri" w:cs="Calibri"/>
          <w:b/>
          <w:sz w:val="40"/>
          <w:szCs w:val="24"/>
        </w:rPr>
        <w:t xml:space="preserve">ow </w:t>
      </w:r>
      <w:r w:rsidR="00312BAA">
        <w:rPr>
          <w:rFonts w:ascii="Calibri" w:eastAsia="Calibri" w:hAnsi="Calibri" w:cs="Calibri"/>
          <w:b/>
          <w:sz w:val="40"/>
          <w:szCs w:val="24"/>
        </w:rPr>
        <w:t>how wurde</w:t>
      </w:r>
      <w:r w:rsidR="000A0281">
        <w:rPr>
          <w:rFonts w:ascii="Calibri" w:eastAsia="Calibri" w:hAnsi="Calibri" w:cs="Calibri"/>
          <w:b/>
          <w:sz w:val="40"/>
          <w:szCs w:val="24"/>
        </w:rPr>
        <w:t xml:space="preserve"> geehrt – HLUW Yspertal</w:t>
      </w:r>
      <w:bookmarkStart w:id="0" w:name="_GoBack"/>
      <w:bookmarkEnd w:id="0"/>
    </w:p>
    <w:p w:rsidR="007036E2" w:rsidRPr="007036E2" w:rsidRDefault="000A0281" w:rsidP="007036E2">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Es sind schon besondere Leistungen, welche die letztjährigen Maturantinnen und Maturanten mit ihren Diplomarbeiten bei diversen Wettbewerben unter Beweis stellten. </w:t>
      </w:r>
      <w:r w:rsidR="00AC7C3E">
        <w:rPr>
          <w:rFonts w:ascii="Calibri" w:eastAsia="Calibri" w:hAnsi="Calibri" w:cs="Calibri"/>
          <w:b/>
          <w:sz w:val="26"/>
          <w:szCs w:val="26"/>
        </w:rPr>
        <w:t xml:space="preserve">Unsere </w:t>
      </w:r>
      <w:r w:rsidR="005305EE">
        <w:rPr>
          <w:rFonts w:ascii="Calibri" w:eastAsia="Calibri" w:hAnsi="Calibri" w:cs="Calibri"/>
          <w:b/>
          <w:sz w:val="26"/>
          <w:szCs w:val="26"/>
        </w:rPr>
        <w:t>Bildungsla</w:t>
      </w:r>
      <w:r>
        <w:rPr>
          <w:rFonts w:ascii="Calibri" w:eastAsia="Calibri" w:hAnsi="Calibri" w:cs="Calibri"/>
          <w:b/>
          <w:sz w:val="26"/>
          <w:szCs w:val="26"/>
        </w:rPr>
        <w:t>ndesrätin Mag. Christiane Teschl-Hofmeister zeigte sich be</w:t>
      </w:r>
      <w:r w:rsidR="00312BAA">
        <w:rPr>
          <w:rFonts w:ascii="Calibri" w:eastAsia="Calibri" w:hAnsi="Calibri" w:cs="Calibri"/>
          <w:b/>
          <w:sz w:val="26"/>
          <w:szCs w:val="26"/>
        </w:rPr>
        <w:t xml:space="preserve">eindruckt vom </w:t>
      </w:r>
      <w:r>
        <w:rPr>
          <w:rFonts w:ascii="Calibri" w:eastAsia="Calibri" w:hAnsi="Calibri" w:cs="Calibri"/>
          <w:b/>
          <w:sz w:val="26"/>
          <w:szCs w:val="26"/>
        </w:rPr>
        <w:t xml:space="preserve">Ausbildungsniveau </w:t>
      </w:r>
      <w:r w:rsidR="00312BAA">
        <w:rPr>
          <w:rFonts w:ascii="Calibri" w:eastAsia="Calibri" w:hAnsi="Calibri" w:cs="Calibri"/>
          <w:b/>
          <w:sz w:val="26"/>
          <w:szCs w:val="26"/>
        </w:rPr>
        <w:t>d</w:t>
      </w:r>
      <w:r w:rsidR="005305EE">
        <w:rPr>
          <w:rFonts w:ascii="Calibri" w:eastAsia="Calibri" w:hAnsi="Calibri" w:cs="Calibri"/>
          <w:b/>
          <w:sz w:val="26"/>
          <w:szCs w:val="26"/>
        </w:rPr>
        <w:t>er unikaten Schule mit umweltan</w:t>
      </w:r>
      <w:r w:rsidR="00312BAA">
        <w:rPr>
          <w:rFonts w:ascii="Calibri" w:eastAsia="Calibri" w:hAnsi="Calibri" w:cs="Calibri"/>
          <w:b/>
          <w:sz w:val="26"/>
          <w:szCs w:val="26"/>
        </w:rPr>
        <w:t xml:space="preserve">alytischen und umweltwirtschaftlichen Bildungsschwerpunkten </w:t>
      </w:r>
      <w:r>
        <w:rPr>
          <w:rFonts w:ascii="Calibri" w:eastAsia="Calibri" w:hAnsi="Calibri" w:cs="Calibri"/>
          <w:b/>
          <w:sz w:val="26"/>
          <w:szCs w:val="26"/>
        </w:rPr>
        <w:t>in Yspertal.</w:t>
      </w:r>
    </w:p>
    <w:p w:rsidR="00312BAA" w:rsidRDefault="00312BAA" w:rsidP="00323104">
      <w:pPr>
        <w:spacing w:after="0" w:line="240" w:lineRule="auto"/>
        <w:jc w:val="both"/>
        <w:rPr>
          <w:rFonts w:ascii="Calibri" w:eastAsia="Calibri" w:hAnsi="Calibri" w:cs="Calibri"/>
          <w:i/>
          <w:lang w:eastAsia="zh-CN"/>
        </w:rPr>
      </w:pPr>
    </w:p>
    <w:p w:rsidR="00312BAA" w:rsidRDefault="003862BF" w:rsidP="00323104">
      <w:pPr>
        <w:spacing w:after="0" w:line="240" w:lineRule="auto"/>
        <w:jc w:val="both"/>
        <w:rPr>
          <w:rFonts w:ascii="Calibri" w:eastAsia="Calibri" w:hAnsi="Calibri" w:cs="Calibri"/>
          <w:i/>
          <w:lang w:eastAsia="zh-CN"/>
        </w:rPr>
      </w:pPr>
      <w:r w:rsidRPr="003862BF">
        <w:rPr>
          <w:rFonts w:ascii="Calibri" w:eastAsia="Calibri" w:hAnsi="Calibri" w:cs="Calibri"/>
          <w:i/>
          <w:noProof/>
          <w:lang w:eastAsia="de-AT"/>
        </w:rPr>
        <w:drawing>
          <wp:inline distT="0" distB="0" distL="0" distR="0">
            <wp:extent cx="5676900" cy="3788881"/>
            <wp:effectExtent l="0" t="0" r="0" b="2540"/>
            <wp:docPr id="1" name="Grafik 1" descr="U:\presse\ehrungen_diplomarbeiten_2019_2020_landesraetin_HLUW_Yspertal\ehrungen_diplomarbeiten_2019_2020_landesraetin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hrungen_diplomarbeiten_2019_2020_landesraetin_HLUW_Yspertal\ehrungen_diplomarbeiten_2019_2020_landesraetin_HLUW_Yspertal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8773" cy="3790131"/>
                    </a:xfrm>
                    <a:prstGeom prst="rect">
                      <a:avLst/>
                    </a:prstGeom>
                    <a:noFill/>
                    <a:ln>
                      <a:noFill/>
                    </a:ln>
                  </pic:spPr>
                </pic:pic>
              </a:graphicData>
            </a:graphic>
          </wp:inline>
        </w:drawing>
      </w:r>
    </w:p>
    <w:p w:rsidR="001D2701" w:rsidRDefault="00AA0F81" w:rsidP="003862BF">
      <w:pPr>
        <w:spacing w:after="0" w:line="240" w:lineRule="auto"/>
        <w:jc w:val="both"/>
        <w:rPr>
          <w:rFonts w:ascii="Calibri" w:eastAsia="Calibri" w:hAnsi="Calibri" w:cs="Calibri"/>
          <w:i/>
          <w:lang w:eastAsia="zh-CN"/>
        </w:rPr>
      </w:pPr>
      <w:r w:rsidRPr="00AA0F81">
        <w:rPr>
          <w:rFonts w:ascii="Calibri" w:eastAsia="Calibri" w:hAnsi="Calibri" w:cs="Calibri"/>
          <w:b/>
          <w:lang w:eastAsia="zh-CN"/>
        </w:rPr>
        <w:t>Ehrung von ausgezeichneten Diplomarbeiten an der HLUW Yspertal, Privatschule des Zisterziensers</w:t>
      </w:r>
      <w:r w:rsidR="005305EE">
        <w:rPr>
          <w:rFonts w:ascii="Calibri" w:eastAsia="Calibri" w:hAnsi="Calibri" w:cs="Calibri"/>
          <w:b/>
          <w:lang w:eastAsia="zh-CN"/>
        </w:rPr>
        <w:t>t</w:t>
      </w:r>
      <w:r w:rsidRPr="00AA0F81">
        <w:rPr>
          <w:rFonts w:ascii="Calibri" w:eastAsia="Calibri" w:hAnsi="Calibri" w:cs="Calibri"/>
          <w:b/>
          <w:lang w:eastAsia="zh-CN"/>
        </w:rPr>
        <w:t>iftes Zwettl mit Sitz im Yspertal.</w:t>
      </w:r>
      <w:r>
        <w:rPr>
          <w:rFonts w:ascii="Calibri" w:eastAsia="Calibri" w:hAnsi="Calibri" w:cs="Calibri"/>
          <w:lang w:eastAsia="zh-CN"/>
        </w:rPr>
        <w:t xml:space="preserve"> </w:t>
      </w:r>
      <w:r w:rsidR="003862BF" w:rsidRPr="003862BF">
        <w:rPr>
          <w:rFonts w:ascii="Calibri" w:eastAsia="Calibri" w:hAnsi="Calibri" w:cs="Calibri"/>
          <w:lang w:eastAsia="zh-CN"/>
        </w:rPr>
        <w:t>(</w:t>
      </w:r>
      <w:proofErr w:type="spellStart"/>
      <w:r w:rsidR="003862BF" w:rsidRPr="003862BF">
        <w:rPr>
          <w:rFonts w:ascii="Calibri" w:eastAsia="Calibri" w:hAnsi="Calibri" w:cs="Calibri"/>
          <w:lang w:eastAsia="zh-CN"/>
        </w:rPr>
        <w:t>vlnr</w:t>
      </w:r>
      <w:proofErr w:type="spellEnd"/>
      <w:r w:rsidR="003862BF" w:rsidRPr="003862BF">
        <w:rPr>
          <w:rFonts w:ascii="Calibri" w:eastAsia="Calibri" w:hAnsi="Calibri" w:cs="Calibri"/>
          <w:lang w:eastAsia="zh-CN"/>
        </w:rPr>
        <w:t xml:space="preserve">) </w:t>
      </w:r>
      <w:proofErr w:type="spellStart"/>
      <w:r w:rsidR="003862BF" w:rsidRPr="003862BF">
        <w:rPr>
          <w:rFonts w:ascii="Calibri" w:eastAsia="Calibri" w:hAnsi="Calibri" w:cs="Calibri"/>
          <w:lang w:eastAsia="zh-CN"/>
        </w:rPr>
        <w:t>Bgm</w:t>
      </w:r>
      <w:proofErr w:type="spellEnd"/>
      <w:r w:rsidR="003862BF" w:rsidRPr="003862BF">
        <w:rPr>
          <w:rFonts w:ascii="Calibri" w:eastAsia="Calibri" w:hAnsi="Calibri" w:cs="Calibri"/>
          <w:lang w:eastAsia="zh-CN"/>
        </w:rPr>
        <w:t xml:space="preserve">. Veronika </w:t>
      </w:r>
      <w:proofErr w:type="spellStart"/>
      <w:r w:rsidR="003862BF" w:rsidRPr="003862BF">
        <w:rPr>
          <w:rFonts w:ascii="Calibri" w:eastAsia="Calibri" w:hAnsi="Calibri" w:cs="Calibri"/>
          <w:lang w:eastAsia="zh-CN"/>
        </w:rPr>
        <w:t>Schroll</w:t>
      </w:r>
      <w:proofErr w:type="spellEnd"/>
      <w:r w:rsidR="003862BF" w:rsidRPr="003862BF">
        <w:rPr>
          <w:rFonts w:ascii="Calibri" w:eastAsia="Calibri" w:hAnsi="Calibri" w:cs="Calibri"/>
          <w:lang w:eastAsia="zh-CN"/>
        </w:rPr>
        <w:t xml:space="preserve">, </w:t>
      </w:r>
      <w:proofErr w:type="spellStart"/>
      <w:r w:rsidR="003862BF" w:rsidRPr="003862BF">
        <w:rPr>
          <w:rFonts w:ascii="Calibri" w:eastAsia="Calibri" w:hAnsi="Calibri" w:cs="Calibri"/>
          <w:lang w:eastAsia="zh-CN"/>
        </w:rPr>
        <w:t>Vizebgm</w:t>
      </w:r>
      <w:proofErr w:type="spellEnd"/>
      <w:r w:rsidR="003862BF" w:rsidRPr="003862BF">
        <w:rPr>
          <w:rFonts w:ascii="Calibri" w:eastAsia="Calibri" w:hAnsi="Calibri" w:cs="Calibri"/>
          <w:lang w:eastAsia="zh-CN"/>
        </w:rPr>
        <w:t xml:space="preserve">. Franz Fichtinger, Yasemin Gedik, Hannah Schatz, Christina Bauer, Florian Götzl, </w:t>
      </w:r>
      <w:r w:rsidR="003862BF" w:rsidRPr="003862BF">
        <w:t>Julia Siegel, Bildungslandesrätin Mag. Christiane Teschl-Hofmei</w:t>
      </w:r>
      <w:r w:rsidR="003862BF">
        <w:t>ster, Schulleiter Mag. Gerhard H</w:t>
      </w:r>
      <w:r w:rsidR="003862BF" w:rsidRPr="003862BF">
        <w:t xml:space="preserve">ackl und </w:t>
      </w:r>
      <w:proofErr w:type="spellStart"/>
      <w:r w:rsidR="003862BF" w:rsidRPr="003862BF">
        <w:t>LAbg</w:t>
      </w:r>
      <w:proofErr w:type="spellEnd"/>
      <w:r w:rsidR="003862BF" w:rsidRPr="003862BF">
        <w:t>. Karl</w:t>
      </w:r>
      <w:r w:rsidR="003862BF">
        <w:t xml:space="preserve"> Moser; </w:t>
      </w:r>
      <w:r w:rsidR="001D2701" w:rsidRPr="001D2701">
        <w:rPr>
          <w:rFonts w:ascii="Calibri" w:eastAsia="Calibri" w:hAnsi="Calibri" w:cs="Calibri"/>
          <w:i/>
          <w:lang w:eastAsia="zh-CN"/>
        </w:rPr>
        <w:t>Foto: HLUW Yspertal</w:t>
      </w:r>
    </w:p>
    <w:p w:rsidR="00323104" w:rsidRPr="007036E2" w:rsidRDefault="00323104" w:rsidP="00323104">
      <w:pPr>
        <w:spacing w:after="0" w:line="240" w:lineRule="auto"/>
        <w:jc w:val="both"/>
        <w:rPr>
          <w:rFonts w:ascii="Calibri" w:eastAsia="Calibri" w:hAnsi="Calibri" w:cs="Calibri"/>
          <w:lang w:eastAsia="zh-CN"/>
        </w:rPr>
      </w:pPr>
    </w:p>
    <w:p w:rsidR="001419B9" w:rsidRDefault="00831003" w:rsidP="007036E2">
      <w:pPr>
        <w:spacing w:line="240" w:lineRule="auto"/>
        <w:jc w:val="both"/>
        <w:rPr>
          <w:rFonts w:ascii="Calibri" w:eastAsia="Calibri" w:hAnsi="Calibri" w:cs="Calibri"/>
          <w:lang w:eastAsia="zh-CN"/>
        </w:rPr>
      </w:pPr>
      <w:r>
        <w:rPr>
          <w:rFonts w:ascii="Calibri" w:eastAsia="Calibri" w:hAnsi="Calibri" w:cs="Calibri"/>
          <w:i/>
          <w:lang w:eastAsia="zh-CN"/>
        </w:rPr>
        <w:t xml:space="preserve">Yspertal, </w:t>
      </w:r>
      <w:r w:rsidR="000A0281">
        <w:rPr>
          <w:rFonts w:ascii="Calibri" w:eastAsia="Calibri" w:hAnsi="Calibri" w:cs="Calibri"/>
          <w:i/>
          <w:lang w:eastAsia="zh-CN"/>
        </w:rPr>
        <w:t xml:space="preserve">St. Pölten, </w:t>
      </w:r>
      <w:r w:rsidRPr="00831003">
        <w:rPr>
          <w:rFonts w:ascii="Calibri" w:eastAsia="Calibri" w:hAnsi="Calibri" w:cs="Calibri"/>
          <w:i/>
          <w:lang w:eastAsia="zh-CN"/>
        </w:rPr>
        <w:t>Stift Zwettl</w:t>
      </w:r>
      <w:r w:rsidR="00994F95">
        <w:rPr>
          <w:rFonts w:ascii="Calibri" w:eastAsia="Calibri" w:hAnsi="Calibri" w:cs="Calibri"/>
          <w:lang w:eastAsia="zh-CN"/>
        </w:rPr>
        <w:t xml:space="preserve"> </w:t>
      </w:r>
      <w:r w:rsidR="000A0281">
        <w:rPr>
          <w:rFonts w:ascii="Calibri" w:eastAsia="Calibri" w:hAnsi="Calibri" w:cs="Calibri"/>
          <w:lang w:eastAsia="zh-CN"/>
        </w:rPr>
        <w:t>–</w:t>
      </w:r>
      <w:r w:rsidR="00994F95">
        <w:rPr>
          <w:rFonts w:ascii="Calibri" w:eastAsia="Calibri" w:hAnsi="Calibri" w:cs="Calibri"/>
          <w:lang w:eastAsia="zh-CN"/>
        </w:rPr>
        <w:t xml:space="preserve"> </w:t>
      </w:r>
      <w:r w:rsidR="000A0281">
        <w:rPr>
          <w:rFonts w:ascii="Calibri" w:eastAsia="Calibri" w:hAnsi="Calibri" w:cs="Calibri"/>
          <w:lang w:eastAsia="zh-CN"/>
        </w:rPr>
        <w:t>Unter Beisein von Landesrätin Ma</w:t>
      </w:r>
      <w:r w:rsidR="005305EE">
        <w:rPr>
          <w:rFonts w:ascii="Calibri" w:eastAsia="Calibri" w:hAnsi="Calibri" w:cs="Calibri"/>
          <w:lang w:eastAsia="zh-CN"/>
        </w:rPr>
        <w:t>g. Christiane Teschl-Hofmeister</w:t>
      </w:r>
      <w:r w:rsidR="000A0281">
        <w:rPr>
          <w:rFonts w:ascii="Calibri" w:eastAsia="Calibri" w:hAnsi="Calibri" w:cs="Calibri"/>
          <w:lang w:eastAsia="zh-CN"/>
        </w:rPr>
        <w:t xml:space="preserve"> in Vertretung von Landeshauptfrau Mag. Johann</w:t>
      </w:r>
      <w:r w:rsidR="00D121B0">
        <w:rPr>
          <w:rFonts w:ascii="Calibri" w:eastAsia="Calibri" w:hAnsi="Calibri" w:cs="Calibri"/>
          <w:lang w:eastAsia="zh-CN"/>
        </w:rPr>
        <w:t>a</w:t>
      </w:r>
      <w:r w:rsidR="005305EE">
        <w:rPr>
          <w:rFonts w:ascii="Calibri" w:eastAsia="Calibri" w:hAnsi="Calibri" w:cs="Calibri"/>
          <w:lang w:eastAsia="zh-CN"/>
        </w:rPr>
        <w:t xml:space="preserve"> </w:t>
      </w:r>
      <w:proofErr w:type="spellStart"/>
      <w:r w:rsidR="005305EE">
        <w:rPr>
          <w:rFonts w:ascii="Calibri" w:eastAsia="Calibri" w:hAnsi="Calibri" w:cs="Calibri"/>
          <w:lang w:eastAsia="zh-CN"/>
        </w:rPr>
        <w:t>Mikl</w:t>
      </w:r>
      <w:proofErr w:type="spellEnd"/>
      <w:r w:rsidR="005305EE">
        <w:rPr>
          <w:rFonts w:ascii="Calibri" w:eastAsia="Calibri" w:hAnsi="Calibri" w:cs="Calibri"/>
          <w:lang w:eastAsia="zh-CN"/>
        </w:rPr>
        <w:t xml:space="preserve">-Leitner, </w:t>
      </w:r>
      <w:proofErr w:type="spellStart"/>
      <w:r w:rsidR="005305EE">
        <w:rPr>
          <w:rFonts w:ascii="Calibri" w:eastAsia="Calibri" w:hAnsi="Calibri" w:cs="Calibri"/>
          <w:lang w:eastAsia="zh-CN"/>
        </w:rPr>
        <w:t>LAbg</w:t>
      </w:r>
      <w:proofErr w:type="spellEnd"/>
      <w:r w:rsidR="005305EE">
        <w:rPr>
          <w:rFonts w:ascii="Calibri" w:eastAsia="Calibri" w:hAnsi="Calibri" w:cs="Calibri"/>
          <w:lang w:eastAsia="zh-CN"/>
        </w:rPr>
        <w:t>. Karl Moser und</w:t>
      </w:r>
      <w:r w:rsidR="008F5DAA">
        <w:rPr>
          <w:rFonts w:ascii="Calibri" w:eastAsia="Calibri" w:hAnsi="Calibri" w:cs="Calibri"/>
          <w:lang w:eastAsia="zh-CN"/>
        </w:rPr>
        <w:t xml:space="preserve"> Vertretern der Marktgemeinde Ysp</w:t>
      </w:r>
      <w:r w:rsidR="005305EE">
        <w:rPr>
          <w:rFonts w:ascii="Calibri" w:eastAsia="Calibri" w:hAnsi="Calibri" w:cs="Calibri"/>
          <w:lang w:eastAsia="zh-CN"/>
        </w:rPr>
        <w:t xml:space="preserve">ertal </w:t>
      </w:r>
      <w:r w:rsidR="000A0281">
        <w:rPr>
          <w:rFonts w:ascii="Calibri" w:eastAsia="Calibri" w:hAnsi="Calibri" w:cs="Calibri"/>
          <w:lang w:eastAsia="zh-CN"/>
        </w:rPr>
        <w:t xml:space="preserve">präsentierten fünf Maturantinnen und Maturanten (inzwischen </w:t>
      </w:r>
      <w:r w:rsidR="005305EE">
        <w:rPr>
          <w:rFonts w:ascii="Calibri" w:eastAsia="Calibri" w:hAnsi="Calibri" w:cs="Calibri"/>
          <w:lang w:eastAsia="zh-CN"/>
        </w:rPr>
        <w:t xml:space="preserve">Absolventinnen und </w:t>
      </w:r>
      <w:r w:rsidR="000A0281">
        <w:rPr>
          <w:rFonts w:ascii="Calibri" w:eastAsia="Calibri" w:hAnsi="Calibri" w:cs="Calibri"/>
          <w:lang w:eastAsia="zh-CN"/>
        </w:rPr>
        <w:t xml:space="preserve">Absolventen) </w:t>
      </w:r>
      <w:r w:rsidR="00D121B0">
        <w:rPr>
          <w:rFonts w:ascii="Calibri" w:eastAsia="Calibri" w:hAnsi="Calibri" w:cs="Calibri"/>
          <w:lang w:eastAsia="zh-CN"/>
        </w:rPr>
        <w:t xml:space="preserve">vor </w:t>
      </w:r>
      <w:r w:rsidR="000A0281">
        <w:rPr>
          <w:rFonts w:ascii="Calibri" w:eastAsia="Calibri" w:hAnsi="Calibri" w:cs="Calibri"/>
          <w:lang w:eastAsia="zh-CN"/>
        </w:rPr>
        <w:t>Schülerinnen und Schülern</w:t>
      </w:r>
      <w:r w:rsidR="005305EE" w:rsidRPr="005305EE">
        <w:rPr>
          <w:rFonts w:ascii="Calibri" w:eastAsia="Calibri" w:hAnsi="Calibri" w:cs="Calibri"/>
          <w:lang w:eastAsia="zh-CN"/>
        </w:rPr>
        <w:t xml:space="preserve"> </w:t>
      </w:r>
      <w:r w:rsidR="005305EE">
        <w:rPr>
          <w:rFonts w:ascii="Calibri" w:eastAsia="Calibri" w:hAnsi="Calibri" w:cs="Calibri"/>
          <w:lang w:eastAsia="zh-CN"/>
        </w:rPr>
        <w:t>wie auch den</w:t>
      </w:r>
      <w:r w:rsidR="005305EE">
        <w:rPr>
          <w:rFonts w:ascii="Calibri" w:eastAsia="Calibri" w:hAnsi="Calibri" w:cs="Calibri"/>
          <w:lang w:eastAsia="zh-CN"/>
        </w:rPr>
        <w:t xml:space="preserve"> Lehrpersonen</w:t>
      </w:r>
      <w:r w:rsidR="008F5DAA">
        <w:rPr>
          <w:rFonts w:ascii="Calibri" w:eastAsia="Calibri" w:hAnsi="Calibri" w:cs="Calibri"/>
          <w:lang w:eastAsia="zh-CN"/>
        </w:rPr>
        <w:t xml:space="preserve"> </w:t>
      </w:r>
      <w:r w:rsidR="008F5DAA">
        <w:rPr>
          <w:rFonts w:ascii="Calibri" w:eastAsia="Calibri" w:hAnsi="Calibri" w:cs="Calibri"/>
          <w:lang w:eastAsia="zh-CN"/>
        </w:rPr>
        <w:t>in der Schulaula</w:t>
      </w:r>
      <w:r w:rsidR="000A0281">
        <w:rPr>
          <w:rFonts w:ascii="Calibri" w:eastAsia="Calibri" w:hAnsi="Calibri" w:cs="Calibri"/>
          <w:lang w:eastAsia="zh-CN"/>
        </w:rPr>
        <w:t xml:space="preserve"> ihre</w:t>
      </w:r>
      <w:r w:rsidR="00D121B0">
        <w:rPr>
          <w:rFonts w:ascii="Calibri" w:eastAsia="Calibri" w:hAnsi="Calibri" w:cs="Calibri"/>
          <w:lang w:eastAsia="zh-CN"/>
        </w:rPr>
        <w:t xml:space="preserve"> </w:t>
      </w:r>
      <w:r w:rsidR="008F5DAA">
        <w:rPr>
          <w:rFonts w:ascii="Calibri" w:eastAsia="Calibri" w:hAnsi="Calibri" w:cs="Calibri"/>
          <w:lang w:eastAsia="zh-CN"/>
        </w:rPr>
        <w:t xml:space="preserve">Ergebnisse der </w:t>
      </w:r>
      <w:r w:rsidR="001419B9">
        <w:rPr>
          <w:rFonts w:ascii="Calibri" w:eastAsia="Calibri" w:hAnsi="Calibri" w:cs="Calibri"/>
          <w:lang w:eastAsia="zh-CN"/>
        </w:rPr>
        <w:t xml:space="preserve">Diplomarbeiten und die damit </w:t>
      </w:r>
      <w:r w:rsidR="00D121B0">
        <w:rPr>
          <w:rFonts w:ascii="Calibri" w:eastAsia="Calibri" w:hAnsi="Calibri" w:cs="Calibri"/>
          <w:lang w:eastAsia="zh-CN"/>
        </w:rPr>
        <w:t>erreichten Auszeichnunge</w:t>
      </w:r>
      <w:r w:rsidR="008F5DAA">
        <w:rPr>
          <w:rFonts w:ascii="Calibri" w:eastAsia="Calibri" w:hAnsi="Calibri" w:cs="Calibri"/>
          <w:lang w:eastAsia="zh-CN"/>
        </w:rPr>
        <w:t xml:space="preserve">n bei diversen Wettbewerben für </w:t>
      </w:r>
      <w:r w:rsidR="00D121B0">
        <w:rPr>
          <w:rFonts w:ascii="Calibri" w:eastAsia="Calibri" w:hAnsi="Calibri" w:cs="Calibri"/>
          <w:lang w:eastAsia="zh-CN"/>
        </w:rPr>
        <w:t>Diplomarbeiten bzw. Forschungsarbeiten.</w:t>
      </w:r>
      <w:r w:rsidR="00312BAA">
        <w:rPr>
          <w:rFonts w:ascii="Calibri" w:eastAsia="Calibri" w:hAnsi="Calibri" w:cs="Calibri"/>
          <w:lang w:eastAsia="zh-CN"/>
        </w:rPr>
        <w:t xml:space="preserve"> Sehr beeindruckt von der Qualität der Arbeiten un</w:t>
      </w:r>
      <w:r w:rsidR="008F5DAA">
        <w:rPr>
          <w:rFonts w:ascii="Calibri" w:eastAsia="Calibri" w:hAnsi="Calibri" w:cs="Calibri"/>
          <w:lang w:eastAsia="zh-CN"/>
        </w:rPr>
        <w:t>d</w:t>
      </w:r>
      <w:r w:rsidR="00312BAA">
        <w:rPr>
          <w:rFonts w:ascii="Calibri" w:eastAsia="Calibri" w:hAnsi="Calibri" w:cs="Calibri"/>
          <w:lang w:eastAsia="zh-CN"/>
        </w:rPr>
        <w:t xml:space="preserve"> de</w:t>
      </w:r>
      <w:r w:rsidR="008F5DAA">
        <w:rPr>
          <w:rFonts w:ascii="Calibri" w:eastAsia="Calibri" w:hAnsi="Calibri" w:cs="Calibri"/>
          <w:lang w:eastAsia="zh-CN"/>
        </w:rPr>
        <w:t>n</w:t>
      </w:r>
      <w:r w:rsidR="00312BAA">
        <w:rPr>
          <w:rFonts w:ascii="Calibri" w:eastAsia="Calibri" w:hAnsi="Calibri" w:cs="Calibri"/>
          <w:lang w:eastAsia="zh-CN"/>
        </w:rPr>
        <w:t xml:space="preserve"> </w:t>
      </w:r>
      <w:r w:rsidR="008F5DAA">
        <w:rPr>
          <w:rFonts w:ascii="Calibri" w:eastAsia="Calibri" w:hAnsi="Calibri" w:cs="Calibri"/>
          <w:lang w:eastAsia="zh-CN"/>
        </w:rPr>
        <w:t>Forschungse</w:t>
      </w:r>
      <w:r w:rsidR="00312BAA">
        <w:rPr>
          <w:rFonts w:ascii="Calibri" w:eastAsia="Calibri" w:hAnsi="Calibri" w:cs="Calibri"/>
          <w:lang w:eastAsia="zh-CN"/>
        </w:rPr>
        <w:t>rgebnisse</w:t>
      </w:r>
      <w:r w:rsidR="008F5DAA">
        <w:rPr>
          <w:rFonts w:ascii="Calibri" w:eastAsia="Calibri" w:hAnsi="Calibri" w:cs="Calibri"/>
          <w:lang w:eastAsia="zh-CN"/>
        </w:rPr>
        <w:t>n</w:t>
      </w:r>
      <w:r w:rsidR="00312BAA">
        <w:rPr>
          <w:rFonts w:ascii="Calibri" w:eastAsia="Calibri" w:hAnsi="Calibri" w:cs="Calibri"/>
          <w:lang w:eastAsia="zh-CN"/>
        </w:rPr>
        <w:t xml:space="preserve"> zeigte sich die Bildungslandesrätin</w:t>
      </w:r>
      <w:r w:rsidR="008F5DAA">
        <w:rPr>
          <w:rFonts w:ascii="Calibri" w:eastAsia="Calibri" w:hAnsi="Calibri" w:cs="Calibri"/>
          <w:lang w:eastAsia="zh-CN"/>
        </w:rPr>
        <w:t xml:space="preserve"> aus Niederösterreich</w:t>
      </w:r>
      <w:r w:rsidR="00AC7C3E">
        <w:rPr>
          <w:rFonts w:ascii="Calibri" w:eastAsia="Calibri" w:hAnsi="Calibri" w:cs="Calibri"/>
          <w:lang w:eastAsia="zh-CN"/>
        </w:rPr>
        <w:t xml:space="preserve">, </w:t>
      </w:r>
      <w:r w:rsidR="008F5DAA">
        <w:rPr>
          <w:rFonts w:ascii="Calibri" w:eastAsia="Calibri" w:hAnsi="Calibri" w:cs="Calibri"/>
          <w:lang w:eastAsia="zh-CN"/>
        </w:rPr>
        <w:t>Mag. Christiane Teschl-Hofmeister</w:t>
      </w:r>
      <w:r w:rsidR="00312BAA">
        <w:rPr>
          <w:rFonts w:ascii="Calibri" w:eastAsia="Calibri" w:hAnsi="Calibri" w:cs="Calibri"/>
          <w:lang w:eastAsia="zh-CN"/>
        </w:rPr>
        <w:t xml:space="preserve">, welche den Jugendlichen besonderen Respekt für ihre Leistungen zollte. Als Überraschung wurde neben </w:t>
      </w:r>
      <w:r w:rsidR="001419B9">
        <w:rPr>
          <w:rFonts w:ascii="Calibri" w:eastAsia="Calibri" w:hAnsi="Calibri" w:cs="Calibri"/>
          <w:lang w:eastAsia="zh-CN"/>
        </w:rPr>
        <w:t>der Ausstellung einer Urkunde</w:t>
      </w:r>
      <w:r w:rsidR="00AC7C3E">
        <w:rPr>
          <w:rFonts w:ascii="Calibri" w:eastAsia="Calibri" w:hAnsi="Calibri" w:cs="Calibri"/>
          <w:lang w:eastAsia="zh-CN"/>
        </w:rPr>
        <w:t xml:space="preserve"> mit </w:t>
      </w:r>
      <w:r w:rsidR="00312BAA">
        <w:rPr>
          <w:rFonts w:ascii="Calibri" w:eastAsia="Calibri" w:hAnsi="Calibri" w:cs="Calibri"/>
          <w:lang w:eastAsia="zh-CN"/>
        </w:rPr>
        <w:t>„Dank und Anerkennung der Schule</w:t>
      </w:r>
      <w:r w:rsidR="001419B9">
        <w:rPr>
          <w:rFonts w:ascii="Calibri" w:eastAsia="Calibri" w:hAnsi="Calibri" w:cs="Calibri"/>
          <w:lang w:eastAsia="zh-CN"/>
        </w:rPr>
        <w:t xml:space="preserve"> für diese Leistungen“</w:t>
      </w:r>
      <w:r w:rsidR="00312BAA">
        <w:rPr>
          <w:rFonts w:ascii="Calibri" w:eastAsia="Calibri" w:hAnsi="Calibri" w:cs="Calibri"/>
          <w:lang w:eastAsia="zh-CN"/>
        </w:rPr>
        <w:t xml:space="preserve"> auch eine Ehrentafel für ausgezeichnete Diplomarbeiten an der HLUW Yspertal </w:t>
      </w:r>
      <w:r w:rsidR="001419B9">
        <w:rPr>
          <w:rFonts w:ascii="Calibri" w:eastAsia="Calibri" w:hAnsi="Calibri" w:cs="Calibri"/>
          <w:lang w:eastAsia="zh-CN"/>
        </w:rPr>
        <w:t xml:space="preserve">neu </w:t>
      </w:r>
      <w:r w:rsidR="00312BAA">
        <w:rPr>
          <w:rFonts w:ascii="Calibri" w:eastAsia="Calibri" w:hAnsi="Calibri" w:cs="Calibri"/>
          <w:lang w:eastAsia="zh-CN"/>
        </w:rPr>
        <w:t>enthüllt.</w:t>
      </w:r>
    </w:p>
    <w:p w:rsidR="001419B9" w:rsidRDefault="001419B9">
      <w:pPr>
        <w:rPr>
          <w:rFonts w:ascii="Calibri" w:eastAsia="Calibri" w:hAnsi="Calibri" w:cs="Calibri"/>
          <w:lang w:eastAsia="zh-CN"/>
        </w:rPr>
      </w:pPr>
      <w:r>
        <w:rPr>
          <w:rFonts w:ascii="Calibri" w:eastAsia="Calibri" w:hAnsi="Calibri" w:cs="Calibri"/>
          <w:lang w:eastAsia="zh-CN"/>
        </w:rPr>
        <w:br w:type="page"/>
      </w:r>
    </w:p>
    <w:p w:rsidR="00D121B0" w:rsidRPr="00D121B0" w:rsidRDefault="001419B9" w:rsidP="007036E2">
      <w:pPr>
        <w:spacing w:line="240" w:lineRule="auto"/>
        <w:jc w:val="both"/>
        <w:rPr>
          <w:rFonts w:ascii="Calibri" w:eastAsia="Calibri" w:hAnsi="Calibri" w:cs="Calibri"/>
          <w:b/>
          <w:lang w:eastAsia="zh-CN"/>
        </w:rPr>
      </w:pPr>
      <w:r>
        <w:rPr>
          <w:rFonts w:ascii="Calibri" w:eastAsia="Calibri" w:hAnsi="Calibri" w:cs="Calibri"/>
          <w:b/>
          <w:lang w:eastAsia="zh-CN"/>
        </w:rPr>
        <w:lastRenderedPageBreak/>
        <w:t>D</w:t>
      </w:r>
      <w:r w:rsidR="00D121B0" w:rsidRPr="00D121B0">
        <w:rPr>
          <w:rFonts w:ascii="Calibri" w:eastAsia="Calibri" w:hAnsi="Calibri" w:cs="Calibri"/>
          <w:b/>
          <w:lang w:eastAsia="zh-CN"/>
        </w:rPr>
        <w:t>rei Arbeiten holte man vor den Vorhang</w:t>
      </w:r>
    </w:p>
    <w:p w:rsidR="00D121B0" w:rsidRDefault="00D121B0" w:rsidP="00D121B0">
      <w:pPr>
        <w:spacing w:after="0" w:line="240" w:lineRule="auto"/>
        <w:jc w:val="both"/>
      </w:pPr>
      <w:r w:rsidRPr="00D121B0">
        <w:rPr>
          <w:rFonts w:ascii="Calibri" w:eastAsia="Calibri" w:hAnsi="Calibri" w:cs="Calibri"/>
          <w:lang w:eastAsia="zh-CN"/>
        </w:rPr>
        <w:t xml:space="preserve">Christina Bauer und Florian Götzl haben mit ihrer </w:t>
      </w:r>
      <w:r w:rsidRPr="00D121B0">
        <w:rPr>
          <w:rFonts w:ascii="Calibri" w:eastAsia="Calibri" w:hAnsi="Calibri" w:cs="Calibri"/>
          <w:b/>
          <w:lang w:eastAsia="zh-CN"/>
        </w:rPr>
        <w:t>Diplomarbeit „Glyphosat“</w:t>
      </w:r>
      <w:r w:rsidRPr="00D121B0">
        <w:rPr>
          <w:rFonts w:ascii="Calibri" w:eastAsia="Calibri" w:hAnsi="Calibri" w:cs="Calibri"/>
          <w:lang w:eastAsia="zh-CN"/>
        </w:rPr>
        <w:t xml:space="preserve"> den diesjährigen österreichischen Maturaprojektwettbewerb der FH Kärnten in der Kategorie „Gesundheit“ gewonnen.</w:t>
      </w:r>
      <w:r>
        <w:rPr>
          <w:rFonts w:ascii="Calibri" w:eastAsia="Calibri" w:hAnsi="Calibri" w:cs="Calibri"/>
          <w:lang w:eastAsia="zh-CN"/>
        </w:rPr>
        <w:t xml:space="preserve"> </w:t>
      </w:r>
      <w:r w:rsidRPr="00403EC6">
        <w:t>In ihrer Arbeit untersuchten sie Mais- und Sojaproben aus verschiedenen Ländern, aus biologischem und konventionellem Anbau, aus Supermärkten</w:t>
      </w:r>
      <w:r>
        <w:t xml:space="preserve">, </w:t>
      </w:r>
      <w:r w:rsidRPr="00403EC6">
        <w:t>aus dem Onlinehandel und von Direktvermarktern</w:t>
      </w:r>
      <w:r>
        <w:t xml:space="preserve">. Angewendet wurden </w:t>
      </w:r>
      <w:r w:rsidR="005305EE">
        <w:t>chemische</w:t>
      </w:r>
      <w:r w:rsidRPr="00403EC6">
        <w:t xml:space="preserve"> Methoden auf das Pflanzenschutzmittel Glyphosat, das unter dem Verdacht steht, krebserregend zu sein. Sie beleuchteten auch</w:t>
      </w:r>
      <w:r>
        <w:t xml:space="preserve"> sehr </w:t>
      </w:r>
      <w:r w:rsidRPr="00403EC6">
        <w:t xml:space="preserve">genau </w:t>
      </w:r>
      <w:r>
        <w:t>di</w:t>
      </w:r>
      <w:r w:rsidRPr="00403EC6">
        <w:t>e Gesetzeslage dieses Herbizides</w:t>
      </w:r>
      <w:r>
        <w:t xml:space="preserve"> </w:t>
      </w:r>
      <w:r w:rsidRPr="00403EC6">
        <w:t xml:space="preserve">und </w:t>
      </w:r>
      <w:r>
        <w:t xml:space="preserve">analysierten </w:t>
      </w:r>
      <w:r w:rsidRPr="00403EC6">
        <w:t>die Berichterstattungen über Glyphosat in österreichischen, deutschen, englischen und amerikanischen Zeitungen der letzten Jahre.</w:t>
      </w:r>
    </w:p>
    <w:p w:rsidR="00D121B0" w:rsidRDefault="00D121B0" w:rsidP="00D121B0">
      <w:pPr>
        <w:spacing w:after="0" w:line="240" w:lineRule="auto"/>
        <w:jc w:val="both"/>
        <w:rPr>
          <w:rFonts w:ascii="Calibri" w:eastAsia="Calibri" w:hAnsi="Calibri" w:cs="Calibri"/>
          <w:lang w:eastAsia="zh-CN"/>
        </w:rPr>
      </w:pPr>
    </w:p>
    <w:p w:rsidR="00D121B0" w:rsidRDefault="00D121B0" w:rsidP="00D121B0">
      <w:pPr>
        <w:spacing w:after="0" w:line="240" w:lineRule="auto"/>
        <w:jc w:val="both"/>
      </w:pPr>
      <w:r w:rsidRPr="00BF36F4">
        <w:t xml:space="preserve">Die Untersuchung des Vorkommens sowie des </w:t>
      </w:r>
      <w:r w:rsidRPr="00D121B0">
        <w:rPr>
          <w:b/>
        </w:rPr>
        <w:t>Abbaus von Mikroplastik in der Ybbs</w:t>
      </w:r>
      <w:r w:rsidRPr="00BF36F4">
        <w:t xml:space="preserve"> wählten Yasemin Gedik </w:t>
      </w:r>
      <w:r w:rsidR="005305EE">
        <w:t>und</w:t>
      </w:r>
      <w:r w:rsidRPr="00BF36F4">
        <w:t xml:space="preserve"> ihre Kollegi</w:t>
      </w:r>
      <w:r>
        <w:t xml:space="preserve">n Hannah Schatz </w:t>
      </w:r>
      <w:r w:rsidRPr="00BF36F4">
        <w:t>als Thema für ihre Diplomarbeit an der HLUW Yspertal. In Zusammenarbeit mit der Firma TCKT Wels (Transfercenter für Kunststofftechnik), der Kläranlage Amstetten und viel persönlichem Engagement kamen sie zu  interessanten Ergebnissen – die Mikroplastikbelastung der Ybbs ist sehr gering, die Abbaubarkeit in Kläranlagen ist nicht gegeben wobei sich PET (Kunststoff der Trinkflaschen) besser abbaut als Biokunststoffe. Dafür entwickelten sie eine passende Filter</w:t>
      </w:r>
      <w:r w:rsidR="005305EE">
        <w:t>einheit sowie geeignete Analyse</w:t>
      </w:r>
      <w:r w:rsidRPr="00BF36F4">
        <w:t>methoden zur Identifikation und der Bestimmung des Abbauverhaltens von Mikroplastik.</w:t>
      </w:r>
    </w:p>
    <w:p w:rsidR="00D121B0" w:rsidRDefault="00D121B0" w:rsidP="00D121B0">
      <w:pPr>
        <w:spacing w:after="0" w:line="240" w:lineRule="auto"/>
        <w:jc w:val="both"/>
      </w:pPr>
      <w:r w:rsidRPr="00BF36F4">
        <w:t>Angespornt von den interessanten Ergebnissen, sowie den positiven Erfahrungen im Laufe der Diplomarbeit, nahmen sie beim Wettbewerb „Jugend Innovativ“ teil.</w:t>
      </w:r>
      <w:r>
        <w:t xml:space="preserve"> </w:t>
      </w:r>
      <w:r w:rsidRPr="00BF36F4">
        <w:t>Bei diesem Wettbewerb werden Spitzenleistungen junger Talente ins Rampenlicht gerückt und die innovativsten Leistungen ausgezeichnet. Yasemin und Hannah konnten sich dabei gegen 438 Projekte d</w:t>
      </w:r>
      <w:r>
        <w:t>urchsetzen und in der Kategorie</w:t>
      </w:r>
      <w:r w:rsidRPr="00BF36F4">
        <w:t xml:space="preserve"> „Science“ den ersten Preis gewinnen. </w:t>
      </w:r>
      <w:r>
        <w:t xml:space="preserve">Neben einem 2.000 Euro </w:t>
      </w:r>
      <w:r w:rsidRPr="00BF36F4">
        <w:t xml:space="preserve">Geldpreis wurden die Schülerinnen auch ausgewählt, Österreich beim China </w:t>
      </w:r>
      <w:proofErr w:type="spellStart"/>
      <w:r w:rsidRPr="00BF36F4">
        <w:t>Adolescents</w:t>
      </w:r>
      <w:proofErr w:type="spellEnd"/>
      <w:r w:rsidRPr="00BF36F4">
        <w:t xml:space="preserve"> Science &amp; Technology Innovation C</w:t>
      </w:r>
      <w:r w:rsidR="00C350D9">
        <w:t>ontest 2019 (CASTC) in China</w:t>
      </w:r>
      <w:r w:rsidRPr="00BF36F4">
        <w:t xml:space="preserve"> sowie beim European Union Contest </w:t>
      </w:r>
      <w:proofErr w:type="spellStart"/>
      <w:r w:rsidRPr="00BF36F4">
        <w:t>for</w:t>
      </w:r>
      <w:proofErr w:type="spellEnd"/>
      <w:r w:rsidRPr="00BF36F4">
        <w:t xml:space="preserve"> Young </w:t>
      </w:r>
      <w:proofErr w:type="spellStart"/>
      <w:r w:rsidRPr="00BF36F4">
        <w:t>Scientists</w:t>
      </w:r>
      <w:proofErr w:type="spellEnd"/>
      <w:r w:rsidRPr="00BF36F4">
        <w:t xml:space="preserve"> 2019 in Bulgarien zu vertreten.</w:t>
      </w:r>
    </w:p>
    <w:p w:rsidR="00D121B0" w:rsidRDefault="00D121B0" w:rsidP="00D121B0">
      <w:pPr>
        <w:spacing w:after="0" w:line="240" w:lineRule="auto"/>
        <w:jc w:val="both"/>
      </w:pPr>
      <w:r w:rsidRPr="00BF36F4">
        <w:t xml:space="preserve">Bei dem chinesischen Wettbewerb nahmen mehr als 400 </w:t>
      </w:r>
      <w:r w:rsidR="00E23B5B" w:rsidRPr="00BF36F4">
        <w:t xml:space="preserve">junge </w:t>
      </w:r>
      <w:r w:rsidRPr="00BF36F4">
        <w:t>chinesische Wissenschaftler und 224 internationale T</w:t>
      </w:r>
      <w:r>
        <w:t xml:space="preserve">eilnehmer aus 52 Ländern teil. </w:t>
      </w:r>
      <w:r w:rsidRPr="00BF36F4">
        <w:t xml:space="preserve">Die Schülerinnen konnten bei den internationalen Projekten in der Kategorie Environmental Science und Engineering den zweiten Platz belegen. </w:t>
      </w:r>
    </w:p>
    <w:p w:rsidR="00D121B0" w:rsidRDefault="00D121B0" w:rsidP="00D121B0">
      <w:pPr>
        <w:spacing w:after="0" w:line="240" w:lineRule="auto"/>
        <w:jc w:val="both"/>
      </w:pPr>
      <w:r>
        <w:t xml:space="preserve">Der 31. European Union Contest </w:t>
      </w:r>
      <w:proofErr w:type="spellStart"/>
      <w:r>
        <w:t>for</w:t>
      </w:r>
      <w:proofErr w:type="spellEnd"/>
      <w:r>
        <w:t xml:space="preserve"> Young </w:t>
      </w:r>
      <w:proofErr w:type="spellStart"/>
      <w:r>
        <w:t>Scient</w:t>
      </w:r>
      <w:r w:rsidR="00C350D9">
        <w:t>ists</w:t>
      </w:r>
      <w:proofErr w:type="spellEnd"/>
      <w:r w:rsidR="00C350D9">
        <w:t xml:space="preserve"> (EUCYS) fand 2019 in Sofia in</w:t>
      </w:r>
      <w:r>
        <w:t xml:space="preserve"> Bulgarien</w:t>
      </w:r>
      <w:r w:rsidR="00C350D9">
        <w:t xml:space="preserve"> statt</w:t>
      </w:r>
      <w:r>
        <w:t xml:space="preserve">. 155 Nachwuchsforscherinnen und </w:t>
      </w:r>
      <w:r w:rsidR="00C350D9">
        <w:t>-</w:t>
      </w:r>
      <w:r>
        <w:t xml:space="preserve">forscher aus 39 Ländern nahmen mit 100 Projekten am Wettbewerb teil. Die Schülerinnen erhielten einen der begehrten „Special </w:t>
      </w:r>
      <w:proofErr w:type="spellStart"/>
      <w:r>
        <w:t>Donated</w:t>
      </w:r>
      <w:proofErr w:type="spellEnd"/>
      <w:r>
        <w:t xml:space="preserve"> </w:t>
      </w:r>
      <w:proofErr w:type="spellStart"/>
      <w:r>
        <w:t>Prizes</w:t>
      </w:r>
      <w:proofErr w:type="spellEnd"/>
      <w:r>
        <w:t>“ den „</w:t>
      </w:r>
      <w:proofErr w:type="spellStart"/>
      <w:r>
        <w:t>PepsiCo</w:t>
      </w:r>
      <w:proofErr w:type="spellEnd"/>
      <w:r>
        <w:t xml:space="preserve"> </w:t>
      </w:r>
      <w:proofErr w:type="spellStart"/>
      <w:r>
        <w:t>Prize</w:t>
      </w:r>
      <w:proofErr w:type="spellEnd"/>
      <w:r>
        <w:t xml:space="preserve">“. Mit dieser Auszeichnung ist ein Besuch des Beaumont Park R&amp;D </w:t>
      </w:r>
      <w:proofErr w:type="spellStart"/>
      <w:r>
        <w:t>Centre</w:t>
      </w:r>
      <w:proofErr w:type="spellEnd"/>
      <w:r>
        <w:t xml:space="preserve"> in UK und ein Preisgeld von 2.000 Euro verbunden.</w:t>
      </w:r>
    </w:p>
    <w:p w:rsidR="00D121B0" w:rsidRDefault="00D121B0" w:rsidP="00D121B0">
      <w:pPr>
        <w:spacing w:after="0" w:line="240" w:lineRule="auto"/>
        <w:jc w:val="both"/>
      </w:pPr>
    </w:p>
    <w:p w:rsidR="00C350D9" w:rsidRDefault="00312BAA" w:rsidP="00312BAA">
      <w:pPr>
        <w:spacing w:after="0" w:line="240" w:lineRule="auto"/>
        <w:jc w:val="both"/>
      </w:pPr>
      <w:r w:rsidRPr="00312BAA">
        <w:t xml:space="preserve">Julia Siegel maturierte </w:t>
      </w:r>
      <w:r w:rsidR="003862BF">
        <w:t xml:space="preserve">ebenfalls </w:t>
      </w:r>
      <w:r w:rsidRPr="00312BAA">
        <w:t xml:space="preserve">im Juni 2019 an der HLUW Yspertal und erhielt für ihre Diplomarbeit den </w:t>
      </w:r>
      <w:r w:rsidRPr="00312BAA">
        <w:rPr>
          <w:b/>
        </w:rPr>
        <w:t xml:space="preserve">Niederösterreichischen </w:t>
      </w:r>
      <w:proofErr w:type="spellStart"/>
      <w:r w:rsidRPr="00312BAA">
        <w:rPr>
          <w:b/>
        </w:rPr>
        <w:t>Wissenschaf</w:t>
      </w:r>
      <w:proofErr w:type="spellEnd"/>
      <w:r w:rsidRPr="00312BAA">
        <w:rPr>
          <w:b/>
        </w:rPr>
        <w:t xml:space="preserve">[f]t Zukunft Preis 2019 in der Kategorie „Vorwissenschaftliche Arbeiten bzw. Diplomarbeiten von </w:t>
      </w:r>
      <w:proofErr w:type="spellStart"/>
      <w:r w:rsidRPr="00312BAA">
        <w:rPr>
          <w:b/>
        </w:rPr>
        <w:t>MaturantInnen</w:t>
      </w:r>
      <w:proofErr w:type="spellEnd"/>
      <w:r w:rsidRPr="00312BAA">
        <w:rPr>
          <w:b/>
        </w:rPr>
        <w:t>“</w:t>
      </w:r>
      <w:r w:rsidRPr="00312BAA">
        <w:t>.</w:t>
      </w:r>
      <w:r>
        <w:t xml:space="preserve"> </w:t>
      </w:r>
      <w:r w:rsidRPr="00815EFB">
        <w:t xml:space="preserve">Julia Siegel verbrachte </w:t>
      </w:r>
      <w:r>
        <w:t>zwei</w:t>
      </w:r>
      <w:r w:rsidRPr="00815EFB">
        <w:t xml:space="preserve"> Monate an der Forschungsstation San Francisco im Bergregenwald in der Provinz Zamora im Süden von Ecuador und nahm dort Blatt- und Bodenproben, um einen möglichen Ein</w:t>
      </w:r>
      <w:r>
        <w:t xml:space="preserve">fluss </w:t>
      </w:r>
      <w:r w:rsidRPr="00815EFB">
        <w:t>von Nährstoffen auf dieses Ökosystem zu untersuchen. Die Vermutung war, dass Industrie und Bergbau und die von ihnen verursachten Luftverschmutzungen mit Stickstoff- und Phosphorverbindungen Einfluss auf das Wachstum des tropischen Regenwaldes haben könnten.</w:t>
      </w:r>
      <w:r>
        <w:t xml:space="preserve"> </w:t>
      </w:r>
      <w:r w:rsidRPr="00815EFB">
        <w:t xml:space="preserve">In Kooperation mit der Universität Göttingen/Deutschland untersuchte </w:t>
      </w:r>
      <w:r w:rsidR="00C350D9">
        <w:t>sie</w:t>
      </w:r>
      <w:r w:rsidRPr="00815EFB">
        <w:t xml:space="preserve"> mit dem an der HLUW Yspertal erworbenen Können in der Umweltanalytik die gesammelten Proben auf den Gehalt an verschiedenen Nährstoffen sowie auf die Blattfestigkeit.</w:t>
      </w:r>
      <w:r>
        <w:t xml:space="preserve"> </w:t>
      </w:r>
      <w:r w:rsidRPr="00815EFB">
        <w:t>Ergebnis ihrer Untersuchung war, dass die Biodiversität im tropischen Regenwald durch Nährstoffeinträge aus der Luft erheblich gestört wird. Einige Pflanzenarten könnten verschwinden oder krankhafte Formen annehmen. Andere werden unverhältnismäßig gefördert. Sie folgerte daraus, dass wir Europäer die Pflicht haben</w:t>
      </w:r>
      <w:r w:rsidR="00C350D9">
        <w:t>,</w:t>
      </w:r>
      <w:r w:rsidRPr="00815EFB">
        <w:t xml:space="preserve"> </w:t>
      </w:r>
      <w:r w:rsidR="00C350D9" w:rsidRPr="00815EFB">
        <w:t xml:space="preserve">nicht nur </w:t>
      </w:r>
      <w:r w:rsidRPr="00815EFB">
        <w:t>das Abholzen des Regenwaldes, sondern auch die Entwicklung umweltschädigender Industrieprozesse in Südamerika zu unterbinden.</w:t>
      </w:r>
    </w:p>
    <w:p w:rsidR="00312BAA" w:rsidRDefault="00312BAA" w:rsidP="00312BAA">
      <w:pPr>
        <w:spacing w:after="0" w:line="240" w:lineRule="auto"/>
        <w:jc w:val="both"/>
      </w:pPr>
      <w:r w:rsidRPr="00815EFB">
        <w:t xml:space="preserve">Julia Siegel erhielt für ihre Diplomarbeit den </w:t>
      </w:r>
      <w:proofErr w:type="spellStart"/>
      <w:r w:rsidRPr="00312BAA">
        <w:rPr>
          <w:bCs/>
        </w:rPr>
        <w:lastRenderedPageBreak/>
        <w:t>Wissenschaf</w:t>
      </w:r>
      <w:proofErr w:type="spellEnd"/>
      <w:r w:rsidRPr="00312BAA">
        <w:rPr>
          <w:bCs/>
        </w:rPr>
        <w:t>[f]t Zukunft - Preis des Landes Niederösterreich</w:t>
      </w:r>
      <w:r w:rsidRPr="00815EFB">
        <w:t xml:space="preserve">, der ihr von Landeshauptfrau Johanna </w:t>
      </w:r>
      <w:proofErr w:type="spellStart"/>
      <w:r w:rsidRPr="00815EFB">
        <w:t>Mikl</w:t>
      </w:r>
      <w:proofErr w:type="spellEnd"/>
      <w:r w:rsidRPr="00815EFB">
        <w:t>-Leitner im Rahmen</w:t>
      </w:r>
      <w:r>
        <w:t xml:space="preserve"> der</w:t>
      </w:r>
      <w:r w:rsidRPr="00815EFB">
        <w:t xml:space="preserve"> Wissenschaftsgala am 9. Oktober 2019 auf Schloss Grafenegg </w:t>
      </w:r>
      <w:r w:rsidR="00E946C1">
        <w:t xml:space="preserve">persönlich </w:t>
      </w:r>
      <w:r w:rsidRPr="00815EFB">
        <w:t>übergeben wurde.</w:t>
      </w:r>
    </w:p>
    <w:p w:rsidR="00D121B0" w:rsidRDefault="00D121B0" w:rsidP="00D121B0">
      <w:pPr>
        <w:spacing w:after="0" w:line="240" w:lineRule="auto"/>
        <w:jc w:val="both"/>
      </w:pPr>
    </w:p>
    <w:p w:rsidR="004A10AA" w:rsidRDefault="004A10AA" w:rsidP="004A10AA">
      <w:pPr>
        <w:spacing w:after="0" w:line="240" w:lineRule="auto"/>
        <w:jc w:val="both"/>
        <w:rPr>
          <w:b/>
          <w:bCs/>
        </w:rPr>
      </w:pPr>
      <w:r w:rsidRPr="25F114AC">
        <w:rPr>
          <w:b/>
          <w:bCs/>
        </w:rPr>
        <w:t>Schau vorbei, mach mit</w:t>
      </w:r>
      <w:r>
        <w:rPr>
          <w:b/>
          <w:bCs/>
        </w:rPr>
        <w:t xml:space="preserve"> an der HLUW</w:t>
      </w:r>
    </w:p>
    <w:p w:rsidR="004A10AA" w:rsidRPr="00E60401" w:rsidRDefault="004A10AA" w:rsidP="004A10AA">
      <w:pPr>
        <w:spacing w:after="0" w:line="240" w:lineRule="auto"/>
        <w:jc w:val="both"/>
      </w:pPr>
    </w:p>
    <w:p w:rsidR="004A10AA" w:rsidRPr="00E23B5B" w:rsidRDefault="004A10AA" w:rsidP="004A10AA">
      <w:pPr>
        <w:spacing w:after="0" w:line="240" w:lineRule="auto"/>
        <w:jc w:val="both"/>
        <w:rPr>
          <w:rStyle w:val="Hyperlink"/>
          <w:rFonts w:cstheme="minorBidi"/>
          <w:color w:val="auto"/>
          <w:u w:val="none"/>
        </w:rPr>
      </w:pPr>
      <w:r w:rsidRPr="00E60401">
        <w:t>110 Neueinsteiger werden für das näch</w:t>
      </w:r>
      <w:r>
        <w:t xml:space="preserve">ste Schuljahr aufgenommen. „Bereits am </w:t>
      </w:r>
      <w:r>
        <w:rPr>
          <w:b/>
        </w:rPr>
        <w:t xml:space="preserve">11. </w:t>
      </w:r>
      <w:r w:rsidR="00C350D9">
        <w:rPr>
          <w:b/>
        </w:rPr>
        <w:t>Jänner</w:t>
      </w:r>
      <w:r>
        <w:rPr>
          <w:b/>
        </w:rPr>
        <w:t xml:space="preserve"> 2020</w:t>
      </w:r>
      <w:r>
        <w:t xml:space="preserve"> </w:t>
      </w:r>
      <w:r w:rsidR="00E23B5B">
        <w:t>von</w:t>
      </w:r>
      <w:r>
        <w:t xml:space="preserve"> 9.00 </w:t>
      </w:r>
      <w:r w:rsidR="00E23B5B">
        <w:t xml:space="preserve">Uhr </w:t>
      </w:r>
      <w:r>
        <w:t xml:space="preserve">bis 16.00 Uhr öffnen wir </w:t>
      </w:r>
      <w:r w:rsidR="00E23B5B">
        <w:t>die</w:t>
      </w:r>
      <w:r>
        <w:t xml:space="preserve"> Schule am zweiten </w:t>
      </w:r>
      <w:r w:rsidRPr="00915815">
        <w:rPr>
          <w:b/>
        </w:rPr>
        <w:t>Tag der offenen Tür</w:t>
      </w:r>
      <w:r>
        <w:t xml:space="preserve">. </w:t>
      </w:r>
      <w:r w:rsidRPr="00E60401">
        <w:t xml:space="preserve">Zahlreiche Jugendliche </w:t>
      </w:r>
      <w:r>
        <w:t>aus</w:t>
      </w:r>
      <w:r w:rsidRPr="00E60401">
        <w:t xml:space="preserve"> </w:t>
      </w:r>
      <w:r>
        <w:t xml:space="preserve">ganz Österreich </w:t>
      </w:r>
      <w:r w:rsidRPr="00E60401">
        <w:t xml:space="preserve">besuchen seit </w:t>
      </w:r>
      <w:r>
        <w:t xml:space="preserve">fast 30 Jahren </w:t>
      </w:r>
      <w:r w:rsidRPr="00E60401">
        <w:t>unsere Schule. Der Anteil der Mädchen liegt bei etwa 4</w:t>
      </w:r>
      <w:r>
        <w:t>5 Prozent“, erklärt Schulleiter Mag. Gerhard Hackl</w:t>
      </w:r>
      <w:r w:rsidRPr="00E60401">
        <w:t xml:space="preserve">. Zwei Ausbildungszweige stehen zur Wahl: „Umwelt und Wirtschaft“ und „Wasser- und Kommunalwirtschaft“. Die Anmeldung </w:t>
      </w:r>
      <w:r w:rsidRPr="4BF8954F">
        <w:t>für den Schulbesuch ist jederzeit möglich und wir freuen uns über Schnupperschüler</w:t>
      </w:r>
      <w:r>
        <w:t>i</w:t>
      </w:r>
      <w:r w:rsidRPr="4BF8954F">
        <w:t>nnen</w:t>
      </w:r>
      <w:r>
        <w:t xml:space="preserve"> und </w:t>
      </w:r>
      <w:r>
        <w:noBreakHyphen/>
      </w:r>
      <w:proofErr w:type="spellStart"/>
      <w:r>
        <w:t>schüler</w:t>
      </w:r>
      <w:proofErr w:type="spellEnd"/>
      <w:r w:rsidRPr="4BF8954F">
        <w:t>.</w:t>
      </w:r>
      <w:r w:rsidR="00E23B5B">
        <w:t xml:space="preserve"> </w:t>
      </w:r>
      <w:r w:rsidRPr="4BF8954F">
        <w:t xml:space="preserve">Infos unter Tel. 07415 7249 oder </w:t>
      </w:r>
      <w:hyperlink r:id="rId5">
        <w:r w:rsidRPr="4BF8954F">
          <w:rPr>
            <w:rStyle w:val="Hyperlink"/>
          </w:rPr>
          <w:t>http://www.hluwyspertal.ac.at</w:t>
        </w:r>
      </w:hyperlink>
    </w:p>
    <w:p w:rsidR="004A10AA" w:rsidRDefault="004A10AA" w:rsidP="004A10AA">
      <w:pPr>
        <w:spacing w:after="0" w:line="240" w:lineRule="auto"/>
        <w:jc w:val="both"/>
      </w:pPr>
    </w:p>
    <w:p w:rsidR="004A10AA" w:rsidRPr="00121F5B" w:rsidRDefault="004A10AA" w:rsidP="004A10AA">
      <w:pPr>
        <w:spacing w:after="0" w:line="240" w:lineRule="auto"/>
        <w:jc w:val="both"/>
        <w:rPr>
          <w:b/>
          <w:bCs/>
        </w:rPr>
      </w:pPr>
      <w:r w:rsidRPr="25F114AC">
        <w:rPr>
          <w:b/>
          <w:bCs/>
        </w:rPr>
        <w:t>Lebendige Privatschule des Stiftes Zwettl in Yspertal</w:t>
      </w:r>
    </w:p>
    <w:p w:rsidR="004A10AA" w:rsidRPr="00121F5B" w:rsidRDefault="004A10AA" w:rsidP="004A10AA">
      <w:pPr>
        <w:spacing w:after="0" w:line="240" w:lineRule="auto"/>
        <w:jc w:val="both"/>
      </w:pPr>
    </w:p>
    <w:p w:rsidR="001D2701" w:rsidRPr="001D2701" w:rsidRDefault="004A10AA" w:rsidP="001D2701">
      <w:pPr>
        <w:spacing w:after="0" w:line="240" w:lineRule="auto"/>
        <w:jc w:val="both"/>
      </w:pPr>
      <w:r w:rsidRPr="4BF8954F">
        <w:t>Besonders wichtig ist die geistige und körperliche Fitness. Mit zahlreichen Sportangeboten, von Fußball für Mädchen und Burschen über Volleyball bis hin zum Bogenschießen, Klettern und Fitnessprogrammen</w:t>
      </w:r>
      <w:r w:rsidR="00E23B5B">
        <w:t>,</w:t>
      </w:r>
      <w:r w:rsidRPr="4BF8954F">
        <w:t xml:space="preserve">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A0281"/>
    <w:rsid w:val="000A46A9"/>
    <w:rsid w:val="000C1F1D"/>
    <w:rsid w:val="000F239C"/>
    <w:rsid w:val="001250FB"/>
    <w:rsid w:val="001419B9"/>
    <w:rsid w:val="001434C0"/>
    <w:rsid w:val="00161893"/>
    <w:rsid w:val="0017004B"/>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75E02"/>
    <w:rsid w:val="003862BF"/>
    <w:rsid w:val="003C5096"/>
    <w:rsid w:val="003D20B5"/>
    <w:rsid w:val="003D5590"/>
    <w:rsid w:val="0041389E"/>
    <w:rsid w:val="0049254B"/>
    <w:rsid w:val="004A10AA"/>
    <w:rsid w:val="004B222A"/>
    <w:rsid w:val="004B4D86"/>
    <w:rsid w:val="004F7DB9"/>
    <w:rsid w:val="00523464"/>
    <w:rsid w:val="005305EE"/>
    <w:rsid w:val="005370BC"/>
    <w:rsid w:val="0055473A"/>
    <w:rsid w:val="005C4F1F"/>
    <w:rsid w:val="00620E4D"/>
    <w:rsid w:val="00667B2B"/>
    <w:rsid w:val="006710F5"/>
    <w:rsid w:val="00672037"/>
    <w:rsid w:val="00674216"/>
    <w:rsid w:val="006B765C"/>
    <w:rsid w:val="006F28BF"/>
    <w:rsid w:val="006F298B"/>
    <w:rsid w:val="006F7822"/>
    <w:rsid w:val="007036E2"/>
    <w:rsid w:val="00703F04"/>
    <w:rsid w:val="00712EB0"/>
    <w:rsid w:val="00735ED4"/>
    <w:rsid w:val="0075034D"/>
    <w:rsid w:val="007761C4"/>
    <w:rsid w:val="007B173E"/>
    <w:rsid w:val="007D2D62"/>
    <w:rsid w:val="007E4FAC"/>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5DAA"/>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A0F81"/>
    <w:rsid w:val="00AC7C3E"/>
    <w:rsid w:val="00AD20CE"/>
    <w:rsid w:val="00B01EB6"/>
    <w:rsid w:val="00B03F19"/>
    <w:rsid w:val="00B14CF4"/>
    <w:rsid w:val="00B240AD"/>
    <w:rsid w:val="00B313A2"/>
    <w:rsid w:val="00B37E5F"/>
    <w:rsid w:val="00B403F3"/>
    <w:rsid w:val="00B515A1"/>
    <w:rsid w:val="00B82A60"/>
    <w:rsid w:val="00B94EA1"/>
    <w:rsid w:val="00BC0152"/>
    <w:rsid w:val="00BD2AE2"/>
    <w:rsid w:val="00C350D9"/>
    <w:rsid w:val="00C44CF3"/>
    <w:rsid w:val="00C45E7B"/>
    <w:rsid w:val="00C7658C"/>
    <w:rsid w:val="00C941BA"/>
    <w:rsid w:val="00C94258"/>
    <w:rsid w:val="00CB50CE"/>
    <w:rsid w:val="00D121B0"/>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3068"/>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Hofmann Michael</cp:lastModifiedBy>
  <cp:revision>40</cp:revision>
  <cp:lastPrinted>2014-11-12T07:02:00Z</cp:lastPrinted>
  <dcterms:created xsi:type="dcterms:W3CDTF">2014-10-18T08:47:00Z</dcterms:created>
  <dcterms:modified xsi:type="dcterms:W3CDTF">2019-12-09T12:05:00Z</dcterms:modified>
</cp:coreProperties>
</file>