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DF" w:rsidRPr="008F2CDF" w:rsidRDefault="005B7F2B" w:rsidP="008F2CDF">
      <w:pPr>
        <w:rPr>
          <w:rFonts w:ascii="Calibri" w:eastAsia="Calibri" w:hAnsi="Calibri" w:cs="Calibri"/>
          <w:b/>
          <w:sz w:val="40"/>
          <w:szCs w:val="24"/>
        </w:rPr>
      </w:pPr>
      <w:r>
        <w:rPr>
          <w:rFonts w:ascii="Calibri" w:eastAsia="Calibri" w:hAnsi="Calibri" w:cs="Calibri"/>
          <w:b/>
          <w:sz w:val="40"/>
          <w:szCs w:val="24"/>
        </w:rPr>
        <w:t>Pionier für eine neue andere Schule</w:t>
      </w:r>
    </w:p>
    <w:p w:rsidR="008F2CDF" w:rsidRPr="008F2CDF" w:rsidRDefault="00E34439" w:rsidP="008131F2">
      <w:pPr>
        <w:spacing w:after="0" w:line="24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Landeshauptmann Dr. Erwin Pröll überreicht das Großes Ehrenzeichen für Verdienste um das Bundesland Niederösterreich an </w:t>
      </w:r>
      <w:r w:rsidR="005B7F2B">
        <w:rPr>
          <w:rFonts w:ascii="Calibri" w:eastAsia="Calibri" w:hAnsi="Calibri" w:cs="Calibri"/>
          <w:b/>
          <w:sz w:val="26"/>
          <w:szCs w:val="26"/>
        </w:rPr>
        <w:t xml:space="preserve">Hofrat </w:t>
      </w:r>
      <w:r>
        <w:rPr>
          <w:rFonts w:ascii="Calibri" w:eastAsia="Calibri" w:hAnsi="Calibri" w:cs="Calibri"/>
          <w:b/>
          <w:sz w:val="26"/>
          <w:szCs w:val="26"/>
        </w:rPr>
        <w:t>Direktor Mag. Johann Zechner. 25 Jahre – HLUW Yspertal wurden von ihm stark geprägt.</w:t>
      </w:r>
    </w:p>
    <w:p w:rsidR="008F2CDF" w:rsidRDefault="008F2CDF" w:rsidP="008F2CDF">
      <w:pPr>
        <w:spacing w:after="0" w:line="240" w:lineRule="auto"/>
        <w:jc w:val="both"/>
        <w:rPr>
          <w:rFonts w:ascii="Calibri" w:eastAsia="Calibri" w:hAnsi="Calibri" w:cs="Calibri"/>
          <w:i/>
          <w:lang w:eastAsia="zh-CN"/>
        </w:rPr>
      </w:pPr>
    </w:p>
    <w:p w:rsidR="00E34439" w:rsidRDefault="00E34439" w:rsidP="00E34439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i/>
          <w:lang w:eastAsia="zh-CN"/>
        </w:rPr>
        <w:t xml:space="preserve">St. Pölten, </w:t>
      </w:r>
      <w:r w:rsidR="008F2CDF">
        <w:rPr>
          <w:rFonts w:ascii="Calibri" w:eastAsia="Calibri" w:hAnsi="Calibri" w:cs="Calibri"/>
          <w:i/>
          <w:lang w:eastAsia="zh-CN"/>
        </w:rPr>
        <w:t>Yspertal</w:t>
      </w:r>
      <w:r w:rsidR="008F2CDF">
        <w:rPr>
          <w:rFonts w:ascii="Calibri" w:eastAsia="Calibri" w:hAnsi="Calibri" w:cs="Calibri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–</w:t>
      </w:r>
      <w:r w:rsidR="008F2CDF">
        <w:rPr>
          <w:rFonts w:ascii="Calibri" w:eastAsia="Calibri" w:hAnsi="Calibri" w:cs="Calibri"/>
          <w:lang w:eastAsia="zh-CN"/>
        </w:rPr>
        <w:t xml:space="preserve"> </w:t>
      </w:r>
      <w:r w:rsidRPr="00E34439">
        <w:rPr>
          <w:rFonts w:ascii="Calibri" w:eastAsia="Calibri" w:hAnsi="Calibri" w:cs="Calibri"/>
          <w:lang w:eastAsia="zh-CN"/>
        </w:rPr>
        <w:t xml:space="preserve">Im Rahmen eines Festaktes im Landhaus verlieh Landeshauptmann Dr. Erwin Pröll am </w:t>
      </w:r>
      <w:r>
        <w:rPr>
          <w:rFonts w:ascii="Calibri" w:eastAsia="Calibri" w:hAnsi="Calibri" w:cs="Calibri"/>
          <w:lang w:eastAsia="zh-CN"/>
        </w:rPr>
        <w:t xml:space="preserve">Dienstag, </w:t>
      </w:r>
      <w:r w:rsidRPr="00E34439">
        <w:rPr>
          <w:rFonts w:ascii="Calibri" w:eastAsia="Calibri" w:hAnsi="Calibri" w:cs="Calibri"/>
          <w:lang w:eastAsia="zh-CN"/>
        </w:rPr>
        <w:t>9.</w:t>
      </w:r>
      <w:r>
        <w:rPr>
          <w:rFonts w:ascii="Calibri" w:eastAsia="Calibri" w:hAnsi="Calibri" w:cs="Calibri"/>
          <w:lang w:eastAsia="zh-CN"/>
        </w:rPr>
        <w:t xml:space="preserve"> </w:t>
      </w:r>
      <w:r w:rsidRPr="00E34439">
        <w:rPr>
          <w:rFonts w:ascii="Calibri" w:eastAsia="Calibri" w:hAnsi="Calibri" w:cs="Calibri"/>
          <w:lang w:eastAsia="zh-CN"/>
        </w:rPr>
        <w:t>Dezember 2014 hohe Auszeichnungen und überbrachte Glückwünsche an verdiente Niederösterreicher.</w:t>
      </w:r>
      <w:r w:rsidR="005B7F2B">
        <w:rPr>
          <w:rFonts w:ascii="Calibri" w:eastAsia="Calibri" w:hAnsi="Calibri" w:cs="Calibri"/>
          <w:lang w:eastAsia="zh-CN"/>
        </w:rPr>
        <w:t xml:space="preserve"> Dabei wurde </w:t>
      </w:r>
      <w:r w:rsidRPr="00E34439">
        <w:rPr>
          <w:rFonts w:ascii="Calibri" w:eastAsia="Calibri" w:hAnsi="Calibri" w:cs="Calibri"/>
          <w:lang w:eastAsia="zh-CN"/>
        </w:rPr>
        <w:t>Hofrat</w:t>
      </w:r>
      <w:r>
        <w:rPr>
          <w:rFonts w:ascii="Calibri" w:eastAsia="Calibri" w:hAnsi="Calibri" w:cs="Calibri"/>
          <w:lang w:eastAsia="zh-CN"/>
        </w:rPr>
        <w:t xml:space="preserve"> Direktor </w:t>
      </w:r>
      <w:r w:rsidRPr="00E34439">
        <w:rPr>
          <w:rFonts w:ascii="Calibri" w:eastAsia="Calibri" w:hAnsi="Calibri" w:cs="Calibri"/>
          <w:lang w:eastAsia="zh-CN"/>
        </w:rPr>
        <w:t>Mag</w:t>
      </w:r>
      <w:r>
        <w:rPr>
          <w:rFonts w:ascii="Calibri" w:eastAsia="Calibri" w:hAnsi="Calibri" w:cs="Calibri"/>
          <w:lang w:eastAsia="zh-CN"/>
        </w:rPr>
        <w:t>.</w:t>
      </w:r>
      <w:r w:rsidRPr="00E34439">
        <w:rPr>
          <w:rFonts w:ascii="Calibri" w:eastAsia="Calibri" w:hAnsi="Calibri" w:cs="Calibri"/>
          <w:lang w:eastAsia="zh-CN"/>
        </w:rPr>
        <w:t xml:space="preserve"> Johann Zechner, Mitbegründer und Direktor der Höheren Lehranstalt für Umwelt und Wirtschaft </w:t>
      </w:r>
      <w:r w:rsidR="005B7F2B">
        <w:rPr>
          <w:rFonts w:ascii="Calibri" w:eastAsia="Calibri" w:hAnsi="Calibri" w:cs="Calibri"/>
          <w:lang w:eastAsia="zh-CN"/>
        </w:rPr>
        <w:t xml:space="preserve">mit Sitz im </w:t>
      </w:r>
      <w:r w:rsidRPr="00E34439">
        <w:rPr>
          <w:rFonts w:ascii="Calibri" w:eastAsia="Calibri" w:hAnsi="Calibri" w:cs="Calibri"/>
          <w:lang w:eastAsia="zh-CN"/>
        </w:rPr>
        <w:t xml:space="preserve">Yspertal, das </w:t>
      </w:r>
      <w:r>
        <w:rPr>
          <w:rFonts w:ascii="Calibri" w:eastAsia="Calibri" w:hAnsi="Calibri" w:cs="Calibri"/>
          <w:lang w:eastAsia="zh-CN"/>
        </w:rPr>
        <w:t>„</w:t>
      </w:r>
      <w:r w:rsidRPr="00E34439">
        <w:rPr>
          <w:rFonts w:ascii="Calibri" w:eastAsia="Calibri" w:hAnsi="Calibri" w:cs="Calibri"/>
          <w:lang w:eastAsia="zh-CN"/>
        </w:rPr>
        <w:t>Große Ehrenzeichen für Verdienste um das Bundesland Niederösterreich</w:t>
      </w:r>
      <w:r>
        <w:rPr>
          <w:rFonts w:ascii="Calibri" w:eastAsia="Calibri" w:hAnsi="Calibri" w:cs="Calibri"/>
          <w:lang w:eastAsia="zh-CN"/>
        </w:rPr>
        <w:t>“</w:t>
      </w:r>
      <w:r w:rsidRPr="00E34439">
        <w:rPr>
          <w:rFonts w:ascii="Calibri" w:eastAsia="Calibri" w:hAnsi="Calibri" w:cs="Calibri"/>
          <w:lang w:eastAsia="zh-CN"/>
        </w:rPr>
        <w:t xml:space="preserve"> verliehen.</w:t>
      </w:r>
    </w:p>
    <w:p w:rsidR="00E34439" w:rsidRPr="00E34439" w:rsidRDefault="00E34439" w:rsidP="00E34439">
      <w:pPr>
        <w:spacing w:line="240" w:lineRule="auto"/>
        <w:jc w:val="both"/>
        <w:rPr>
          <w:rFonts w:ascii="Calibri" w:eastAsia="Calibri" w:hAnsi="Calibri" w:cs="Calibri"/>
          <w:b/>
          <w:lang w:eastAsia="zh-CN"/>
        </w:rPr>
      </w:pPr>
      <w:r w:rsidRPr="00E34439">
        <w:rPr>
          <w:rFonts w:ascii="Calibri" w:eastAsia="Calibri" w:hAnsi="Calibri" w:cs="Calibri"/>
          <w:b/>
          <w:lang w:eastAsia="zh-CN"/>
        </w:rPr>
        <w:t>Natur, Wirtschaft und Nachhaltigkeit</w:t>
      </w:r>
      <w:r w:rsidR="005B7F2B">
        <w:rPr>
          <w:rFonts w:ascii="Calibri" w:eastAsia="Calibri" w:hAnsi="Calibri" w:cs="Calibri"/>
          <w:b/>
          <w:lang w:eastAsia="zh-CN"/>
        </w:rPr>
        <w:t xml:space="preserve"> praktisch erfahren</w:t>
      </w:r>
    </w:p>
    <w:p w:rsidR="008F2CDF" w:rsidRDefault="00E34439" w:rsidP="005B7F2B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E34439">
        <w:rPr>
          <w:rFonts w:ascii="Calibri" w:eastAsia="Calibri" w:hAnsi="Calibri" w:cs="Calibri"/>
          <w:lang w:eastAsia="zh-CN"/>
        </w:rPr>
        <w:t>Der „Direktor aus Berufung“ setzte seine Idee einer Höheren Schule</w:t>
      </w:r>
      <w:r w:rsidR="005B7F2B">
        <w:rPr>
          <w:rFonts w:ascii="Calibri" w:eastAsia="Calibri" w:hAnsi="Calibri" w:cs="Calibri"/>
          <w:lang w:eastAsia="zh-CN"/>
        </w:rPr>
        <w:t xml:space="preserve"> durch das Verfassen eines unikaten Lehrplanes, welcher </w:t>
      </w:r>
      <w:r w:rsidRPr="00E34439">
        <w:rPr>
          <w:rFonts w:ascii="Calibri" w:eastAsia="Calibri" w:hAnsi="Calibri" w:cs="Calibri"/>
          <w:lang w:eastAsia="zh-CN"/>
        </w:rPr>
        <w:t xml:space="preserve">den Fokus auf Natur, Wirtschaft und Nachhaltigkeit mit neuen Unterrichtsmethoden </w:t>
      </w:r>
      <w:r w:rsidR="005B7F2B">
        <w:rPr>
          <w:rFonts w:ascii="Calibri" w:eastAsia="Calibri" w:hAnsi="Calibri" w:cs="Calibri"/>
          <w:lang w:eastAsia="zh-CN"/>
        </w:rPr>
        <w:t>legt. M</w:t>
      </w:r>
      <w:r w:rsidRPr="00E34439">
        <w:rPr>
          <w:rFonts w:ascii="Calibri" w:eastAsia="Calibri" w:hAnsi="Calibri" w:cs="Calibri"/>
          <w:lang w:eastAsia="zh-CN"/>
        </w:rPr>
        <w:t>it</w:t>
      </w:r>
      <w:r w:rsidR="005B7F2B">
        <w:rPr>
          <w:rFonts w:ascii="Calibri" w:eastAsia="Calibri" w:hAnsi="Calibri" w:cs="Calibri"/>
          <w:lang w:eastAsia="zh-CN"/>
        </w:rPr>
        <w:t xml:space="preserve"> kräftige Unterstützung des Yspertaler</w:t>
      </w:r>
      <w:r w:rsidRPr="00E34439">
        <w:rPr>
          <w:rFonts w:ascii="Calibri" w:eastAsia="Calibri" w:hAnsi="Calibri" w:cs="Calibri"/>
          <w:lang w:eastAsia="zh-CN"/>
        </w:rPr>
        <w:t xml:space="preserve"> Bürgermeister</w:t>
      </w:r>
      <w:r w:rsidR="005B7F2B">
        <w:rPr>
          <w:rFonts w:ascii="Calibri" w:eastAsia="Calibri" w:hAnsi="Calibri" w:cs="Calibri"/>
          <w:lang w:eastAsia="zh-CN"/>
        </w:rPr>
        <w:t>s</w:t>
      </w:r>
      <w:r w:rsidRPr="00E34439">
        <w:rPr>
          <w:rFonts w:ascii="Calibri" w:eastAsia="Calibri" w:hAnsi="Calibri" w:cs="Calibri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 xml:space="preserve">LAbg. </w:t>
      </w:r>
      <w:r w:rsidR="005B7F2B">
        <w:rPr>
          <w:rFonts w:ascii="Calibri" w:eastAsia="Calibri" w:hAnsi="Calibri" w:cs="Calibri"/>
          <w:lang w:eastAsia="zh-CN"/>
        </w:rPr>
        <w:t>Karl Moser und des</w:t>
      </w:r>
      <w:r w:rsidRPr="00E34439">
        <w:rPr>
          <w:rFonts w:ascii="Calibri" w:eastAsia="Calibri" w:hAnsi="Calibri" w:cs="Calibri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Zisterzienser</w:t>
      </w:r>
      <w:r w:rsidR="005B7F2B">
        <w:rPr>
          <w:rFonts w:ascii="Calibri" w:eastAsia="Calibri" w:hAnsi="Calibri" w:cs="Calibri"/>
          <w:lang w:eastAsia="zh-CN"/>
        </w:rPr>
        <w:t>s</w:t>
      </w:r>
      <w:r>
        <w:rPr>
          <w:rFonts w:ascii="Calibri" w:eastAsia="Calibri" w:hAnsi="Calibri" w:cs="Calibri"/>
          <w:lang w:eastAsia="zh-CN"/>
        </w:rPr>
        <w:t>tift</w:t>
      </w:r>
      <w:r w:rsidR="005B7F2B">
        <w:rPr>
          <w:rFonts w:ascii="Calibri" w:eastAsia="Calibri" w:hAnsi="Calibri" w:cs="Calibri"/>
          <w:lang w:eastAsia="zh-CN"/>
        </w:rPr>
        <w:t xml:space="preserve">es </w:t>
      </w:r>
      <w:r w:rsidRPr="00E34439">
        <w:rPr>
          <w:rFonts w:ascii="Calibri" w:eastAsia="Calibri" w:hAnsi="Calibri" w:cs="Calibri"/>
          <w:lang w:eastAsia="zh-CN"/>
        </w:rPr>
        <w:t>Zwettl</w:t>
      </w:r>
      <w:r w:rsidR="005B7F2B">
        <w:rPr>
          <w:rFonts w:ascii="Calibri" w:eastAsia="Calibri" w:hAnsi="Calibri" w:cs="Calibri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als Schulerhalter</w:t>
      </w:r>
      <w:r w:rsidR="005B7F2B">
        <w:rPr>
          <w:rFonts w:ascii="Calibri" w:eastAsia="Calibri" w:hAnsi="Calibri" w:cs="Calibri"/>
          <w:lang w:eastAsia="zh-CN"/>
        </w:rPr>
        <w:t xml:space="preserve"> wird dieser Lehrplan seit 25 Jahren verbessert und umgesetzt. </w:t>
      </w:r>
      <w:r w:rsidRPr="00E34439">
        <w:rPr>
          <w:rFonts w:ascii="Calibri" w:eastAsia="Calibri" w:hAnsi="Calibri" w:cs="Calibri"/>
          <w:lang w:eastAsia="zh-CN"/>
        </w:rPr>
        <w:t xml:space="preserve">Seit der ersten Reife- und Diplomprüfung </w:t>
      </w:r>
      <w:r>
        <w:rPr>
          <w:rFonts w:ascii="Calibri" w:eastAsia="Calibri" w:hAnsi="Calibri" w:cs="Calibri"/>
          <w:lang w:eastAsia="zh-CN"/>
        </w:rPr>
        <w:t>(</w:t>
      </w:r>
      <w:r w:rsidRPr="00E34439">
        <w:rPr>
          <w:rFonts w:ascii="Calibri" w:eastAsia="Calibri" w:hAnsi="Calibri" w:cs="Calibri"/>
          <w:lang w:eastAsia="zh-CN"/>
        </w:rPr>
        <w:t>1995</w:t>
      </w:r>
      <w:r w:rsidR="005B7F2B">
        <w:rPr>
          <w:rFonts w:ascii="Calibri" w:eastAsia="Calibri" w:hAnsi="Calibri" w:cs="Calibri"/>
          <w:lang w:eastAsia="zh-CN"/>
        </w:rPr>
        <w:t xml:space="preserve">) werden </w:t>
      </w:r>
      <w:r>
        <w:rPr>
          <w:rFonts w:ascii="Calibri" w:eastAsia="Calibri" w:hAnsi="Calibri" w:cs="Calibri"/>
          <w:lang w:eastAsia="zh-CN"/>
        </w:rPr>
        <w:t xml:space="preserve">an der HLUW Yspertal junge Leute für „Green </w:t>
      </w:r>
      <w:r w:rsidRPr="00E34439">
        <w:rPr>
          <w:rFonts w:ascii="Calibri" w:eastAsia="Calibri" w:hAnsi="Calibri" w:cs="Calibri"/>
          <w:lang w:eastAsia="zh-CN"/>
        </w:rPr>
        <w:t>jobs“ ausgebildet, bis dato stehe</w:t>
      </w:r>
      <w:r>
        <w:rPr>
          <w:rFonts w:ascii="Calibri" w:eastAsia="Calibri" w:hAnsi="Calibri" w:cs="Calibri"/>
          <w:lang w:eastAsia="zh-CN"/>
        </w:rPr>
        <w:t>n der Wirtschaft 1275 Absolventi</w:t>
      </w:r>
      <w:r w:rsidRPr="00E34439">
        <w:rPr>
          <w:rFonts w:ascii="Calibri" w:eastAsia="Calibri" w:hAnsi="Calibri" w:cs="Calibri"/>
          <w:lang w:eastAsia="zh-CN"/>
        </w:rPr>
        <w:t>nnen</w:t>
      </w:r>
      <w:r>
        <w:rPr>
          <w:rFonts w:ascii="Calibri" w:eastAsia="Calibri" w:hAnsi="Calibri" w:cs="Calibri"/>
          <w:lang w:eastAsia="zh-CN"/>
        </w:rPr>
        <w:t xml:space="preserve"> und Absolventen</w:t>
      </w:r>
      <w:r w:rsidRPr="00E34439">
        <w:rPr>
          <w:rFonts w:ascii="Calibri" w:eastAsia="Calibri" w:hAnsi="Calibri" w:cs="Calibri"/>
          <w:lang w:eastAsia="zh-CN"/>
        </w:rPr>
        <w:t xml:space="preserve"> zur Verfügung.</w:t>
      </w:r>
      <w:r>
        <w:rPr>
          <w:rFonts w:ascii="Calibri" w:eastAsia="Calibri" w:hAnsi="Calibri" w:cs="Calibri"/>
          <w:lang w:eastAsia="zh-CN"/>
        </w:rPr>
        <w:t xml:space="preserve"> </w:t>
      </w:r>
    </w:p>
    <w:p w:rsidR="00BC0152" w:rsidRPr="00F8489B" w:rsidRDefault="00735ED4" w:rsidP="00BC0152">
      <w:pPr>
        <w:spacing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Samstag, 17. Jänner 2015</w:t>
      </w:r>
      <w:r w:rsidR="0049254B">
        <w:rPr>
          <w:rFonts w:ascii="Calibri" w:eastAsia="Calibri" w:hAnsi="Calibri" w:cs="Times New Roman"/>
          <w:b/>
        </w:rPr>
        <w:t xml:space="preserve"> - </w:t>
      </w:r>
      <w:r w:rsidR="00BC0152">
        <w:rPr>
          <w:rFonts w:ascii="Calibri" w:eastAsia="Calibri" w:hAnsi="Calibri" w:cs="Times New Roman"/>
          <w:b/>
        </w:rPr>
        <w:t>Tag der offenen Tür</w:t>
      </w:r>
    </w:p>
    <w:p w:rsidR="00D92A8B" w:rsidRDefault="00735ED4" w:rsidP="00F975B2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Am Samstag, 17. Jänner 2015</w:t>
      </w:r>
      <w:r w:rsidR="0049254B">
        <w:rPr>
          <w:rFonts w:ascii="Calibri" w:eastAsia="Calibri" w:hAnsi="Calibri" w:cs="Times New Roman"/>
        </w:rPr>
        <w:t xml:space="preserve"> von 9.0</w:t>
      </w:r>
      <w:r>
        <w:rPr>
          <w:rFonts w:ascii="Calibri" w:eastAsia="Calibri" w:hAnsi="Calibri" w:cs="Times New Roman"/>
        </w:rPr>
        <w:t>0 bis 16.00 Uhr findet der zweite</w:t>
      </w:r>
      <w:r w:rsidR="0049254B">
        <w:rPr>
          <w:rFonts w:ascii="Calibri" w:eastAsia="Calibri" w:hAnsi="Calibri" w:cs="Times New Roman"/>
        </w:rPr>
        <w:t xml:space="preserve"> „Tag der offenen Tür“ statt. </w:t>
      </w:r>
      <w:r w:rsidR="00BC0152">
        <w:rPr>
          <w:rFonts w:ascii="Calibri" w:eastAsia="Calibri" w:hAnsi="Calibri" w:cs="Times New Roman"/>
        </w:rPr>
        <w:t>Was vor 25 Jahren klein begonnen hat, hat sich zu einer führenden Ausbildung</w:t>
      </w:r>
      <w:r w:rsidR="004F7DB9">
        <w:rPr>
          <w:rFonts w:ascii="Calibri" w:eastAsia="Calibri" w:hAnsi="Calibri" w:cs="Times New Roman"/>
        </w:rPr>
        <w:t>sinstitution in Europa entwickelt</w:t>
      </w:r>
      <w:r w:rsidR="00BC0152">
        <w:rPr>
          <w:rFonts w:ascii="Calibri" w:eastAsia="Calibri" w:hAnsi="Calibri" w:cs="Times New Roman"/>
        </w:rPr>
        <w:t xml:space="preserve">. Über 1200 Absolventinnen und Absolventen haben die Schule aus dem Waldviertel bereits erfolgreich verlassen und stellen ihre Frau bzw. ihren Mann in der Wirtschaft. </w:t>
      </w:r>
      <w:r w:rsidR="00BC0152" w:rsidRPr="00356780">
        <w:rPr>
          <w:rFonts w:ascii="Calibri" w:eastAsia="Calibri" w:hAnsi="Calibri" w:cs="Times New Roman"/>
        </w:rPr>
        <w:t xml:space="preserve">Informationen über die Ausbildungsmöglichkeiten an der HLUW Yspertal erhalten Sie </w:t>
      </w:r>
      <w:r w:rsidR="0049254B">
        <w:rPr>
          <w:rFonts w:ascii="Calibri" w:eastAsia="Calibri" w:hAnsi="Calibri" w:cs="Times New Roman"/>
        </w:rPr>
        <w:t xml:space="preserve">auch </w:t>
      </w:r>
      <w:r w:rsidR="00BC0152" w:rsidRPr="00356780">
        <w:rPr>
          <w:rFonts w:ascii="Calibri" w:eastAsia="Calibri" w:hAnsi="Calibri" w:cs="Times New Roman"/>
        </w:rPr>
        <w:t xml:space="preserve">unter </w:t>
      </w:r>
      <w:hyperlink r:id="rId4" w:history="1">
        <w:r w:rsidR="00BC0152" w:rsidRPr="00F21447">
          <w:rPr>
            <w:rStyle w:val="Hyperlink"/>
            <w:rFonts w:ascii="Calibri" w:eastAsia="Calibri" w:hAnsi="Calibri"/>
          </w:rPr>
          <w:t>http://www.hluwyspertal.ac.at</w:t>
        </w:r>
      </w:hyperlink>
      <w:r w:rsidR="00BC0152" w:rsidRPr="00356780">
        <w:rPr>
          <w:rFonts w:ascii="Calibri" w:eastAsia="Calibri" w:hAnsi="Calibri" w:cs="Times New Roman"/>
        </w:rPr>
        <w:t xml:space="preserve"> ode</w:t>
      </w:r>
      <w:r w:rsidR="00BC0152">
        <w:rPr>
          <w:rFonts w:ascii="Calibri" w:eastAsia="Calibri" w:hAnsi="Calibri" w:cs="Times New Roman"/>
        </w:rPr>
        <w:t>r per Telefon unter 07415/7249.</w:t>
      </w:r>
    </w:p>
    <w:p w:rsidR="00D04FC6" w:rsidRDefault="00D04FC6" w:rsidP="00F975B2">
      <w:pPr>
        <w:spacing w:line="240" w:lineRule="auto"/>
        <w:jc w:val="both"/>
        <w:rPr>
          <w:rFonts w:ascii="Calibri" w:eastAsia="Calibri" w:hAnsi="Calibri" w:cs="Calibri"/>
          <w:noProof/>
          <w:lang w:eastAsia="de-AT"/>
        </w:rPr>
      </w:pPr>
      <w:r w:rsidRPr="00D04FC6">
        <w:rPr>
          <w:rFonts w:ascii="Calibri" w:eastAsia="Calibri" w:hAnsi="Calibri" w:cs="Calibri"/>
          <w:noProof/>
          <w:lang w:eastAsia="de-AT"/>
        </w:rPr>
        <w:drawing>
          <wp:inline distT="0" distB="0" distL="0" distR="0" wp14:anchorId="745760DC" wp14:editId="572BCA13">
            <wp:extent cx="3805646" cy="2895600"/>
            <wp:effectExtent l="0" t="0" r="4445" b="0"/>
            <wp:docPr id="3" name="Grafik 3" descr="U:\presse\ehrenzeichen_direktor_zechner\ehrenzeichen_zechner_proell_09122014_02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presse\ehrenzeichen_direktor_zechner\ehrenzeichen_zechner_proell_09122014_02_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698" cy="289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FC6" w:rsidRDefault="00D04FC6" w:rsidP="00D04FC6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D04FC6">
        <w:rPr>
          <w:b/>
        </w:rPr>
        <w:t>Großes Ehrenzeichen für Verdienste um das Bundesland Niederösterreich</w:t>
      </w:r>
      <w:r>
        <w:rPr>
          <w:b/>
        </w:rPr>
        <w:t xml:space="preserve"> -  </w:t>
      </w:r>
      <w:r w:rsidRPr="00D04FC6">
        <w:t>Landeshauptmann Dr. Erwin Pröll überreichte Hofrat Direktor Mag. Johann Zechner am 9. Dezember 2014 die hohe Auszeichnung des Landes Niederösterreich.</w:t>
      </w:r>
      <w:r>
        <w:rPr>
          <w:rFonts w:ascii="Calibri" w:eastAsia="Calibri" w:hAnsi="Calibri" w:cs="Calibri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Foto: HLUW Yspertal</w:t>
      </w:r>
    </w:p>
    <w:p w:rsidR="00D04FC6" w:rsidRDefault="00D04FC6" w:rsidP="00F975B2">
      <w:pPr>
        <w:spacing w:line="240" w:lineRule="auto"/>
        <w:jc w:val="both"/>
        <w:rPr>
          <w:rFonts w:ascii="Calibri" w:eastAsia="Calibri" w:hAnsi="Calibri" w:cs="Calibri"/>
          <w:noProof/>
          <w:lang w:eastAsia="de-AT"/>
        </w:rPr>
      </w:pPr>
    </w:p>
    <w:p w:rsidR="00735ED4" w:rsidRDefault="00D04FC6" w:rsidP="00F975B2">
      <w:pPr>
        <w:spacing w:line="240" w:lineRule="auto"/>
        <w:jc w:val="both"/>
        <w:rPr>
          <w:rFonts w:ascii="Calibri" w:eastAsia="Calibri" w:hAnsi="Calibri" w:cs="Calibri"/>
          <w:noProof/>
          <w:lang w:eastAsia="de-AT"/>
        </w:rPr>
      </w:pPr>
      <w:r w:rsidRPr="00D04FC6">
        <w:rPr>
          <w:rFonts w:ascii="Calibri" w:eastAsia="Calibri" w:hAnsi="Calibri" w:cs="Calibri"/>
          <w:noProof/>
          <w:lang w:eastAsia="de-AT"/>
        </w:rPr>
        <w:drawing>
          <wp:inline distT="0" distB="0" distL="0" distR="0" wp14:anchorId="5C2D4389" wp14:editId="4F84C14D">
            <wp:extent cx="2809875" cy="4210050"/>
            <wp:effectExtent l="0" t="0" r="9525" b="0"/>
            <wp:docPr id="4" name="Grafik 4" descr="U:\presse\ehrenzeichen_direktor_zechner\ehrenzeichen_zechner_proell_09122014_01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presse\ehrenzeichen_direktor_zechner\ehrenzeichen_zechner_proell_09122014_01_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439" w:rsidRDefault="00D04FC6" w:rsidP="00F975B2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D04FC6">
        <w:rPr>
          <w:b/>
        </w:rPr>
        <w:t>Großes Ehrenzeichen für Verdienste um das Bundesland Niederösterreich</w:t>
      </w:r>
      <w:r>
        <w:rPr>
          <w:b/>
        </w:rPr>
        <w:t xml:space="preserve"> -  </w:t>
      </w:r>
      <w:r w:rsidRPr="00D04FC6">
        <w:t>Landeshauptmann Dr. Erwin Pröll überreichte Hofrat Direktor Mag. Johann Zechner am 9. Dezember 2014 die hohe Auszeichnung des Landes Niederösterreich.</w:t>
      </w:r>
      <w:r>
        <w:rPr>
          <w:rFonts w:ascii="Calibri" w:eastAsia="Calibri" w:hAnsi="Calibri" w:cs="Calibri"/>
          <w:lang w:eastAsia="zh-CN"/>
        </w:rPr>
        <w:t xml:space="preserve"> Foto: HLUW Yspertal</w:t>
      </w:r>
      <w:bookmarkStart w:id="0" w:name="_GoBack"/>
      <w:bookmarkEnd w:id="0"/>
    </w:p>
    <w:sectPr w:rsidR="00E34439" w:rsidSect="001F4A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52"/>
    <w:rsid w:val="0001462B"/>
    <w:rsid w:val="00045DAA"/>
    <w:rsid w:val="00047FE4"/>
    <w:rsid w:val="000720FC"/>
    <w:rsid w:val="000860E3"/>
    <w:rsid w:val="000A46A9"/>
    <w:rsid w:val="000C1F1D"/>
    <w:rsid w:val="000F239C"/>
    <w:rsid w:val="001250FB"/>
    <w:rsid w:val="001434C0"/>
    <w:rsid w:val="00161893"/>
    <w:rsid w:val="0017004B"/>
    <w:rsid w:val="001A16CA"/>
    <w:rsid w:val="001B6827"/>
    <w:rsid w:val="001F4AE4"/>
    <w:rsid w:val="00234914"/>
    <w:rsid w:val="00281DE7"/>
    <w:rsid w:val="002A4C4B"/>
    <w:rsid w:val="002B1905"/>
    <w:rsid w:val="002B3012"/>
    <w:rsid w:val="002F4E65"/>
    <w:rsid w:val="0030189A"/>
    <w:rsid w:val="003216FD"/>
    <w:rsid w:val="00334F03"/>
    <w:rsid w:val="00375E02"/>
    <w:rsid w:val="003C5096"/>
    <w:rsid w:val="003D20B5"/>
    <w:rsid w:val="003D5590"/>
    <w:rsid w:val="0041389E"/>
    <w:rsid w:val="0049254B"/>
    <w:rsid w:val="004B222A"/>
    <w:rsid w:val="004B4D86"/>
    <w:rsid w:val="004F7DB9"/>
    <w:rsid w:val="00523464"/>
    <w:rsid w:val="005370BC"/>
    <w:rsid w:val="0055473A"/>
    <w:rsid w:val="005B7F2B"/>
    <w:rsid w:val="005C4F1F"/>
    <w:rsid w:val="00620E4D"/>
    <w:rsid w:val="00667B2B"/>
    <w:rsid w:val="006710F5"/>
    <w:rsid w:val="00672037"/>
    <w:rsid w:val="006B765C"/>
    <w:rsid w:val="006F28BF"/>
    <w:rsid w:val="006F298B"/>
    <w:rsid w:val="006F7822"/>
    <w:rsid w:val="00703F04"/>
    <w:rsid w:val="00735ED4"/>
    <w:rsid w:val="0075034D"/>
    <w:rsid w:val="007761C4"/>
    <w:rsid w:val="007B173E"/>
    <w:rsid w:val="007D2D62"/>
    <w:rsid w:val="007E4FAC"/>
    <w:rsid w:val="00804AD9"/>
    <w:rsid w:val="0081099B"/>
    <w:rsid w:val="008131F2"/>
    <w:rsid w:val="00815C52"/>
    <w:rsid w:val="00825DD4"/>
    <w:rsid w:val="00831003"/>
    <w:rsid w:val="00864043"/>
    <w:rsid w:val="00873238"/>
    <w:rsid w:val="008752F2"/>
    <w:rsid w:val="008933A5"/>
    <w:rsid w:val="008A465A"/>
    <w:rsid w:val="008B1013"/>
    <w:rsid w:val="008C22B4"/>
    <w:rsid w:val="008D2196"/>
    <w:rsid w:val="008D4B16"/>
    <w:rsid w:val="008E43AD"/>
    <w:rsid w:val="008E6174"/>
    <w:rsid w:val="008F1E57"/>
    <w:rsid w:val="008F2CDF"/>
    <w:rsid w:val="0090699E"/>
    <w:rsid w:val="009076DB"/>
    <w:rsid w:val="009139C2"/>
    <w:rsid w:val="00930F2B"/>
    <w:rsid w:val="009342C5"/>
    <w:rsid w:val="009518AA"/>
    <w:rsid w:val="00980D79"/>
    <w:rsid w:val="009819E7"/>
    <w:rsid w:val="009849CB"/>
    <w:rsid w:val="00994F95"/>
    <w:rsid w:val="009963A4"/>
    <w:rsid w:val="009A2B92"/>
    <w:rsid w:val="009A66F3"/>
    <w:rsid w:val="009B2802"/>
    <w:rsid w:val="009D5CA2"/>
    <w:rsid w:val="00A17768"/>
    <w:rsid w:val="00A214F0"/>
    <w:rsid w:val="00A306A3"/>
    <w:rsid w:val="00A45C71"/>
    <w:rsid w:val="00A812D1"/>
    <w:rsid w:val="00AD20CE"/>
    <w:rsid w:val="00B01EB6"/>
    <w:rsid w:val="00B03F19"/>
    <w:rsid w:val="00B14CF4"/>
    <w:rsid w:val="00B240AD"/>
    <w:rsid w:val="00B313A2"/>
    <w:rsid w:val="00B37E5F"/>
    <w:rsid w:val="00B403F3"/>
    <w:rsid w:val="00B515A1"/>
    <w:rsid w:val="00B82A60"/>
    <w:rsid w:val="00B94EA1"/>
    <w:rsid w:val="00BC0152"/>
    <w:rsid w:val="00BD2AE2"/>
    <w:rsid w:val="00C44CF3"/>
    <w:rsid w:val="00C45E7B"/>
    <w:rsid w:val="00C7658C"/>
    <w:rsid w:val="00C941BA"/>
    <w:rsid w:val="00C94258"/>
    <w:rsid w:val="00CB50CE"/>
    <w:rsid w:val="00D04FC6"/>
    <w:rsid w:val="00D15AF5"/>
    <w:rsid w:val="00D33443"/>
    <w:rsid w:val="00D85429"/>
    <w:rsid w:val="00D85571"/>
    <w:rsid w:val="00D922D7"/>
    <w:rsid w:val="00D92A8B"/>
    <w:rsid w:val="00DF0B5B"/>
    <w:rsid w:val="00DF5A0D"/>
    <w:rsid w:val="00E002D9"/>
    <w:rsid w:val="00E01927"/>
    <w:rsid w:val="00E067FD"/>
    <w:rsid w:val="00E120D7"/>
    <w:rsid w:val="00E328B3"/>
    <w:rsid w:val="00E34439"/>
    <w:rsid w:val="00E51EB2"/>
    <w:rsid w:val="00E646F2"/>
    <w:rsid w:val="00E66A31"/>
    <w:rsid w:val="00E711C3"/>
    <w:rsid w:val="00E756BE"/>
    <w:rsid w:val="00E80EAC"/>
    <w:rsid w:val="00EA1ABF"/>
    <w:rsid w:val="00EA40B8"/>
    <w:rsid w:val="00EA6B8F"/>
    <w:rsid w:val="00EB0E6E"/>
    <w:rsid w:val="00EC4A78"/>
    <w:rsid w:val="00F211BD"/>
    <w:rsid w:val="00F221F0"/>
    <w:rsid w:val="00F43459"/>
    <w:rsid w:val="00F45902"/>
    <w:rsid w:val="00F9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60A7B-6953-4C69-918F-A66F50F7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42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03F19"/>
    <w:rPr>
      <w:b/>
      <w:bCs/>
    </w:rPr>
  </w:style>
  <w:style w:type="character" w:styleId="Hyperlink">
    <w:name w:val="Hyperlink"/>
    <w:uiPriority w:val="99"/>
    <w:unhideWhenUsed/>
    <w:rsid w:val="002B1905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82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2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5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9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2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2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7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4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153417">
      <w:bodyDiv w:val="1"/>
      <w:marLeft w:val="30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5023">
          <w:marLeft w:val="22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35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1475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0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hluwyspertal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Gertraude Zechner</dc:creator>
  <cp:lastModifiedBy>Ledl Markus - Schulverwaltung</cp:lastModifiedBy>
  <cp:revision>33</cp:revision>
  <cp:lastPrinted>2014-12-10T08:15:00Z</cp:lastPrinted>
  <dcterms:created xsi:type="dcterms:W3CDTF">2014-10-18T08:47:00Z</dcterms:created>
  <dcterms:modified xsi:type="dcterms:W3CDTF">2014-12-10T08:40:00Z</dcterms:modified>
</cp:coreProperties>
</file>