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F0D7" w14:textId="032A715A" w:rsidR="00633BD4" w:rsidRPr="00633BD4" w:rsidRDefault="001E53A7" w:rsidP="00633BD4">
      <w:pPr>
        <w:spacing w:after="0" w:line="240" w:lineRule="auto"/>
        <w:jc w:val="both"/>
        <w:rPr>
          <w:b/>
          <w:bCs/>
          <w:sz w:val="36"/>
          <w:szCs w:val="36"/>
          <w:lang w:val="de-AT"/>
        </w:rPr>
      </w:pPr>
      <w:r w:rsidRPr="001E53A7">
        <w:rPr>
          <w:b/>
          <w:bCs/>
          <w:sz w:val="36"/>
          <w:szCs w:val="36"/>
          <w:lang w:val="de-AT"/>
        </w:rPr>
        <w:t>Changes of Life – Wir verändern die Welt</w:t>
      </w:r>
    </w:p>
    <w:p w14:paraId="58D22268" w14:textId="11F813C9" w:rsidR="004E446A" w:rsidRDefault="004E446A" w:rsidP="005E6392">
      <w:pPr>
        <w:jc w:val="both"/>
        <w:rPr>
          <w:rFonts w:ascii="Calibri" w:eastAsia="Calibri" w:hAnsi="Calibri" w:cs="Calibri"/>
          <w:b/>
          <w:bCs/>
          <w:sz w:val="26"/>
          <w:szCs w:val="26"/>
          <w:lang w:val="de-AT" w:eastAsia="de-AT"/>
        </w:rPr>
      </w:pPr>
    </w:p>
    <w:p w14:paraId="2D4ED4E7" w14:textId="1015E07C" w:rsidR="001E53A7" w:rsidRDefault="001E53A7" w:rsidP="005E6392">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Am 12. Oktober findet der diesjährige Schulball an der HLUW Yspertal statt. Der Ball steht ganz im Zeichen eines umweltfreundlichen und nachhaltigen Events. Wie komme ich zu meinen „Traumjob“</w:t>
      </w:r>
      <w:r w:rsidR="00CF601E">
        <w:rPr>
          <w:rFonts w:ascii="Calibri" w:eastAsia="Calibri" w:hAnsi="Calibri" w:cs="Calibri"/>
          <w:b/>
          <w:bCs/>
          <w:sz w:val="26"/>
          <w:szCs w:val="26"/>
          <w:lang w:val="de-AT" w:eastAsia="de-AT"/>
        </w:rPr>
        <w:t xml:space="preserve">? Antworten </w:t>
      </w:r>
      <w:r>
        <w:rPr>
          <w:rFonts w:ascii="Calibri" w:eastAsia="Calibri" w:hAnsi="Calibri" w:cs="Calibri"/>
          <w:b/>
          <w:bCs/>
          <w:sz w:val="26"/>
          <w:szCs w:val="26"/>
          <w:lang w:val="de-AT" w:eastAsia="de-AT"/>
        </w:rPr>
        <w:t>erhielten</w:t>
      </w:r>
      <w:r w:rsidR="00CF601E">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 xml:space="preserve">die Schülerinnen und Schüler des 3. Jahrganges </w:t>
      </w:r>
      <w:r w:rsidR="00CF601E">
        <w:rPr>
          <w:rFonts w:ascii="Calibri" w:eastAsia="Calibri" w:hAnsi="Calibri" w:cs="Calibri"/>
          <w:b/>
          <w:bCs/>
          <w:sz w:val="26"/>
          <w:szCs w:val="26"/>
          <w:lang w:val="de-AT" w:eastAsia="de-AT"/>
        </w:rPr>
        <w:t xml:space="preserve">von Experten </w:t>
      </w:r>
      <w:r>
        <w:rPr>
          <w:rFonts w:ascii="Calibri" w:eastAsia="Calibri" w:hAnsi="Calibri" w:cs="Calibri"/>
          <w:b/>
          <w:bCs/>
          <w:sz w:val="26"/>
          <w:szCs w:val="26"/>
          <w:lang w:val="de-AT" w:eastAsia="de-AT"/>
        </w:rPr>
        <w:t>an der HLUW.</w:t>
      </w:r>
    </w:p>
    <w:p w14:paraId="3358FBF8" w14:textId="3CE6F837" w:rsidR="00A256EA" w:rsidRDefault="001E53A7" w:rsidP="00532681">
      <w:pPr>
        <w:spacing w:after="0" w:line="240" w:lineRule="auto"/>
        <w:jc w:val="both"/>
        <w:rPr>
          <w:b/>
          <w:bCs/>
          <w:noProof/>
          <w:lang w:val="de-AT" w:eastAsia="de-AT"/>
        </w:rPr>
      </w:pPr>
      <w:r w:rsidRPr="001E53A7">
        <w:rPr>
          <w:b/>
          <w:bCs/>
          <w:noProof/>
          <w:lang w:val="de-AT" w:eastAsia="de-AT"/>
        </w:rPr>
        <w:drawing>
          <wp:inline distT="0" distB="0" distL="0" distR="0" wp14:anchorId="215F6C4B" wp14:editId="287DF27B">
            <wp:extent cx="5705475" cy="3807953"/>
            <wp:effectExtent l="0" t="0" r="0" b="2540"/>
            <wp:docPr id="3" name="Grafik 3" descr="U:\presse\maturaball_HLUW_2019\gruppe_maturaball_HLUW_Yspertal_12_10_201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aturaball_HLUW_2019\gruppe_maturaball_HLUW_Yspertal_12_10_2019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792" cy="3813504"/>
                    </a:xfrm>
                    <a:prstGeom prst="rect">
                      <a:avLst/>
                    </a:prstGeom>
                    <a:noFill/>
                    <a:ln>
                      <a:noFill/>
                    </a:ln>
                  </pic:spPr>
                </pic:pic>
              </a:graphicData>
            </a:graphic>
          </wp:inline>
        </w:drawing>
      </w:r>
    </w:p>
    <w:p w14:paraId="45C4B583" w14:textId="3251B483" w:rsidR="00A50E2D" w:rsidRPr="003F3132" w:rsidRDefault="001E53A7" w:rsidP="001E53A7">
      <w:pPr>
        <w:spacing w:after="0" w:line="240" w:lineRule="auto"/>
        <w:jc w:val="both"/>
        <w:rPr>
          <w:i/>
          <w:iCs/>
          <w:lang w:val="de-AT"/>
        </w:rPr>
      </w:pPr>
      <w:r w:rsidRPr="001E53A7">
        <w:rPr>
          <w:b/>
          <w:lang w:val="de-AT"/>
        </w:rPr>
        <w:t xml:space="preserve">Der diesjährige Schulball der HLUW Yspertal findet am </w:t>
      </w:r>
      <w:r w:rsidR="00CF601E">
        <w:rPr>
          <w:b/>
          <w:lang w:val="de-AT"/>
        </w:rPr>
        <w:t xml:space="preserve">Samstag, </w:t>
      </w:r>
      <w:r w:rsidRPr="001E53A7">
        <w:rPr>
          <w:b/>
          <w:lang w:val="de-AT"/>
        </w:rPr>
        <w:t>12. Oktober 2019 unter dem Motto „Changes of Life – Wir verändern die Welt“ statt.</w:t>
      </w:r>
      <w:r>
        <w:rPr>
          <w:b/>
          <w:lang w:val="de-AT"/>
        </w:rPr>
        <w:t xml:space="preserve"> Die verantwortlichen Schülerinnen und Schüler des Ballkomitees laden zu diesem Event ganz herzlich ein.</w:t>
      </w:r>
      <w:r w:rsidR="00A50E2D" w:rsidRPr="003F3132">
        <w:rPr>
          <w:i/>
          <w:iCs/>
          <w:lang w:val="de-AT"/>
        </w:rPr>
        <w:t xml:space="preserve"> </w:t>
      </w:r>
      <w:r w:rsidR="004E446A" w:rsidRPr="003F3132">
        <w:rPr>
          <w:i/>
          <w:iCs/>
          <w:lang w:val="de-AT"/>
        </w:rPr>
        <w:t>Foto: HLUW Yspertal</w:t>
      </w:r>
    </w:p>
    <w:p w14:paraId="69761300" w14:textId="77777777" w:rsidR="00532681" w:rsidRDefault="00532681" w:rsidP="00A50E2D">
      <w:pPr>
        <w:spacing w:after="0" w:line="240" w:lineRule="auto"/>
        <w:jc w:val="both"/>
        <w:rPr>
          <w:lang w:val="de-AT"/>
        </w:rPr>
      </w:pPr>
    </w:p>
    <w:p w14:paraId="141BD5B8" w14:textId="7A73B56A" w:rsidR="001E53A7" w:rsidRDefault="00633BD4" w:rsidP="001E53A7">
      <w:pPr>
        <w:spacing w:after="0" w:line="240" w:lineRule="auto"/>
        <w:jc w:val="both"/>
        <w:rPr>
          <w:lang w:val="de-AT"/>
        </w:rPr>
      </w:pPr>
      <w:r w:rsidRPr="00633BD4">
        <w:rPr>
          <w:i/>
          <w:iCs/>
          <w:lang w:val="de-AT"/>
        </w:rPr>
        <w:t>Yspertal</w:t>
      </w:r>
      <w:r>
        <w:rPr>
          <w:i/>
          <w:iCs/>
          <w:lang w:val="de-AT"/>
        </w:rPr>
        <w:t>, Stift Zwettl</w:t>
      </w:r>
      <w:r w:rsidRPr="00633BD4">
        <w:rPr>
          <w:lang w:val="de-AT"/>
        </w:rPr>
        <w:t xml:space="preserve"> – </w:t>
      </w:r>
      <w:r w:rsidR="001E53A7">
        <w:rPr>
          <w:lang w:val="de-AT"/>
        </w:rPr>
        <w:t>„</w:t>
      </w:r>
      <w:r w:rsidR="001E53A7" w:rsidRPr="001E53A7">
        <w:rPr>
          <w:lang w:val="de-AT"/>
        </w:rPr>
        <w:t xml:space="preserve">Unsere zahlreichen Bars sind zu verschiedensten Themen gestaltet und </w:t>
      </w:r>
      <w:r w:rsidR="001E53A7">
        <w:rPr>
          <w:lang w:val="de-AT"/>
        </w:rPr>
        <w:t xml:space="preserve">ökologisch </w:t>
      </w:r>
      <w:r w:rsidR="001E53A7" w:rsidRPr="001E53A7">
        <w:rPr>
          <w:lang w:val="de-AT"/>
        </w:rPr>
        <w:t>dekoriert.  Neben der Heimatbar, der Disco und der Sektbar dürfen Sie sich in diesem Jahr wied</w:t>
      </w:r>
      <w:r w:rsidR="001E53A7">
        <w:rPr>
          <w:lang w:val="de-AT"/>
        </w:rPr>
        <w:t>er auf eine Cocktailbar freuen“, erklärt Katja Böhm vom Organisationsteam.</w:t>
      </w:r>
    </w:p>
    <w:p w14:paraId="48CD8433" w14:textId="55E8937B" w:rsidR="001E53A7" w:rsidRPr="001E53A7" w:rsidRDefault="001E53A7" w:rsidP="001E53A7">
      <w:pPr>
        <w:spacing w:after="0" w:line="240" w:lineRule="auto"/>
        <w:jc w:val="both"/>
        <w:rPr>
          <w:lang w:val="de-AT"/>
        </w:rPr>
      </w:pPr>
      <w:r w:rsidRPr="001E53A7">
        <w:rPr>
          <w:lang w:val="de-AT"/>
        </w:rPr>
        <w:t>Neben der Livemusik sorgen die fünften Klassen mit der Polonaise und einer kreativen Mitternachtseinlage für Unte</w:t>
      </w:r>
      <w:r>
        <w:rPr>
          <w:lang w:val="de-AT"/>
        </w:rPr>
        <w:t>rhaltung. Unsere Damenspenden sind</w:t>
      </w:r>
      <w:r w:rsidR="00CF601E">
        <w:rPr>
          <w:lang w:val="de-AT"/>
        </w:rPr>
        <w:t xml:space="preserve"> </w:t>
      </w:r>
      <w:r w:rsidRPr="001E53A7">
        <w:rPr>
          <w:lang w:val="de-AT"/>
        </w:rPr>
        <w:t>ganz dem</w:t>
      </w:r>
      <w:r w:rsidR="00CF601E">
        <w:rPr>
          <w:lang w:val="de-AT"/>
        </w:rPr>
        <w:t xml:space="preserve"> Schulschwerpunkt entsprechend </w:t>
      </w:r>
      <w:r w:rsidRPr="001E53A7">
        <w:rPr>
          <w:lang w:val="de-AT"/>
        </w:rPr>
        <w:t>dieses Jahr besonders umweltfreundlich und bei der Tombola kö</w:t>
      </w:r>
      <w:r>
        <w:rPr>
          <w:lang w:val="de-AT"/>
        </w:rPr>
        <w:t xml:space="preserve">nnen </w:t>
      </w:r>
      <w:r w:rsidRPr="001E53A7">
        <w:rPr>
          <w:lang w:val="de-AT"/>
        </w:rPr>
        <w:t>nachhaltige Preise gewonnen werden.</w:t>
      </w:r>
      <w:r>
        <w:rPr>
          <w:lang w:val="de-AT"/>
        </w:rPr>
        <w:t xml:space="preserve"> </w:t>
      </w:r>
      <w:r w:rsidRPr="001E53A7">
        <w:rPr>
          <w:lang w:val="de-AT"/>
        </w:rPr>
        <w:t>Um den Abend</w:t>
      </w:r>
      <w:r w:rsidR="00CF601E">
        <w:rPr>
          <w:lang w:val="de-AT"/>
        </w:rPr>
        <w:t xml:space="preserve"> unvergesslich zu machen kann man </w:t>
      </w:r>
      <w:r w:rsidRPr="001E53A7">
        <w:rPr>
          <w:lang w:val="de-AT"/>
        </w:rPr>
        <w:t>sich in unserer Fotobox fotografieren lassen.</w:t>
      </w:r>
      <w:r w:rsidR="007200EC">
        <w:rPr>
          <w:lang w:val="de-AT"/>
        </w:rPr>
        <w:t xml:space="preserve"> Einlass is</w:t>
      </w:r>
      <w:r>
        <w:rPr>
          <w:lang w:val="de-AT"/>
        </w:rPr>
        <w:t>t ab 19.30 Uhr u</w:t>
      </w:r>
      <w:r w:rsidR="007200EC">
        <w:rPr>
          <w:lang w:val="de-AT"/>
        </w:rPr>
        <w:t xml:space="preserve">nd Karten kann man bereits unter der Email-Adresse: </w:t>
      </w:r>
      <w:hyperlink r:id="rId9" w:history="1">
        <w:r w:rsidR="007200EC" w:rsidRPr="006F3860">
          <w:rPr>
            <w:rStyle w:val="Hyperlink"/>
            <w:lang w:val="de-AT"/>
          </w:rPr>
          <w:t>ball@hluwyspertal.ac.at</w:t>
        </w:r>
      </w:hyperlink>
      <w:r w:rsidR="007200EC">
        <w:rPr>
          <w:lang w:val="de-AT"/>
        </w:rPr>
        <w:t xml:space="preserve"> bestellen!</w:t>
      </w:r>
    </w:p>
    <w:p w14:paraId="0F5562DC" w14:textId="77777777" w:rsidR="001E53A7" w:rsidRPr="001E53A7" w:rsidRDefault="001E53A7" w:rsidP="001E53A7">
      <w:pPr>
        <w:spacing w:after="0" w:line="240" w:lineRule="auto"/>
        <w:jc w:val="both"/>
        <w:rPr>
          <w:lang w:val="de-AT"/>
        </w:rPr>
      </w:pPr>
    </w:p>
    <w:p w14:paraId="4A1F6930" w14:textId="77777777" w:rsidR="001E53A7" w:rsidRPr="007200EC" w:rsidRDefault="001E53A7" w:rsidP="001E53A7">
      <w:pPr>
        <w:spacing w:after="0" w:line="240" w:lineRule="auto"/>
        <w:jc w:val="both"/>
        <w:rPr>
          <w:b/>
          <w:lang w:val="de-AT"/>
        </w:rPr>
      </w:pPr>
      <w:r w:rsidRPr="007200EC">
        <w:rPr>
          <w:b/>
          <w:lang w:val="de-AT"/>
        </w:rPr>
        <w:t>Die perfekte Bewerbung für deinen Traumjob</w:t>
      </w:r>
    </w:p>
    <w:p w14:paraId="321327F6" w14:textId="77777777" w:rsidR="001E53A7" w:rsidRPr="001E53A7" w:rsidRDefault="001E53A7" w:rsidP="001E53A7">
      <w:pPr>
        <w:spacing w:after="0" w:line="240" w:lineRule="auto"/>
        <w:jc w:val="both"/>
        <w:rPr>
          <w:lang w:val="de-AT"/>
        </w:rPr>
      </w:pPr>
    </w:p>
    <w:p w14:paraId="4344BF6D" w14:textId="04072238" w:rsidR="007200EC" w:rsidRDefault="001E53A7" w:rsidP="007200EC">
      <w:pPr>
        <w:spacing w:after="0" w:line="240" w:lineRule="auto"/>
        <w:jc w:val="both"/>
        <w:rPr>
          <w:lang w:val="de-AT"/>
        </w:rPr>
      </w:pPr>
      <w:r w:rsidRPr="001E53A7">
        <w:rPr>
          <w:lang w:val="de-AT"/>
        </w:rPr>
        <w:t>Vielen fällt es nicht ganz leicht sich bei sei</w:t>
      </w:r>
      <w:r w:rsidR="007200EC">
        <w:rPr>
          <w:lang w:val="de-AT"/>
        </w:rPr>
        <w:t>nem potenziellen zukünftigen Ar</w:t>
      </w:r>
      <w:r w:rsidRPr="001E53A7">
        <w:rPr>
          <w:lang w:val="de-AT"/>
        </w:rPr>
        <w:t>beitsgeber zu bewerben, doch mit dem richtigen Bewerbungscoaching und ein paar ausgeklügelten Tipps kann man sich s</w:t>
      </w:r>
      <w:r w:rsidR="007200EC">
        <w:rPr>
          <w:lang w:val="de-AT"/>
        </w:rPr>
        <w:t>ehr rasch den Weg zum Traumferi</w:t>
      </w:r>
      <w:r w:rsidRPr="001E53A7">
        <w:rPr>
          <w:lang w:val="de-AT"/>
        </w:rPr>
        <w:t>aljob ebnen.</w:t>
      </w:r>
      <w:r w:rsidR="007200EC">
        <w:rPr>
          <w:lang w:val="de-AT"/>
        </w:rPr>
        <w:t xml:space="preserve"> </w:t>
      </w:r>
      <w:r w:rsidR="007200EC" w:rsidRPr="001E53A7">
        <w:rPr>
          <w:lang w:val="de-AT"/>
        </w:rPr>
        <w:t>Kaum hat die Schule begonnen, gibt es schon</w:t>
      </w:r>
      <w:r w:rsidR="00CF601E">
        <w:rPr>
          <w:lang w:val="de-AT"/>
        </w:rPr>
        <w:t xml:space="preserve"> einen </w:t>
      </w:r>
      <w:r w:rsidR="007200EC" w:rsidRPr="001E53A7">
        <w:rPr>
          <w:lang w:val="de-AT"/>
        </w:rPr>
        <w:t xml:space="preserve">interessanten Projektunterricht an der HLUW Yspertal. Im Rahmen dieses </w:t>
      </w:r>
      <w:r w:rsidR="007200EC">
        <w:rPr>
          <w:lang w:val="de-AT"/>
        </w:rPr>
        <w:t>Projekttages wurden die Schüleri</w:t>
      </w:r>
      <w:r w:rsidR="007200EC" w:rsidRPr="001E53A7">
        <w:rPr>
          <w:lang w:val="de-AT"/>
        </w:rPr>
        <w:t>nnen</w:t>
      </w:r>
      <w:r w:rsidR="007200EC">
        <w:rPr>
          <w:lang w:val="de-AT"/>
        </w:rPr>
        <w:t xml:space="preserve"> und Schüler der 3. Jahrgänge </w:t>
      </w:r>
      <w:r w:rsidR="007200EC" w:rsidRPr="001E53A7">
        <w:rPr>
          <w:lang w:val="de-AT"/>
        </w:rPr>
        <w:t>intensiv auf mögliche Bewerbungs</w:t>
      </w:r>
      <w:r w:rsidR="007200EC">
        <w:rPr>
          <w:lang w:val="de-AT"/>
        </w:rPr>
        <w:t xml:space="preserve">szenarien für das </w:t>
      </w:r>
      <w:r w:rsidR="007200EC">
        <w:rPr>
          <w:lang w:val="de-AT"/>
        </w:rPr>
        <w:lastRenderedPageBreak/>
        <w:t>„Große Praktikum“ vorbereitet. In den kommenden Sommer ist ein drei</w:t>
      </w:r>
      <w:r w:rsidR="007200EC" w:rsidRPr="001E53A7">
        <w:rPr>
          <w:lang w:val="de-AT"/>
        </w:rPr>
        <w:t xml:space="preserve">monatiges </w:t>
      </w:r>
      <w:r w:rsidR="007200EC">
        <w:rPr>
          <w:lang w:val="de-AT"/>
        </w:rPr>
        <w:t>Pflichtp</w:t>
      </w:r>
      <w:r w:rsidR="007200EC" w:rsidRPr="001E53A7">
        <w:rPr>
          <w:lang w:val="de-AT"/>
        </w:rPr>
        <w:t xml:space="preserve">raktikum </w:t>
      </w:r>
      <w:r w:rsidR="007200EC">
        <w:rPr>
          <w:lang w:val="de-AT"/>
        </w:rPr>
        <w:t xml:space="preserve">zu </w:t>
      </w:r>
      <w:r w:rsidR="007200EC" w:rsidRPr="001E53A7">
        <w:rPr>
          <w:lang w:val="de-AT"/>
        </w:rPr>
        <w:t>absolvieren</w:t>
      </w:r>
      <w:r w:rsidR="007200EC">
        <w:rPr>
          <w:lang w:val="de-AT"/>
        </w:rPr>
        <w:t>. Der erste Schritt zu einen</w:t>
      </w:r>
      <w:r w:rsidR="007200EC" w:rsidRPr="001E53A7">
        <w:rPr>
          <w:lang w:val="de-AT"/>
        </w:rPr>
        <w:t xml:space="preserve"> interessanten und lehrreichen Praktikum ist die richtige Bewerbung. </w:t>
      </w:r>
    </w:p>
    <w:p w14:paraId="4838D6D9" w14:textId="77777777" w:rsidR="007200EC" w:rsidRDefault="007200EC" w:rsidP="007200EC">
      <w:pPr>
        <w:spacing w:after="0" w:line="240" w:lineRule="auto"/>
        <w:jc w:val="both"/>
        <w:rPr>
          <w:lang w:val="de-AT"/>
        </w:rPr>
      </w:pPr>
    </w:p>
    <w:p w14:paraId="0BA99EDB" w14:textId="05400171" w:rsidR="007200EC" w:rsidRPr="007200EC" w:rsidRDefault="007200EC" w:rsidP="007200EC">
      <w:pPr>
        <w:spacing w:after="0" w:line="240" w:lineRule="auto"/>
        <w:jc w:val="both"/>
        <w:rPr>
          <w:b/>
          <w:lang w:val="de-AT"/>
        </w:rPr>
      </w:pPr>
      <w:r w:rsidRPr="007200EC">
        <w:rPr>
          <w:b/>
          <w:lang w:val="de-AT"/>
        </w:rPr>
        <w:t>AMS unterstützt gerne!</w:t>
      </w:r>
    </w:p>
    <w:p w14:paraId="3F7087CC" w14:textId="77777777" w:rsidR="007200EC" w:rsidRPr="001E53A7" w:rsidRDefault="007200EC" w:rsidP="007200EC">
      <w:pPr>
        <w:spacing w:after="0" w:line="240" w:lineRule="auto"/>
        <w:jc w:val="both"/>
        <w:rPr>
          <w:lang w:val="de-AT"/>
        </w:rPr>
      </w:pPr>
    </w:p>
    <w:p w14:paraId="23C31AFF" w14:textId="1FD29402" w:rsidR="007200EC" w:rsidRDefault="007200EC" w:rsidP="007200EC">
      <w:pPr>
        <w:spacing w:after="0" w:line="240" w:lineRule="auto"/>
        <w:jc w:val="both"/>
        <w:rPr>
          <w:lang w:val="de-AT"/>
        </w:rPr>
      </w:pPr>
      <w:r>
        <w:rPr>
          <w:lang w:val="de-AT"/>
        </w:rPr>
        <w:t>D</w:t>
      </w:r>
      <w:r w:rsidRPr="001E53A7">
        <w:rPr>
          <w:lang w:val="de-AT"/>
        </w:rPr>
        <w:t xml:space="preserve">ie Schülerinnen und Schüler </w:t>
      </w:r>
      <w:r>
        <w:rPr>
          <w:lang w:val="de-AT"/>
        </w:rPr>
        <w:t xml:space="preserve">erhielten von Renate Fröschl und </w:t>
      </w:r>
      <w:r w:rsidRPr="001E53A7">
        <w:rPr>
          <w:lang w:val="de-AT"/>
        </w:rPr>
        <w:t>Richard Müllner</w:t>
      </w:r>
      <w:r>
        <w:rPr>
          <w:lang w:val="de-AT"/>
        </w:rPr>
        <w:t xml:space="preserve"> vom AMS Melk</w:t>
      </w:r>
      <w:r w:rsidRPr="001E53A7">
        <w:rPr>
          <w:lang w:val="de-AT"/>
        </w:rPr>
        <w:t xml:space="preserve"> </w:t>
      </w:r>
      <w:r w:rsidRPr="001E53A7">
        <w:rPr>
          <w:lang w:val="de-AT"/>
        </w:rPr>
        <w:t xml:space="preserve">viele interessante Informationen über Aufbau und Inhalt von Lebenslauf und Bewerbungsschreiben, denn das Verfassen von aussagekräftigen, fehlerfreien und qualitativ hochwertigen Bewerbungsunterlagen ist das </w:t>
      </w:r>
      <w:r>
        <w:rPr>
          <w:lang w:val="de-AT"/>
        </w:rPr>
        <w:t>„</w:t>
      </w:r>
      <w:r w:rsidRPr="001E53A7">
        <w:rPr>
          <w:lang w:val="de-AT"/>
        </w:rPr>
        <w:t>Um und Auf</w:t>
      </w:r>
      <w:r>
        <w:rPr>
          <w:lang w:val="de-AT"/>
        </w:rPr>
        <w:t>“</w:t>
      </w:r>
      <w:r w:rsidRPr="001E53A7">
        <w:rPr>
          <w:lang w:val="de-AT"/>
        </w:rPr>
        <w:t xml:space="preserve"> bei d</w:t>
      </w:r>
      <w:r>
        <w:rPr>
          <w:lang w:val="de-AT"/>
        </w:rPr>
        <w:t>er Jobsuche. Sind diese Unterla</w:t>
      </w:r>
      <w:r w:rsidRPr="001E53A7">
        <w:rPr>
          <w:lang w:val="de-AT"/>
        </w:rPr>
        <w:t xml:space="preserve">gen perfekt aufbereitet, kann man auf ein persönliches Gespräch hoffen und auch dabei gibt es wiederum einiges zu beachten. </w:t>
      </w:r>
      <w:r>
        <w:rPr>
          <w:lang w:val="de-AT"/>
        </w:rPr>
        <w:t>„</w:t>
      </w:r>
      <w:r w:rsidRPr="001E53A7">
        <w:rPr>
          <w:lang w:val="de-AT"/>
        </w:rPr>
        <w:t xml:space="preserve">Von </w:t>
      </w:r>
      <w:r>
        <w:rPr>
          <w:lang w:val="de-AT"/>
        </w:rPr>
        <w:t>der Kleidung bis zur Körperspra</w:t>
      </w:r>
      <w:r w:rsidRPr="001E53A7">
        <w:rPr>
          <w:lang w:val="de-AT"/>
        </w:rPr>
        <w:t xml:space="preserve">che reichen die Ratschläge, die die </w:t>
      </w:r>
      <w:r>
        <w:rPr>
          <w:lang w:val="de-AT"/>
        </w:rPr>
        <w:t>AMS bzw. BIZ-Experten unseren Schüleri</w:t>
      </w:r>
      <w:r w:rsidRPr="001E53A7">
        <w:rPr>
          <w:lang w:val="de-AT"/>
        </w:rPr>
        <w:t>nnen</w:t>
      </w:r>
      <w:r>
        <w:rPr>
          <w:lang w:val="de-AT"/>
        </w:rPr>
        <w:t xml:space="preserve"> und Schüler mit auf dem Weg gaben“, freut sich Dipl. Päd. Gerlinde Derfler</w:t>
      </w:r>
      <w:r w:rsidR="00CF601E">
        <w:rPr>
          <w:lang w:val="de-AT"/>
        </w:rPr>
        <w:t xml:space="preserve"> von der HLUW. Bei simulierten </w:t>
      </w:r>
      <w:r w:rsidRPr="001E53A7">
        <w:rPr>
          <w:lang w:val="de-AT"/>
        </w:rPr>
        <w:t>Bewerbungsgespräc</w:t>
      </w:r>
      <w:bookmarkStart w:id="0" w:name="_GoBack"/>
      <w:bookmarkEnd w:id="0"/>
      <w:r w:rsidRPr="001E53A7">
        <w:rPr>
          <w:lang w:val="de-AT"/>
        </w:rPr>
        <w:t xml:space="preserve">he </w:t>
      </w:r>
      <w:r>
        <w:rPr>
          <w:lang w:val="de-AT"/>
        </w:rPr>
        <w:t xml:space="preserve">wurden die angehenden Praktikantinnen und Praktikanten </w:t>
      </w:r>
      <w:r w:rsidRPr="001E53A7">
        <w:rPr>
          <w:lang w:val="de-AT"/>
        </w:rPr>
        <w:t>auf mögliche „Fallstricke“ aufmerksam gemacht. So steht einer erfolgreichen Bewerbung für das Traumpraktikum im näch</w:t>
      </w:r>
      <w:r>
        <w:rPr>
          <w:lang w:val="de-AT"/>
        </w:rPr>
        <w:t>sten Sommer nichts mehr im Wege!</w:t>
      </w:r>
    </w:p>
    <w:p w14:paraId="707D0205" w14:textId="77777777" w:rsidR="00752B2C" w:rsidRDefault="00752B2C" w:rsidP="000A7A15">
      <w:pPr>
        <w:spacing w:after="0" w:line="240" w:lineRule="auto"/>
        <w:jc w:val="both"/>
        <w:rPr>
          <w:lang w:val="de-AT"/>
        </w:rPr>
      </w:pPr>
    </w:p>
    <w:p w14:paraId="58DAC004" w14:textId="77777777" w:rsidR="00BC140E" w:rsidRPr="00121F5B" w:rsidRDefault="00BC140E" w:rsidP="00BC140E">
      <w:pPr>
        <w:spacing w:after="0" w:line="240" w:lineRule="auto"/>
        <w:jc w:val="both"/>
        <w:rPr>
          <w:b/>
          <w:bCs/>
          <w:lang w:val="de-AT"/>
        </w:rPr>
      </w:pPr>
      <w:r w:rsidRPr="25F114AC">
        <w:rPr>
          <w:b/>
          <w:bCs/>
          <w:lang w:val="de-AT"/>
        </w:rPr>
        <w:t>Lebendige Privatschule des Stiftes Zwettl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p w14:paraId="63362B7C" w14:textId="77777777" w:rsidR="002E545B" w:rsidRDefault="002E545B" w:rsidP="00BF36F4">
      <w:pPr>
        <w:spacing w:after="0" w:line="240" w:lineRule="auto"/>
        <w:jc w:val="both"/>
        <w:rPr>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775A98D9" w:rsidR="005E6F60" w:rsidRDefault="4BF8954F" w:rsidP="4BF8954F">
      <w:pPr>
        <w:spacing w:after="0" w:line="240" w:lineRule="auto"/>
        <w:jc w:val="both"/>
        <w:rPr>
          <w:lang w:val="de-AT"/>
        </w:rPr>
      </w:pPr>
      <w:r w:rsidRPr="00E60401">
        <w:rPr>
          <w:lang w:val="de-AT"/>
        </w:rPr>
        <w:t>110 Neueinsteiger werden für das näch</w:t>
      </w:r>
      <w:r w:rsidR="00915815">
        <w:rPr>
          <w:lang w:val="de-AT"/>
        </w:rPr>
        <w:t xml:space="preserve">ste Schuljahr </w:t>
      </w:r>
      <w:r w:rsidR="005B7DC0">
        <w:rPr>
          <w:lang w:val="de-AT"/>
        </w:rPr>
        <w:t xml:space="preserve">wieder </w:t>
      </w:r>
      <w:r w:rsidR="00915815">
        <w:rPr>
          <w:lang w:val="de-AT"/>
        </w:rPr>
        <w:t xml:space="preserve">aufgenommen. „Bereits am </w:t>
      </w:r>
      <w:r w:rsidR="00915815" w:rsidRPr="00915815">
        <w:rPr>
          <w:b/>
          <w:lang w:val="de-AT"/>
        </w:rPr>
        <w:t>9. November 2019</w:t>
      </w:r>
      <w:r w:rsidR="00915815">
        <w:rPr>
          <w:lang w:val="de-AT"/>
        </w:rPr>
        <w:t xml:space="preserve"> ab 9.00 bis 16.00 Uhr öffnen wir unsere Schule am ersten </w:t>
      </w:r>
      <w:r w:rsidR="00915815" w:rsidRPr="00915815">
        <w:rPr>
          <w:b/>
          <w:lang w:val="de-AT"/>
        </w:rPr>
        <w:t>Tag der offenen Tür</w:t>
      </w:r>
      <w:r w:rsidR="00915815">
        <w:rPr>
          <w:lang w:val="de-AT"/>
        </w:rPr>
        <w:t xml:space="preserve">. </w:t>
      </w:r>
      <w:r w:rsidRPr="00E60401">
        <w:rPr>
          <w:lang w:val="de-AT"/>
        </w:rPr>
        <w:t xml:space="preserve">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 xml:space="preserve">besuchen seit </w:t>
      </w:r>
      <w:r w:rsidR="00915815">
        <w:rPr>
          <w:lang w:val="de-AT"/>
        </w:rPr>
        <w:t xml:space="preserve">fast 30 Jahren </w:t>
      </w:r>
      <w:r w:rsidRPr="00E60401">
        <w:rPr>
          <w:lang w:val="de-AT"/>
        </w:rPr>
        <w:t>unsere Schule. Der Anteil der Mädchen liegt bei etwa 4</w:t>
      </w:r>
      <w:r w:rsidR="0081192D">
        <w:rPr>
          <w:lang w:val="de-AT"/>
        </w:rPr>
        <w:t>5 Prozent“, erklär</w:t>
      </w:r>
      <w:r w:rsidR="007E2B59">
        <w:rPr>
          <w:lang w:val="de-AT"/>
        </w:rPr>
        <w:t>t Schulleiter Mag. Gerhard Hackl</w:t>
      </w:r>
      <w:r w:rsidRPr="00E60401">
        <w:rPr>
          <w:lang w:val="de-AT"/>
        </w:rPr>
        <w:t>.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9D66B9">
        <w:rPr>
          <w:lang w:val="de-AT"/>
        </w:rPr>
        <w:t xml:space="preserve"> und </w:t>
      </w:r>
      <w:r w:rsidR="009D66B9">
        <w:rPr>
          <w:lang w:val="de-AT"/>
        </w:rPr>
        <w:noBreakHyphen/>
      </w:r>
      <w:r w:rsidR="00202F11">
        <w:rPr>
          <w:lang w:val="de-AT"/>
        </w:rPr>
        <w:t>schüler</w:t>
      </w:r>
      <w:r w:rsidRPr="4BF8954F">
        <w:rPr>
          <w:lang w:val="de-AT"/>
        </w:rPr>
        <w:t xml:space="preserve">. Infos unter Tel. 07415 7249 oder </w:t>
      </w:r>
      <w:hyperlink r:id="rId10">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BABB" w14:textId="77777777" w:rsidR="007C7B22" w:rsidRDefault="007C7B22" w:rsidP="00F3356F">
      <w:pPr>
        <w:spacing w:after="0" w:line="240" w:lineRule="auto"/>
      </w:pPr>
      <w:r>
        <w:separator/>
      </w:r>
    </w:p>
  </w:endnote>
  <w:endnote w:type="continuationSeparator" w:id="0">
    <w:p w14:paraId="10F9D121" w14:textId="77777777" w:rsidR="007C7B22" w:rsidRDefault="007C7B22"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8E3A" w14:textId="77777777" w:rsidR="007C7B22" w:rsidRDefault="007C7B22" w:rsidP="00F3356F">
      <w:pPr>
        <w:spacing w:after="0" w:line="240" w:lineRule="auto"/>
      </w:pPr>
      <w:r>
        <w:separator/>
      </w:r>
    </w:p>
  </w:footnote>
  <w:footnote w:type="continuationSeparator" w:id="0">
    <w:p w14:paraId="6F402226" w14:textId="77777777" w:rsidR="007C7B22" w:rsidRDefault="007C7B22"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63CF8"/>
    <w:rsid w:val="00075818"/>
    <w:rsid w:val="00084997"/>
    <w:rsid w:val="000A5B84"/>
    <w:rsid w:val="000A7A15"/>
    <w:rsid w:val="000B38A9"/>
    <w:rsid w:val="000B7451"/>
    <w:rsid w:val="000E079E"/>
    <w:rsid w:val="000E6F7D"/>
    <w:rsid w:val="000F7663"/>
    <w:rsid w:val="001100A2"/>
    <w:rsid w:val="001107A2"/>
    <w:rsid w:val="0011300A"/>
    <w:rsid w:val="001159A8"/>
    <w:rsid w:val="00115C90"/>
    <w:rsid w:val="001204CF"/>
    <w:rsid w:val="00121F5B"/>
    <w:rsid w:val="001245BA"/>
    <w:rsid w:val="00126521"/>
    <w:rsid w:val="00132962"/>
    <w:rsid w:val="0014723D"/>
    <w:rsid w:val="001537AB"/>
    <w:rsid w:val="001561C1"/>
    <w:rsid w:val="00163BDB"/>
    <w:rsid w:val="00163F75"/>
    <w:rsid w:val="001646C7"/>
    <w:rsid w:val="0017352B"/>
    <w:rsid w:val="0018311E"/>
    <w:rsid w:val="00191D3F"/>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E545B"/>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21C34"/>
    <w:rsid w:val="00422D7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BAB"/>
    <w:rsid w:val="0051319F"/>
    <w:rsid w:val="005260C7"/>
    <w:rsid w:val="00530944"/>
    <w:rsid w:val="00532681"/>
    <w:rsid w:val="005366DF"/>
    <w:rsid w:val="0057385E"/>
    <w:rsid w:val="00593AAA"/>
    <w:rsid w:val="005A4484"/>
    <w:rsid w:val="005B3359"/>
    <w:rsid w:val="005B7DC0"/>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A4121"/>
    <w:rsid w:val="009B01AD"/>
    <w:rsid w:val="009B07F6"/>
    <w:rsid w:val="009C5ECC"/>
    <w:rsid w:val="009D28F3"/>
    <w:rsid w:val="009D4F4F"/>
    <w:rsid w:val="009D5279"/>
    <w:rsid w:val="009D565A"/>
    <w:rsid w:val="009D66B9"/>
    <w:rsid w:val="009D7502"/>
    <w:rsid w:val="009E2811"/>
    <w:rsid w:val="009E5360"/>
    <w:rsid w:val="009F7282"/>
    <w:rsid w:val="00A036AA"/>
    <w:rsid w:val="00A03B6F"/>
    <w:rsid w:val="00A124A3"/>
    <w:rsid w:val="00A256EA"/>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CF601E"/>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34E1"/>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luwyspertal.ac.at" TargetMode="External"/><Relationship Id="rId4" Type="http://schemas.openxmlformats.org/officeDocument/2006/relationships/settings" Target="settings.xml"/><Relationship Id="rId9" Type="http://schemas.openxmlformats.org/officeDocument/2006/relationships/hyperlink" Target="mailto:ball@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F2C1-BE47-43C4-B4C5-C2C545C7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55</cp:revision>
  <cp:lastPrinted>2019-09-10T12:12:00Z</cp:lastPrinted>
  <dcterms:created xsi:type="dcterms:W3CDTF">2019-04-26T17:02:00Z</dcterms:created>
  <dcterms:modified xsi:type="dcterms:W3CDTF">2019-09-20T07:04:00Z</dcterms:modified>
</cp:coreProperties>
</file>