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89" w:rsidRDefault="00D94580" w:rsidP="00DA0F89">
      <w:pPr>
        <w:spacing w:after="200" w:line="276" w:lineRule="auto"/>
        <w:rPr>
          <w:rFonts w:ascii="Calibri" w:eastAsia="Calibri" w:hAnsi="Calibri" w:cs="Calibri"/>
          <w:b/>
          <w:sz w:val="36"/>
          <w:szCs w:val="24"/>
          <w:lang w:eastAsia="de-AT"/>
        </w:rPr>
      </w:pPr>
      <w:r w:rsidRPr="00D94580">
        <w:rPr>
          <w:rFonts w:ascii="Calibri" w:eastAsia="Calibri" w:hAnsi="Calibri" w:cs="Calibri"/>
          <w:b/>
          <w:sz w:val="36"/>
          <w:szCs w:val="24"/>
          <w:lang w:eastAsia="de-AT"/>
        </w:rPr>
        <w:t>Ihr habt die coolste Diplomarbeit</w:t>
      </w:r>
    </w:p>
    <w:p w:rsidR="00F6527F" w:rsidRDefault="00F6527F" w:rsidP="00D94580">
      <w:pPr>
        <w:jc w:val="both"/>
        <w:textAlignment w:val="top"/>
        <w:rPr>
          <w:rFonts w:ascii="Calibri" w:eastAsia="Calibri" w:hAnsi="Calibri" w:cs="Calibri"/>
          <w:b/>
          <w:sz w:val="26"/>
          <w:szCs w:val="26"/>
          <w:lang w:eastAsia="de-AT"/>
        </w:rPr>
      </w:pPr>
    </w:p>
    <w:p w:rsidR="00D94580" w:rsidRPr="00D94580" w:rsidRDefault="00D94580" w:rsidP="00D94580">
      <w:pPr>
        <w:jc w:val="both"/>
        <w:textAlignment w:val="top"/>
        <w:rPr>
          <w:rFonts w:ascii="Calibri" w:eastAsia="Calibri" w:hAnsi="Calibri" w:cs="Calibri"/>
          <w:b/>
          <w:sz w:val="26"/>
          <w:szCs w:val="26"/>
          <w:lang w:eastAsia="de-AT"/>
        </w:rPr>
      </w:pPr>
      <w:r>
        <w:rPr>
          <w:rFonts w:ascii="Calibri" w:eastAsia="Calibri" w:hAnsi="Calibri" w:cs="Calibri"/>
          <w:b/>
          <w:sz w:val="26"/>
          <w:szCs w:val="26"/>
          <w:lang w:eastAsia="de-AT"/>
        </w:rPr>
        <w:t>33 Kilometer über den Wolken</w:t>
      </w:r>
      <w:r w:rsidRPr="00D94580">
        <w:rPr>
          <w:rFonts w:ascii="Calibri" w:eastAsia="Calibri" w:hAnsi="Calibri" w:cs="Calibri"/>
          <w:b/>
          <w:sz w:val="26"/>
          <w:szCs w:val="26"/>
          <w:lang w:eastAsia="de-AT"/>
        </w:rPr>
        <w:t xml:space="preserve"> – Pionierballon der HLUW </w:t>
      </w:r>
      <w:proofErr w:type="spellStart"/>
      <w:r w:rsidRPr="00D94580">
        <w:rPr>
          <w:rFonts w:ascii="Calibri" w:eastAsia="Calibri" w:hAnsi="Calibri" w:cs="Calibri"/>
          <w:b/>
          <w:sz w:val="26"/>
          <w:szCs w:val="26"/>
          <w:lang w:eastAsia="de-AT"/>
        </w:rPr>
        <w:t>Yspertal</w:t>
      </w:r>
      <w:proofErr w:type="spellEnd"/>
      <w:r w:rsidRPr="00D94580">
        <w:rPr>
          <w:rFonts w:ascii="Calibri" w:eastAsia="Calibri" w:hAnsi="Calibri" w:cs="Calibri"/>
          <w:b/>
          <w:sz w:val="26"/>
          <w:szCs w:val="26"/>
          <w:lang w:eastAsia="de-AT"/>
        </w:rPr>
        <w:t xml:space="preserve"> erreichte die Stratosphäre!</w:t>
      </w:r>
      <w:r>
        <w:rPr>
          <w:rFonts w:ascii="Calibri" w:eastAsia="Calibri" w:hAnsi="Calibri" w:cs="Calibri"/>
          <w:b/>
          <w:sz w:val="26"/>
          <w:szCs w:val="26"/>
          <w:lang w:eastAsia="de-AT"/>
        </w:rPr>
        <w:t xml:space="preserve"> </w:t>
      </w:r>
      <w:r w:rsidRPr="00D94580">
        <w:rPr>
          <w:rFonts w:ascii="Calibri" w:eastAsia="Calibri" w:hAnsi="Calibri" w:cs="Calibri"/>
          <w:b/>
          <w:sz w:val="26"/>
          <w:szCs w:val="26"/>
          <w:lang w:eastAsia="de-AT"/>
        </w:rPr>
        <w:t>Die Welt zu er</w:t>
      </w:r>
      <w:r>
        <w:rPr>
          <w:rFonts w:ascii="Calibri" w:eastAsia="Calibri" w:hAnsi="Calibri" w:cs="Calibri"/>
          <w:b/>
          <w:sz w:val="26"/>
          <w:szCs w:val="26"/>
          <w:lang w:eastAsia="de-AT"/>
        </w:rPr>
        <w:t xml:space="preserve">forschen und verstehen, ist ein wesentliches </w:t>
      </w:r>
      <w:r w:rsidRPr="00D94580">
        <w:rPr>
          <w:rFonts w:ascii="Calibri" w:eastAsia="Calibri" w:hAnsi="Calibri" w:cs="Calibri"/>
          <w:b/>
          <w:sz w:val="26"/>
          <w:szCs w:val="26"/>
          <w:lang w:eastAsia="de-AT"/>
        </w:rPr>
        <w:t>Ziel in der Au</w:t>
      </w:r>
      <w:r>
        <w:rPr>
          <w:rFonts w:ascii="Calibri" w:eastAsia="Calibri" w:hAnsi="Calibri" w:cs="Calibri"/>
          <w:b/>
          <w:sz w:val="26"/>
          <w:szCs w:val="26"/>
          <w:lang w:eastAsia="de-AT"/>
        </w:rPr>
        <w:t>sbildung der HLUW-</w:t>
      </w:r>
      <w:proofErr w:type="spellStart"/>
      <w:r>
        <w:rPr>
          <w:rFonts w:ascii="Calibri" w:eastAsia="Calibri" w:hAnsi="Calibri" w:cs="Calibri"/>
          <w:b/>
          <w:sz w:val="26"/>
          <w:szCs w:val="26"/>
          <w:lang w:eastAsia="de-AT"/>
        </w:rPr>
        <w:t>Yspertal</w:t>
      </w:r>
      <w:proofErr w:type="spellEnd"/>
      <w:r>
        <w:rPr>
          <w:rFonts w:ascii="Calibri" w:eastAsia="Calibri" w:hAnsi="Calibri" w:cs="Calibri"/>
          <w:b/>
          <w:sz w:val="26"/>
          <w:szCs w:val="26"/>
          <w:lang w:eastAsia="de-AT"/>
        </w:rPr>
        <w:t>. I</w:t>
      </w:r>
      <w:r w:rsidRPr="00D94580">
        <w:rPr>
          <w:rFonts w:ascii="Calibri" w:eastAsia="Calibri" w:hAnsi="Calibri" w:cs="Calibri"/>
          <w:b/>
          <w:sz w:val="26"/>
          <w:szCs w:val="26"/>
          <w:lang w:eastAsia="de-AT"/>
        </w:rPr>
        <w:t xml:space="preserve">m Zuge einer Diplomarbeit, zur Untersuchung unserer empfindlichen Atmosphäre, wurde dies auch </w:t>
      </w:r>
      <w:r>
        <w:rPr>
          <w:rFonts w:ascii="Calibri" w:eastAsia="Calibri" w:hAnsi="Calibri" w:cs="Calibri"/>
          <w:b/>
          <w:sz w:val="26"/>
          <w:szCs w:val="26"/>
          <w:lang w:eastAsia="de-AT"/>
        </w:rPr>
        <w:t xml:space="preserve">praktisch </w:t>
      </w:r>
      <w:r w:rsidRPr="00D94580">
        <w:rPr>
          <w:rFonts w:ascii="Calibri" w:eastAsia="Calibri" w:hAnsi="Calibri" w:cs="Calibri"/>
          <w:b/>
          <w:sz w:val="26"/>
          <w:szCs w:val="26"/>
          <w:lang w:eastAsia="de-AT"/>
        </w:rPr>
        <w:t>bewiesen.</w:t>
      </w:r>
    </w:p>
    <w:p w:rsidR="00AF1483" w:rsidRDefault="00AF1483" w:rsidP="00375F65">
      <w:pPr>
        <w:spacing w:after="0" w:line="240" w:lineRule="auto"/>
        <w:jc w:val="both"/>
      </w:pPr>
    </w:p>
    <w:p w:rsidR="00F6527F" w:rsidRDefault="00F6527F" w:rsidP="00375F65">
      <w:pPr>
        <w:spacing w:after="0" w:line="240" w:lineRule="auto"/>
        <w:jc w:val="both"/>
        <w:textAlignment w:val="top"/>
        <w:rPr>
          <w:i/>
        </w:rPr>
      </w:pPr>
    </w:p>
    <w:p w:rsidR="00D94580" w:rsidRDefault="00D94580" w:rsidP="00375F65">
      <w:pPr>
        <w:spacing w:after="0" w:line="240" w:lineRule="auto"/>
        <w:jc w:val="both"/>
        <w:textAlignment w:val="top"/>
      </w:pPr>
      <w:proofErr w:type="spellStart"/>
      <w:r w:rsidRPr="00D94580">
        <w:rPr>
          <w:i/>
        </w:rPr>
        <w:t>Yspertal</w:t>
      </w:r>
      <w:proofErr w:type="spellEnd"/>
      <w:r w:rsidRPr="00D94580">
        <w:t xml:space="preserve"> – Am 12. Jänner 2017 war der Starttermin des Helium-Ballons. Nach zahlreichen Erkundungen, A</w:t>
      </w:r>
      <w:r>
        <w:t xml:space="preserve">nträgen und Arbeiten konnte </w:t>
      </w:r>
      <w:r w:rsidRPr="00D94580">
        <w:t xml:space="preserve">der </w:t>
      </w:r>
      <w:r>
        <w:t xml:space="preserve">Start des Heliumballons mit zahlreichen </w:t>
      </w:r>
      <w:r w:rsidRPr="00D94580">
        <w:t xml:space="preserve">Messsonde endlich erfolgen. Die Idee zu dieser Diplomarbeit wurde bereits vor über einem Jahr geboren. Die Diplomanden, Michael Friedrich, Matthias Kaltenberger und Jakob Neuhauser hatten </w:t>
      </w:r>
      <w:r>
        <w:t xml:space="preserve">an sich den </w:t>
      </w:r>
      <w:r w:rsidRPr="00D94580">
        <w:t>Anspruch</w:t>
      </w:r>
      <w:r>
        <w:t xml:space="preserve"> gestellt</w:t>
      </w:r>
      <w:r w:rsidRPr="00D94580">
        <w:t>, etwas ganz Anderes zu w</w:t>
      </w:r>
      <w:r>
        <w:t xml:space="preserve">agen! So wurde mit den Professoren Mag. Ernst </w:t>
      </w:r>
      <w:proofErr w:type="spellStart"/>
      <w:r>
        <w:t>Lagler</w:t>
      </w:r>
      <w:proofErr w:type="spellEnd"/>
      <w:r>
        <w:t xml:space="preserve"> (Unterrichtsfach </w:t>
      </w:r>
      <w:r w:rsidRPr="00D94580">
        <w:t>„Angewandte Physik“) und DI</w:t>
      </w:r>
      <w:r>
        <w:t xml:space="preserve"> Hartwig Tischler (</w:t>
      </w:r>
      <w:r w:rsidRPr="00D94580">
        <w:t>„Umwelttech</w:t>
      </w:r>
      <w:r>
        <w:t xml:space="preserve">nologien und Innovation“), als Untersuchungsobjekt unsere </w:t>
      </w:r>
      <w:r w:rsidRPr="00D94580">
        <w:t xml:space="preserve">Atmosphäre gewählt. Neben </w:t>
      </w:r>
      <w:r>
        <w:t xml:space="preserve">der </w:t>
      </w:r>
      <w:r w:rsidRPr="00D94580">
        <w:t xml:space="preserve">Temperatur, </w:t>
      </w:r>
      <w:r>
        <w:t xml:space="preserve">dem </w:t>
      </w:r>
      <w:r w:rsidRPr="00D94580">
        <w:t>Luftdruck und -feuchte sollte auch die radioaktive Strahlung in ihrem vertikalen Verlauf erfasst und der Ballonaufstieg mittels einer Kamera zusätzlich festgehalten werden.</w:t>
      </w:r>
    </w:p>
    <w:p w:rsidR="00D94580" w:rsidRPr="00D94580" w:rsidRDefault="00D94580" w:rsidP="00375F65">
      <w:pPr>
        <w:spacing w:after="0" w:line="240" w:lineRule="auto"/>
        <w:jc w:val="both"/>
        <w:textAlignment w:val="top"/>
      </w:pPr>
    </w:p>
    <w:p w:rsidR="00D94580" w:rsidRDefault="00A66343" w:rsidP="00375F65">
      <w:pPr>
        <w:spacing w:after="0" w:line="240" w:lineRule="auto"/>
        <w:jc w:val="both"/>
        <w:rPr>
          <w:b/>
        </w:rPr>
      </w:pPr>
      <w:r>
        <w:rPr>
          <w:b/>
        </w:rPr>
        <w:t>Mess</w:t>
      </w:r>
      <w:r w:rsidR="00375F65">
        <w:rPr>
          <w:b/>
        </w:rPr>
        <w:t>sonden wurden Stunden später in Ungarn gefunden</w:t>
      </w:r>
    </w:p>
    <w:p w:rsidR="00D94580" w:rsidRPr="008316DE" w:rsidRDefault="00D94580" w:rsidP="00375F65">
      <w:pPr>
        <w:spacing w:after="0" w:line="240" w:lineRule="auto"/>
        <w:jc w:val="both"/>
        <w:rPr>
          <w:b/>
        </w:rPr>
      </w:pPr>
    </w:p>
    <w:p w:rsidR="00D94580" w:rsidRDefault="00D94580" w:rsidP="00375F65">
      <w:pPr>
        <w:spacing w:after="0" w:line="240" w:lineRule="auto"/>
        <w:jc w:val="both"/>
        <w:textAlignment w:val="top"/>
      </w:pPr>
      <w:r>
        <w:t>An einem kalten Wintertag im Jänner genau um 12.</w:t>
      </w:r>
      <w:r w:rsidRPr="00D94580">
        <w:t>00</w:t>
      </w:r>
      <w:r>
        <w:t xml:space="preserve"> Uhr</w:t>
      </w:r>
      <w:r w:rsidRPr="00D94580">
        <w:t xml:space="preserve"> war es nun schließlich so weit. Die </w:t>
      </w:r>
      <w:r>
        <w:t>Messs</w:t>
      </w:r>
      <w:r w:rsidRPr="00D94580">
        <w:t>onde wurde aktiviert, alle Sensoren auf Funktion überprüft, di</w:t>
      </w:r>
      <w:r>
        <w:t>e Kamera eingeschaltet, die S</w:t>
      </w:r>
      <w:r w:rsidRPr="00D94580">
        <w:t>onde und der Fallschirm am Ballon befestigt und schließlich der Ballon mit Helium befüllt. Der starke Wind erschwerte den</w:t>
      </w:r>
      <w:r>
        <w:t xml:space="preserve"> Start, aber nach wenigen </w:t>
      </w:r>
      <w:r w:rsidRPr="00D94580">
        <w:t>Minuten schwang sich der Ballon mit einer Aufstiegsgeschwindigkeit von ca. 3 m/s der Wolkendecke entgegen. Gespannt wurde der Aufstieg von zahlreichen Interessierten verfolgt. Nachdem der Ballon mit bloßem Auge nicht mehr zu sehen war, machten sich die drei Diplomanden Richtung Osten (</w:t>
      </w:r>
      <w:proofErr w:type="spellStart"/>
      <w:r w:rsidRPr="00D94580">
        <w:t>Ödenburg</w:t>
      </w:r>
      <w:proofErr w:type="spellEnd"/>
      <w:r w:rsidRPr="00D94580">
        <w:t>) auf den Weg, denn hier sollte der Ballon laut Berechnungen landen. Um ca. 20 Uhr, nach mehrstündiger Fahrzeit und zermürbendem Suchen, wurde die Messsonde mit dem Fallschirm schließlich in einem ungarischen Feld, ca. 140 km weiter östlich vom berechneten Auffindungsort und ca. 7 km östlich des Plattensees, gefunden. An der Sch</w:t>
      </w:r>
      <w:r w:rsidR="00400D9C">
        <w:t>ule fieberten schon die Kolleginnen und Kollegen</w:t>
      </w:r>
      <w:r w:rsidRPr="00D94580">
        <w:t xml:space="preserve"> der Nachricht über den Fund entgegen und </w:t>
      </w:r>
      <w:r w:rsidR="00400D9C">
        <w:t xml:space="preserve">einer </w:t>
      </w:r>
      <w:r w:rsidRPr="00D94580">
        <w:t>meinte: „Ih</w:t>
      </w:r>
      <w:r w:rsidR="00400D9C">
        <w:t>r habt die coolste Diplomarbeit!“</w:t>
      </w:r>
    </w:p>
    <w:p w:rsidR="00AF75A2" w:rsidRDefault="00AF75A2" w:rsidP="00375F65">
      <w:pPr>
        <w:spacing w:after="0" w:line="240" w:lineRule="auto"/>
        <w:jc w:val="both"/>
        <w:textAlignment w:val="top"/>
      </w:pPr>
    </w:p>
    <w:p w:rsidR="00AF75A2" w:rsidRDefault="00AF75A2" w:rsidP="00375F65">
      <w:pPr>
        <w:spacing w:after="0" w:line="240" w:lineRule="auto"/>
        <w:jc w:val="both"/>
        <w:textAlignment w:val="top"/>
      </w:pPr>
      <w:r w:rsidRPr="00AF75A2">
        <w:rPr>
          <w:noProof/>
          <w:lang w:val="de-DE" w:eastAsia="de-DE"/>
        </w:rPr>
        <w:lastRenderedPageBreak/>
        <w:drawing>
          <wp:inline distT="0" distB="0" distL="0" distR="0">
            <wp:extent cx="5114925" cy="3833990"/>
            <wp:effectExtent l="0" t="0" r="0" b="0"/>
            <wp:docPr id="1" name="Grafik 1" descr="C:\Users\Markus\Desktop\wetterballon_hluw_jaenner_2017\atmosphaerenballon_forschungsarbeit_HLUW_jaenner_2017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wetterballon_hluw_jaenner_2017\atmosphaerenballon_forschungsarbeit_HLUW_jaenner_2017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037" cy="3836322"/>
                    </a:xfrm>
                    <a:prstGeom prst="rect">
                      <a:avLst/>
                    </a:prstGeom>
                    <a:noFill/>
                    <a:ln>
                      <a:noFill/>
                    </a:ln>
                  </pic:spPr>
                </pic:pic>
              </a:graphicData>
            </a:graphic>
          </wp:inline>
        </w:drawing>
      </w:r>
    </w:p>
    <w:p w:rsidR="00AF75A2" w:rsidRDefault="00F6527F" w:rsidP="00375F65">
      <w:pPr>
        <w:spacing w:after="0" w:line="240" w:lineRule="auto"/>
        <w:jc w:val="both"/>
        <w:textAlignment w:val="top"/>
      </w:pPr>
      <w:r w:rsidRPr="00F6527F">
        <w:rPr>
          <w:b/>
        </w:rPr>
        <w:t xml:space="preserve">Pionierballon der HLUW </w:t>
      </w:r>
      <w:proofErr w:type="spellStart"/>
      <w:r w:rsidRPr="00F6527F">
        <w:rPr>
          <w:b/>
        </w:rPr>
        <w:t>Yspertal</w:t>
      </w:r>
      <w:proofErr w:type="spellEnd"/>
      <w:r w:rsidRPr="00F6527F">
        <w:t xml:space="preserve"> </w:t>
      </w:r>
      <w:r w:rsidRPr="00F6527F">
        <w:t xml:space="preserve">- </w:t>
      </w:r>
      <w:r>
        <w:t xml:space="preserve">Bei </w:t>
      </w:r>
      <w:r w:rsidR="00AF75A2">
        <w:t>Minusgraden konnten die drei Dip</w:t>
      </w:r>
      <w:r>
        <w:t xml:space="preserve">lomanden der HLUW </w:t>
      </w:r>
      <w:proofErr w:type="spellStart"/>
      <w:r>
        <w:t>Yspertal</w:t>
      </w:r>
      <w:proofErr w:type="spellEnd"/>
      <w:r>
        <w:t xml:space="preserve"> ihre</w:t>
      </w:r>
      <w:r w:rsidR="00AF75A2">
        <w:t xml:space="preserve"> eigens gebaut</w:t>
      </w:r>
      <w:r>
        <w:t xml:space="preserve">e Messsonde an den Heliumballon </w:t>
      </w:r>
      <w:r w:rsidR="00AF75A2">
        <w:t>montieren. Der Start verlief erfolg</w:t>
      </w:r>
      <w:r>
        <w:t xml:space="preserve">reich. Laut Bescheid der </w:t>
      </w:r>
      <w:proofErr w:type="spellStart"/>
      <w:r>
        <w:t>Austro</w:t>
      </w:r>
      <w:proofErr w:type="spellEnd"/>
      <w:r>
        <w:t xml:space="preserve"> C</w:t>
      </w:r>
      <w:r w:rsidR="00AF75A2">
        <w:t>ontrol</w:t>
      </w:r>
      <w:r>
        <w:t xml:space="preserve"> (Flugüberwachung)</w:t>
      </w:r>
      <w:r w:rsidR="00AF75A2">
        <w:t xml:space="preserve"> hatten man nur wenige Minuten für den Start des Flugobjektes Zeit.</w:t>
      </w:r>
      <w:r>
        <w:t xml:space="preserve"> (</w:t>
      </w:r>
      <w:proofErr w:type="spellStart"/>
      <w:r>
        <w:t>vlnr</w:t>
      </w:r>
      <w:proofErr w:type="spellEnd"/>
      <w:r>
        <w:t xml:space="preserve">) Matthias Kaltenberger, </w:t>
      </w:r>
      <w:r w:rsidRPr="00D94580">
        <w:t>Jakob Neuhauser</w:t>
      </w:r>
      <w:r>
        <w:t xml:space="preserve"> und Michael Friedrich; Foto: HLUW </w:t>
      </w:r>
      <w:proofErr w:type="spellStart"/>
      <w:r>
        <w:t>Yspertal</w:t>
      </w:r>
      <w:proofErr w:type="spellEnd"/>
    </w:p>
    <w:p w:rsidR="00AF75A2" w:rsidRPr="00D94580" w:rsidRDefault="00AF75A2" w:rsidP="00375F65">
      <w:pPr>
        <w:spacing w:after="0" w:line="240" w:lineRule="auto"/>
        <w:jc w:val="both"/>
        <w:textAlignment w:val="top"/>
      </w:pPr>
    </w:p>
    <w:p w:rsidR="00375F65" w:rsidRDefault="00375F65" w:rsidP="00375F65">
      <w:pPr>
        <w:spacing w:after="0" w:line="240" w:lineRule="auto"/>
        <w:jc w:val="both"/>
        <w:textAlignment w:val="top"/>
        <w:rPr>
          <w:b/>
        </w:rPr>
      </w:pPr>
    </w:p>
    <w:p w:rsidR="00D94580" w:rsidRDefault="00D94580" w:rsidP="00375F65">
      <w:pPr>
        <w:spacing w:after="0" w:line="240" w:lineRule="auto"/>
        <w:jc w:val="both"/>
        <w:textAlignment w:val="top"/>
        <w:rPr>
          <w:b/>
        </w:rPr>
      </w:pPr>
      <w:r w:rsidRPr="00375F65">
        <w:rPr>
          <w:b/>
        </w:rPr>
        <w:t xml:space="preserve">Über den Wolken muss die Freiheit wohl grenzenlos sein …!“ </w:t>
      </w:r>
    </w:p>
    <w:p w:rsidR="00400D9C" w:rsidRPr="00375F65" w:rsidRDefault="00400D9C" w:rsidP="00375F65">
      <w:pPr>
        <w:spacing w:after="0" w:line="240" w:lineRule="auto"/>
        <w:jc w:val="both"/>
        <w:textAlignment w:val="top"/>
        <w:rPr>
          <w:b/>
        </w:rPr>
      </w:pPr>
    </w:p>
    <w:p w:rsidR="00D94580" w:rsidRPr="00D94580" w:rsidRDefault="00D94580" w:rsidP="00375F65">
      <w:pPr>
        <w:spacing w:after="0" w:line="240" w:lineRule="auto"/>
        <w:jc w:val="both"/>
        <w:textAlignment w:val="top"/>
      </w:pPr>
      <w:r w:rsidRPr="00D94580">
        <w:t xml:space="preserve">Erleichtert über das Auffinden der Sonde fuhren die </w:t>
      </w:r>
      <w:r w:rsidR="00375F65">
        <w:t xml:space="preserve">drei </w:t>
      </w:r>
      <w:r w:rsidRPr="00D94580">
        <w:t xml:space="preserve">Schüler in der Nacht noch Richtung </w:t>
      </w:r>
      <w:proofErr w:type="spellStart"/>
      <w:r w:rsidRPr="00D94580">
        <w:t>Yspertal</w:t>
      </w:r>
      <w:proofErr w:type="spellEnd"/>
      <w:r w:rsidRPr="00D94580">
        <w:t>. Es stellte sich heraus, dass die Messsonde noch intakt und alle Messdaten und Videos aufgezeichnet wurden. Nun geht es an das Auswerten und Interpretieren der Messwerte. Eine erste Analyse ergab, dass der Ballon die Stratosphäre erreichte, die Ozonschicht durchdrang und schlussendlich eine Aufstiegshöhe v</w:t>
      </w:r>
      <w:r w:rsidR="00375F65">
        <w:t xml:space="preserve">on sage und schreibe über 33 Kilometer </w:t>
      </w:r>
      <w:r w:rsidRPr="00D94580">
        <w:t xml:space="preserve">erreichte. </w:t>
      </w:r>
      <w:r w:rsidR="00375F65">
        <w:t>Auch der eingebaute GPS-Sender hat bestens funktioniert. Sonst wäre ein Auffinden der Sonde nicht so rasch möglich gewesen.</w:t>
      </w:r>
    </w:p>
    <w:p w:rsidR="00D94580" w:rsidRPr="00D94580" w:rsidRDefault="00D94580" w:rsidP="00375F65">
      <w:pPr>
        <w:spacing w:after="0" w:line="240" w:lineRule="auto"/>
        <w:jc w:val="both"/>
        <w:textAlignment w:val="top"/>
      </w:pPr>
      <w:r w:rsidRPr="00D94580">
        <w:t xml:space="preserve">In diesem Zusammenhang gilt besonderer Dank für die hilfreiche Unterstützung zum Ballonaufstieg Herrn Mag. Roland </w:t>
      </w:r>
      <w:proofErr w:type="spellStart"/>
      <w:r w:rsidRPr="00D94580">
        <w:t>Potzmann</w:t>
      </w:r>
      <w:proofErr w:type="spellEnd"/>
      <w:r w:rsidRPr="00D94580">
        <w:t xml:space="preserve"> (ZAMG) und seinen Kollegen und für die Genehmigung des Ballonaufstiegs Herrn Dipl.-Ing. Mag.</w:t>
      </w:r>
      <w:r w:rsidR="00375F65">
        <w:t xml:space="preserve"> </w:t>
      </w:r>
      <w:r w:rsidRPr="00D94580">
        <w:t xml:space="preserve">(FH) Clemens </w:t>
      </w:r>
      <w:proofErr w:type="spellStart"/>
      <w:r w:rsidRPr="00D94580">
        <w:t>Horvarth</w:t>
      </w:r>
      <w:proofErr w:type="spellEnd"/>
      <w:r w:rsidRPr="00D94580">
        <w:t xml:space="preserve"> (</w:t>
      </w:r>
      <w:proofErr w:type="spellStart"/>
      <w:r w:rsidRPr="00D94580">
        <w:t>Austro</w:t>
      </w:r>
      <w:proofErr w:type="spellEnd"/>
      <w:r w:rsidRPr="00D94580">
        <w:t xml:space="preserve"> Control GmbH).</w:t>
      </w:r>
      <w:r w:rsidR="00375F65">
        <w:t xml:space="preserve"> </w:t>
      </w:r>
      <w:r w:rsidRPr="00D94580">
        <w:t xml:space="preserve">Somit war der erste Teil der Diplomarbeit geschafft – ein voller Erfolg! Auch persönlich für die Diplomanden, da sie trotz mancher Rückschläge </w:t>
      </w:r>
      <w:r w:rsidR="00375F65">
        <w:t>ihr</w:t>
      </w:r>
      <w:r w:rsidRPr="00D94580">
        <w:t xml:space="preserve"> „Projekt“ nie aufgegeben haben.</w:t>
      </w:r>
    </w:p>
    <w:p w:rsidR="004141CB" w:rsidRPr="00D94580" w:rsidRDefault="004141CB" w:rsidP="00375F65">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4141CB" w:rsidRDefault="004141CB" w:rsidP="004141CB">
      <w:pPr>
        <w:spacing w:after="0" w:line="240" w:lineRule="auto"/>
        <w:jc w:val="both"/>
      </w:pPr>
    </w:p>
    <w:p w:rsidR="00E11109" w:rsidRPr="00F6527F" w:rsidRDefault="004141CB" w:rsidP="008316DE">
      <w:pPr>
        <w:spacing w:after="0" w:line="240" w:lineRule="auto"/>
        <w:jc w:val="both"/>
      </w:pPr>
      <w:r w:rsidRPr="00AF1483">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Abfallbeauftragter/in, Mikrobiologisch und chemischer Laborant /in, Umweltkaufmann/frau sind dafür Beispiel. Ein Drittel der Unterrichtszeit findet in Praktika oder Projektform statt, Projektwochen und Fachexkursionen mit Auslandskontakten, miteinander arbeiten und auch Spaß haben und gemeinsam coole </w:t>
      </w:r>
      <w:r w:rsidRPr="00AF1483">
        <w:lastRenderedPageBreak/>
        <w:t xml:space="preserve">Freizeitangebote erleben, das alles sorgt für eine lebendige Berufsausbildung. Natürlich gibt es ein Privatinternat für Mädchen und Burschen. Die Ausbildung schließt man mit der Reife- und Diplomprüfung ab und man hat damit auch die Studienberechtigung erlangt. 110 Neueinsteiger werden für das nächste Schuljahr aufgenommen. „Wir haben freie Ausbildungsplätze für Interessierte. Zahlreiche Jugendliche aus OÖ besuchen seit Jahren unsere Schule. Der Anteil der Mädchen liegt etwa bei 40 Prozent.“, erklärt Schulleiter Mag. Gerhard Hackl. Zwei Ausbildungszeige stehen zur Wahl: „Umwelt und Wirtschaft“ und „Wasser- und Kommunalwirtschaft“. Die Anmeldung für den Schulbesuch ist jederzeit möglich und wir freuen uns über </w:t>
      </w:r>
      <w:proofErr w:type="spellStart"/>
      <w:r w:rsidRPr="00AF1483">
        <w:t>SchnupperschülerInnen</w:t>
      </w:r>
      <w:proofErr w:type="spellEnd"/>
      <w:r w:rsidRPr="00AF1483">
        <w:t>.</w:t>
      </w:r>
      <w:r w:rsidR="00E11109">
        <w:t xml:space="preserve"> Informationen unter: </w:t>
      </w:r>
      <w:hyperlink r:id="rId6" w:history="1">
        <w:r w:rsidR="00E11109" w:rsidRPr="00601CF4">
          <w:rPr>
            <w:rStyle w:val="Hyperlink"/>
          </w:rPr>
          <w:t>http://www.hluwyspertal.ac.at</w:t>
        </w:r>
      </w:hyperlink>
      <w:bookmarkStart w:id="0" w:name="_GoBack"/>
      <w:bookmarkEnd w:id="0"/>
    </w:p>
    <w:sectPr w:rsidR="00E11109" w:rsidRPr="00F652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B5388"/>
    <w:rsid w:val="000E3A6B"/>
    <w:rsid w:val="001550C4"/>
    <w:rsid w:val="001F503D"/>
    <w:rsid w:val="00283CFC"/>
    <w:rsid w:val="002840F0"/>
    <w:rsid w:val="002B28EF"/>
    <w:rsid w:val="002C298E"/>
    <w:rsid w:val="002D2673"/>
    <w:rsid w:val="002D6CC2"/>
    <w:rsid w:val="003007B3"/>
    <w:rsid w:val="00375F65"/>
    <w:rsid w:val="00390092"/>
    <w:rsid w:val="003947C6"/>
    <w:rsid w:val="003C7085"/>
    <w:rsid w:val="003D5DAF"/>
    <w:rsid w:val="00400D9C"/>
    <w:rsid w:val="004141CB"/>
    <w:rsid w:val="00423FCA"/>
    <w:rsid w:val="00471AE1"/>
    <w:rsid w:val="004A2D40"/>
    <w:rsid w:val="005343BD"/>
    <w:rsid w:val="00551013"/>
    <w:rsid w:val="005541A7"/>
    <w:rsid w:val="00571E0D"/>
    <w:rsid w:val="00651EE3"/>
    <w:rsid w:val="0066025F"/>
    <w:rsid w:val="00666245"/>
    <w:rsid w:val="006C3599"/>
    <w:rsid w:val="007654B9"/>
    <w:rsid w:val="00777D4B"/>
    <w:rsid w:val="007B6D10"/>
    <w:rsid w:val="00800702"/>
    <w:rsid w:val="008257C0"/>
    <w:rsid w:val="008316DE"/>
    <w:rsid w:val="008C5EFA"/>
    <w:rsid w:val="008F3A76"/>
    <w:rsid w:val="00902705"/>
    <w:rsid w:val="0092554A"/>
    <w:rsid w:val="00936517"/>
    <w:rsid w:val="00964716"/>
    <w:rsid w:val="009D529A"/>
    <w:rsid w:val="00A3463D"/>
    <w:rsid w:val="00A44357"/>
    <w:rsid w:val="00A66343"/>
    <w:rsid w:val="00AF1483"/>
    <w:rsid w:val="00AF75A2"/>
    <w:rsid w:val="00B446CF"/>
    <w:rsid w:val="00B542F7"/>
    <w:rsid w:val="00B7219B"/>
    <w:rsid w:val="00B8391E"/>
    <w:rsid w:val="00C37DD5"/>
    <w:rsid w:val="00C40779"/>
    <w:rsid w:val="00C464CA"/>
    <w:rsid w:val="00C63981"/>
    <w:rsid w:val="00D36A10"/>
    <w:rsid w:val="00D47B85"/>
    <w:rsid w:val="00D94580"/>
    <w:rsid w:val="00DA0F89"/>
    <w:rsid w:val="00E04A01"/>
    <w:rsid w:val="00E11109"/>
    <w:rsid w:val="00E261CC"/>
    <w:rsid w:val="00E35878"/>
    <w:rsid w:val="00E50312"/>
    <w:rsid w:val="00E51919"/>
    <w:rsid w:val="00E61500"/>
    <w:rsid w:val="00EE6522"/>
    <w:rsid w:val="00F6527F"/>
    <w:rsid w:val="00FD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5F9D"/>
  <w15:docId w15:val="{64AC5C90-781D-473D-BA8C-C4DDFC37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Markus Ledl</cp:lastModifiedBy>
  <cp:revision>26</cp:revision>
  <cp:lastPrinted>2017-01-22T08:34:00Z</cp:lastPrinted>
  <dcterms:created xsi:type="dcterms:W3CDTF">2015-12-18T08:01:00Z</dcterms:created>
  <dcterms:modified xsi:type="dcterms:W3CDTF">2017-01-28T07:04:00Z</dcterms:modified>
</cp:coreProperties>
</file>