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9" w:rsidRDefault="002B28EF" w:rsidP="00DA0F89">
      <w:pPr>
        <w:spacing w:after="200" w:line="276" w:lineRule="auto"/>
        <w:rPr>
          <w:rFonts w:ascii="Calibri" w:eastAsia="Calibri" w:hAnsi="Calibri" w:cs="Calibri"/>
          <w:b/>
          <w:sz w:val="36"/>
          <w:szCs w:val="24"/>
          <w:lang w:eastAsia="de-AT"/>
        </w:rPr>
      </w:pPr>
      <w:r>
        <w:rPr>
          <w:rFonts w:ascii="Calibri" w:eastAsia="Calibri" w:hAnsi="Calibri" w:cs="Calibri"/>
          <w:b/>
          <w:sz w:val="36"/>
          <w:szCs w:val="24"/>
          <w:lang w:eastAsia="de-AT"/>
        </w:rPr>
        <w:t>Stolze Summe für Soziales</w:t>
      </w:r>
    </w:p>
    <w:p w:rsidR="00C63981" w:rsidRPr="00DA0F89" w:rsidRDefault="008C5EFA" w:rsidP="00DA0F89">
      <w:pPr>
        <w:spacing w:after="200" w:line="276" w:lineRule="auto"/>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Die beiden HLUW Schüler Elisabeth Wimmer und Roman Schachenhofer koordinierten im Rahmen ihrer Ausbildung ein Spendenprojekt im Yspertal. 1.780,04 Euro </w:t>
      </w:r>
      <w:r w:rsidR="002B28EF">
        <w:rPr>
          <w:rFonts w:ascii="Calibri" w:eastAsia="Calibri" w:hAnsi="Calibri" w:cs="Calibri"/>
          <w:b/>
          <w:sz w:val="26"/>
          <w:szCs w:val="26"/>
          <w:lang w:eastAsia="de-AT"/>
        </w:rPr>
        <w:t>wurden</w:t>
      </w:r>
      <w:r w:rsidR="002B28EF">
        <w:rPr>
          <w:rFonts w:ascii="Calibri" w:eastAsia="Calibri" w:hAnsi="Calibri" w:cs="Calibri"/>
          <w:b/>
          <w:sz w:val="26"/>
          <w:szCs w:val="26"/>
          <w:lang w:eastAsia="de-AT"/>
        </w:rPr>
        <w:t xml:space="preserve"> </w:t>
      </w:r>
      <w:r>
        <w:rPr>
          <w:rFonts w:ascii="Calibri" w:eastAsia="Calibri" w:hAnsi="Calibri" w:cs="Calibri"/>
          <w:b/>
          <w:sz w:val="26"/>
          <w:szCs w:val="26"/>
          <w:lang w:eastAsia="de-AT"/>
        </w:rPr>
        <w:t>für die Unterstützung bedürftiger Familien an die Marktgemeinde Yspertal übergeben.</w:t>
      </w:r>
      <w:r w:rsidR="00DA0F89">
        <w:rPr>
          <w:rFonts w:ascii="Calibri" w:eastAsia="Calibri" w:hAnsi="Calibri" w:cs="Calibri"/>
          <w:b/>
          <w:sz w:val="26"/>
          <w:szCs w:val="26"/>
          <w:lang w:eastAsia="de-AT"/>
        </w:rPr>
        <w:t xml:space="preserve"> </w:t>
      </w:r>
    </w:p>
    <w:p w:rsidR="008C5EFA" w:rsidRDefault="005541A7" w:rsidP="008C5EFA">
      <w:pPr>
        <w:spacing w:after="0" w:line="240" w:lineRule="auto"/>
        <w:jc w:val="both"/>
      </w:pPr>
      <w:r w:rsidRPr="00DA0F89">
        <w:rPr>
          <w:rFonts w:ascii="Calibri" w:eastAsia="Calibri" w:hAnsi="Calibri" w:cs="Times New Roman"/>
          <w:i/>
          <w:lang w:eastAsia="de-AT"/>
        </w:rPr>
        <w:t xml:space="preserve">Yspertal </w:t>
      </w:r>
      <w:r w:rsidRPr="00DA0F89">
        <w:rPr>
          <w:rFonts w:ascii="Calibri" w:eastAsia="Calibri" w:hAnsi="Calibri" w:cs="Times New Roman"/>
          <w:lang w:eastAsia="de-AT"/>
        </w:rPr>
        <w:t>–</w:t>
      </w:r>
      <w:r w:rsidR="008C5EFA">
        <w:rPr>
          <w:rFonts w:ascii="Calibri" w:eastAsia="Calibri" w:hAnsi="Calibri" w:cs="Times New Roman"/>
          <w:lang w:eastAsia="de-AT"/>
        </w:rPr>
        <w:t xml:space="preserve"> </w:t>
      </w:r>
      <w:r w:rsidR="008C5EFA">
        <w:t xml:space="preserve">Helle und besinnliche Adventfenster </w:t>
      </w:r>
      <w:r w:rsidR="008C5EFA">
        <w:t>schmückten in der letzten Adventzeit erstmals die Marktg</w:t>
      </w:r>
      <w:r w:rsidR="008C5EFA">
        <w:t>emeinde Yspertal. Die Schülerinnen und Schüler der HLUW Yspertal</w:t>
      </w:r>
      <w:r w:rsidR="008C5EFA">
        <w:t xml:space="preserve"> zeigten ihre</w:t>
      </w:r>
      <w:r w:rsidR="00C40779">
        <w:t xml:space="preserve"> gelernten Fähigkeiten im Projektmanagement</w:t>
      </w:r>
      <w:r w:rsidR="008C5EFA">
        <w:t xml:space="preserve"> beim </w:t>
      </w:r>
      <w:r w:rsidR="008C5EFA">
        <w:t>„</w:t>
      </w:r>
      <w:proofErr w:type="spellStart"/>
      <w:r w:rsidR="008C5EFA">
        <w:t>Yspertaler</w:t>
      </w:r>
      <w:proofErr w:type="spellEnd"/>
      <w:r w:rsidR="008C5EFA">
        <w:t xml:space="preserve"> Adventkalender“. </w:t>
      </w:r>
    </w:p>
    <w:p w:rsidR="008C5EFA" w:rsidRDefault="008C5EFA" w:rsidP="008C5EFA">
      <w:pPr>
        <w:spacing w:after="0" w:line="240" w:lineRule="auto"/>
        <w:jc w:val="both"/>
      </w:pPr>
    </w:p>
    <w:p w:rsidR="008C5EFA" w:rsidRPr="008C5EFA" w:rsidRDefault="008C5EFA" w:rsidP="008C5EFA">
      <w:pPr>
        <w:spacing w:after="0" w:line="240" w:lineRule="auto"/>
        <w:jc w:val="both"/>
        <w:rPr>
          <w:b/>
        </w:rPr>
      </w:pPr>
      <w:r w:rsidRPr="008C5EFA">
        <w:rPr>
          <w:b/>
        </w:rPr>
        <w:t>Soziales und das Miteinander stand im Vordergrund</w:t>
      </w:r>
    </w:p>
    <w:p w:rsidR="008C5EFA" w:rsidRDefault="008C5EFA" w:rsidP="008C5EFA">
      <w:pPr>
        <w:spacing w:after="0" w:line="240" w:lineRule="auto"/>
        <w:jc w:val="both"/>
      </w:pPr>
    </w:p>
    <w:p w:rsidR="008C5EFA" w:rsidRDefault="008C5EFA" w:rsidP="008C5EFA">
      <w:pPr>
        <w:spacing w:after="0" w:line="240" w:lineRule="auto"/>
        <w:jc w:val="both"/>
      </w:pPr>
      <w:r>
        <w:t xml:space="preserve">Bei dieser Aktion </w:t>
      </w:r>
      <w:r>
        <w:t xml:space="preserve">handelt es sich um ein Sozialprojekt, bei dem engagierte Bürgerinnen und Bürger </w:t>
      </w:r>
      <w:r w:rsidR="00C40779">
        <w:t xml:space="preserve">sowie Vereine und die Schulen </w:t>
      </w:r>
      <w:r>
        <w:t>ein Fenster weihnachtlich schmückt</w:t>
      </w:r>
      <w:r>
        <w:t xml:space="preserve">en und </w:t>
      </w:r>
      <w:r>
        <w:t>freiwillig Punsch und Kekse für eine kleine Spende bereitstellten. Somit erstrahlte jeden Tag im Advent ein weiteres Fenster und der Ort verwandelte sich in einen ganz besonderen Adventkalender, der zu stimmungsvollen Spaziergängen durch den Ort einlud.</w:t>
      </w:r>
    </w:p>
    <w:p w:rsidR="00C40779" w:rsidRDefault="00C40779" w:rsidP="008C5EFA">
      <w:pPr>
        <w:spacing w:after="0" w:line="240" w:lineRule="auto"/>
        <w:jc w:val="both"/>
      </w:pPr>
    </w:p>
    <w:p w:rsidR="00C40779" w:rsidRPr="00C40779" w:rsidRDefault="00C40779" w:rsidP="008C5EFA">
      <w:pPr>
        <w:spacing w:after="0" w:line="240" w:lineRule="auto"/>
        <w:jc w:val="both"/>
        <w:rPr>
          <w:b/>
        </w:rPr>
      </w:pPr>
      <w:r w:rsidRPr="00C40779">
        <w:rPr>
          <w:b/>
        </w:rPr>
        <w:t xml:space="preserve">Stolzer </w:t>
      </w:r>
      <w:r w:rsidRPr="00C40779">
        <w:rPr>
          <w:b/>
        </w:rPr>
        <w:t>Betrag</w:t>
      </w:r>
      <w:r w:rsidRPr="00C40779">
        <w:rPr>
          <w:b/>
        </w:rPr>
        <w:t xml:space="preserve"> von 1</w:t>
      </w:r>
      <w:r>
        <w:rPr>
          <w:b/>
        </w:rPr>
        <w:t>.</w:t>
      </w:r>
      <w:r w:rsidRPr="00C40779">
        <w:rPr>
          <w:b/>
        </w:rPr>
        <w:t>780,04 Euro als Spende</w:t>
      </w:r>
    </w:p>
    <w:p w:rsidR="00C40779" w:rsidRDefault="00C40779" w:rsidP="008C5EFA">
      <w:pPr>
        <w:spacing w:after="0" w:line="240" w:lineRule="auto"/>
        <w:jc w:val="both"/>
      </w:pPr>
    </w:p>
    <w:p w:rsidR="00C40779" w:rsidRDefault="00C40779" w:rsidP="008C5EFA">
      <w:pPr>
        <w:spacing w:after="0" w:line="240" w:lineRule="auto"/>
        <w:jc w:val="both"/>
      </w:pPr>
      <w:r>
        <w:t xml:space="preserve">Am Montag, 18. Jänner </w:t>
      </w:r>
      <w:r w:rsidR="008C5EFA">
        <w:t>2016</w:t>
      </w:r>
      <w:r>
        <w:t xml:space="preserve">, nach den Weihnachtsfeiertagen </w:t>
      </w:r>
      <w:r w:rsidR="008C5EFA">
        <w:t>wurde das Projekt mit der Übergabe des Spendenbetrags in der Höhe von € 1.</w:t>
      </w:r>
      <w:r>
        <w:t xml:space="preserve">780,04 </w:t>
      </w:r>
      <w:r w:rsidR="008C5EFA">
        <w:t xml:space="preserve">an die Marktgemeinde Yspertal erfolgreich abgeschlossen. </w:t>
      </w:r>
      <w:r>
        <w:t xml:space="preserve">Dieser Betrag </w:t>
      </w:r>
      <w:r w:rsidR="008C5EFA">
        <w:t>kommt bedürftigen Familien in Yspertal zu Gute. Frau V</w:t>
      </w:r>
      <w:r>
        <w:t xml:space="preserve">izebürgermeisterin Ing. </w:t>
      </w:r>
      <w:r w:rsidR="008C5EFA">
        <w:t xml:space="preserve">Veronika </w:t>
      </w:r>
      <w:proofErr w:type="spellStart"/>
      <w:r w:rsidR="008C5EFA">
        <w:t>Schroll</w:t>
      </w:r>
      <w:proofErr w:type="spellEnd"/>
      <w:r w:rsidR="008C5EFA">
        <w:t xml:space="preserve"> bedankte sich </w:t>
      </w:r>
      <w:r>
        <w:t xml:space="preserve">besonders </w:t>
      </w:r>
      <w:r w:rsidR="008C5EFA">
        <w:t xml:space="preserve">bei den Projektleitern Roman Schachenhofer und Elisabeth Wimmer, die mit viel Eigeninitiative und Engagement </w:t>
      </w:r>
      <w:r>
        <w:t xml:space="preserve">wesentlich </w:t>
      </w:r>
      <w:r w:rsidR="008C5EFA">
        <w:t>zum Erfolg beitrugen.</w:t>
      </w:r>
      <w:r>
        <w:t xml:space="preserve"> Große Unterstützung gab es für die HLUW Schülerinnen und Schüler von den mitwirkenden Vereinen, Privatpersonen und der Pfarre Altenmarkt.</w:t>
      </w:r>
    </w:p>
    <w:p w:rsidR="002B28EF" w:rsidRDefault="002B28EF" w:rsidP="008C5EFA">
      <w:pPr>
        <w:spacing w:after="0" w:line="240" w:lineRule="auto"/>
        <w:jc w:val="both"/>
      </w:pPr>
    </w:p>
    <w:p w:rsidR="002B28EF" w:rsidRDefault="001550C4" w:rsidP="008C5EFA">
      <w:pPr>
        <w:spacing w:after="0" w:line="240" w:lineRule="auto"/>
        <w:jc w:val="both"/>
      </w:pPr>
      <w:bookmarkStart w:id="0" w:name="_GoBack"/>
      <w:r w:rsidRPr="001550C4">
        <w:rPr>
          <w:noProof/>
          <w:lang w:val="de-DE" w:eastAsia="de-DE"/>
        </w:rPr>
        <w:drawing>
          <wp:inline distT="0" distB="0" distL="0" distR="0">
            <wp:extent cx="3819525" cy="2922592"/>
            <wp:effectExtent l="0" t="0" r="0" b="0"/>
            <wp:docPr id="3" name="Grafik 3" descr="C:\Users\Markus\Desktop\adventfensteraktion_2015_HLUW_UEFA\adventfensteraktion_2015_HLUW_UEFA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adventfensteraktion_2015_HLUW_UEFA\adventfensteraktion_2015_HLUW_UEFA_02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4863" cy="2941980"/>
                    </a:xfrm>
                    <a:prstGeom prst="rect">
                      <a:avLst/>
                    </a:prstGeom>
                    <a:noFill/>
                    <a:ln>
                      <a:noFill/>
                    </a:ln>
                  </pic:spPr>
                </pic:pic>
              </a:graphicData>
            </a:graphic>
          </wp:inline>
        </w:drawing>
      </w:r>
      <w:bookmarkEnd w:id="0"/>
    </w:p>
    <w:p w:rsidR="001550C4" w:rsidRDefault="001550C4" w:rsidP="008C5EFA">
      <w:pPr>
        <w:spacing w:after="0" w:line="240" w:lineRule="auto"/>
        <w:jc w:val="both"/>
      </w:pPr>
    </w:p>
    <w:p w:rsidR="00964716" w:rsidRDefault="002B28EF" w:rsidP="00964716">
      <w:pPr>
        <w:spacing w:after="0" w:line="240" w:lineRule="auto"/>
        <w:jc w:val="both"/>
      </w:pPr>
      <w:r w:rsidRPr="002B28EF">
        <w:rPr>
          <w:b/>
        </w:rPr>
        <w:t>HLUW Yspertal - Soziales und das Miteinander standen im Vordergrund!</w:t>
      </w:r>
      <w:r>
        <w:t xml:space="preserve"> </w:t>
      </w:r>
      <w:r w:rsidR="00964716">
        <w:t>Das Organisationsteam mit den G</w:t>
      </w:r>
      <w:r w:rsidR="001550C4">
        <w:t xml:space="preserve">emeindevertreterinnen </w:t>
      </w:r>
      <w:r w:rsidR="00964716">
        <w:t>(</w:t>
      </w:r>
      <w:proofErr w:type="spellStart"/>
      <w:r w:rsidR="00964716">
        <w:t>vlnr</w:t>
      </w:r>
      <w:proofErr w:type="spellEnd"/>
      <w:r w:rsidR="00964716">
        <w:t xml:space="preserve">) </w:t>
      </w:r>
      <w:r w:rsidR="00964716">
        <w:t>GR Annemarie Huber, Roman Schachenhofer, GR</w:t>
      </w:r>
      <w:r>
        <w:t xml:space="preserve"> Christiane Schachenhofer, </w:t>
      </w:r>
      <w:proofErr w:type="spellStart"/>
      <w:r>
        <w:t>Vize</w:t>
      </w:r>
      <w:r w:rsidR="00964716">
        <w:t>bgm</w:t>
      </w:r>
      <w:proofErr w:type="spellEnd"/>
      <w:r w:rsidR="00964716">
        <w:t xml:space="preserve">. </w:t>
      </w:r>
      <w:r>
        <w:t xml:space="preserve">Ing. </w:t>
      </w:r>
      <w:r w:rsidR="00964716">
        <w:t xml:space="preserve">Veronika </w:t>
      </w:r>
      <w:proofErr w:type="spellStart"/>
      <w:r w:rsidR="00964716">
        <w:t>Schroll</w:t>
      </w:r>
      <w:proofErr w:type="spellEnd"/>
      <w:r w:rsidR="00964716">
        <w:t>, DI Andrea Reber, Elisabeth Wimmer</w:t>
      </w:r>
      <w:r>
        <w:t>; Foto: HLUW Yspertal</w:t>
      </w:r>
    </w:p>
    <w:p w:rsidR="00571E0D" w:rsidRDefault="00571E0D" w:rsidP="00571E0D">
      <w:pPr>
        <w:spacing w:after="0" w:line="240" w:lineRule="auto"/>
        <w:jc w:val="both"/>
        <w:rPr>
          <w:b/>
        </w:rPr>
      </w:pPr>
      <w:r w:rsidRPr="00133FB6">
        <w:rPr>
          <w:b/>
        </w:rPr>
        <w:lastRenderedPageBreak/>
        <w:t xml:space="preserve">Unikate moderne </w:t>
      </w:r>
      <w:r>
        <w:rPr>
          <w:b/>
        </w:rPr>
        <w:t xml:space="preserve">lebendige </w:t>
      </w:r>
      <w:r w:rsidRPr="00133FB6">
        <w:rPr>
          <w:b/>
        </w:rPr>
        <w:t>Ausbildungsstätte</w:t>
      </w:r>
      <w:r w:rsidR="00C40779">
        <w:rPr>
          <w:b/>
        </w:rPr>
        <w:t xml:space="preserve"> – HLUW Yspertal</w:t>
      </w:r>
    </w:p>
    <w:p w:rsidR="00571E0D" w:rsidRDefault="00571E0D" w:rsidP="00571E0D">
      <w:pPr>
        <w:spacing w:after="0" w:line="240" w:lineRule="auto"/>
        <w:jc w:val="both"/>
        <w:rPr>
          <w:rFonts w:ascii="Calibri" w:eastAsia="Calibri" w:hAnsi="Calibri" w:cs="Times New Roman"/>
        </w:rPr>
      </w:pPr>
    </w:p>
    <w:p w:rsidR="00571E0D" w:rsidRDefault="00571E0D" w:rsidP="00571E0D">
      <w:pPr>
        <w:spacing w:after="0" w:line="240" w:lineRule="auto"/>
        <w:jc w:val="both"/>
      </w:pPr>
      <w:r w:rsidRPr="007B39EB">
        <w:t xml:space="preserve">„Gefordert werden und sich wohlfühlen in der Schule und im Internat, das ist uns wichtig. </w:t>
      </w:r>
      <w:r>
        <w:t>Soziale Kompeten</w:t>
      </w:r>
      <w:r w:rsidR="00C37DD5">
        <w:t>zen zu fördern, aufeinander zuzugehen, gemeinsam etwas zu schaffen sind wichtige Punkte für eine gesunde Persönlichkeitsentwicklung unserer Jugendlichen</w:t>
      </w:r>
      <w:r w:rsidRPr="007B39EB">
        <w:t>“, berichtet Schulleiter Mag. Gerha</w:t>
      </w:r>
      <w:r>
        <w:t>rd Hackl. „Unser Privatinternat bietet ein zweites Zuhause für mehr als 75 Prozent uns</w:t>
      </w:r>
      <w:r w:rsidR="001550C4">
        <w:t xml:space="preserve">erer Schülerinnen und Schüler.“ </w:t>
      </w: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w:t>
      </w:r>
      <w:r w:rsidR="00C40779">
        <w:t>Die Anmeldung für den Schulbesuch ist jederzeit möglich und wir freuen uns über Schnupperschülerinnen und -schüler.</w:t>
      </w:r>
      <w:r w:rsidR="00C40779">
        <w:t xml:space="preserve"> </w:t>
      </w:r>
      <w:r>
        <w:t xml:space="preserve">Besuche doch einfach einmal diese lebendige Schule mit Top-Berufschancen. Informationen unter </w:t>
      </w:r>
      <w:hyperlink r:id="rId6" w:history="1">
        <w:r w:rsidRPr="00BB2D55">
          <w:rPr>
            <w:rStyle w:val="Hyperlink"/>
          </w:rPr>
          <w:t>http://www.hluwyspertal.ac.at</w:t>
        </w:r>
      </w:hyperlink>
      <w:r>
        <w:t>!</w:t>
      </w:r>
    </w:p>
    <w:p w:rsidR="001550C4" w:rsidRDefault="001550C4" w:rsidP="00571E0D">
      <w:pPr>
        <w:spacing w:after="0" w:line="240" w:lineRule="auto"/>
        <w:jc w:val="both"/>
      </w:pPr>
    </w:p>
    <w:p w:rsidR="001550C4" w:rsidRDefault="001550C4" w:rsidP="00571E0D">
      <w:pPr>
        <w:spacing w:after="0" w:line="240" w:lineRule="auto"/>
        <w:jc w:val="both"/>
        <w:rPr>
          <w:rFonts w:ascii="Calibri" w:eastAsia="Calibri" w:hAnsi="Calibri" w:cs="Times New Roman"/>
        </w:rPr>
      </w:pPr>
    </w:p>
    <w:p w:rsidR="001550C4" w:rsidRDefault="001550C4" w:rsidP="00571E0D">
      <w:pPr>
        <w:spacing w:after="0" w:line="240" w:lineRule="auto"/>
        <w:jc w:val="both"/>
        <w:rPr>
          <w:rFonts w:ascii="Calibri" w:eastAsia="Calibri" w:hAnsi="Calibri" w:cs="Times New Roman"/>
        </w:rPr>
      </w:pPr>
      <w:r w:rsidRPr="001550C4">
        <w:rPr>
          <w:rFonts w:ascii="Calibri" w:eastAsia="Calibri" w:hAnsi="Calibri" w:cs="Times New Roman"/>
          <w:noProof/>
          <w:lang w:val="de-DE" w:eastAsia="de-DE"/>
        </w:rPr>
        <w:drawing>
          <wp:inline distT="0" distB="0" distL="0" distR="0">
            <wp:extent cx="3762375" cy="4612775"/>
            <wp:effectExtent l="0" t="0" r="0" b="0"/>
            <wp:docPr id="4" name="Grafik 4" descr="C:\Users\Markus\Desktop\adventfensteraktion_2015_HLUW_UEFA\adventfensteraktion_2015_HLUW_UEFA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adventfensteraktion_2015_HLUW_UEFA\adventfensteraktion_2015_HLUW_UEFA_01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4408" cy="4615268"/>
                    </a:xfrm>
                    <a:prstGeom prst="rect">
                      <a:avLst/>
                    </a:prstGeom>
                    <a:noFill/>
                    <a:ln>
                      <a:noFill/>
                    </a:ln>
                  </pic:spPr>
                </pic:pic>
              </a:graphicData>
            </a:graphic>
          </wp:inline>
        </w:drawing>
      </w:r>
    </w:p>
    <w:p w:rsidR="001550C4" w:rsidRDefault="001550C4" w:rsidP="00571E0D">
      <w:pPr>
        <w:spacing w:after="0" w:line="240" w:lineRule="auto"/>
        <w:jc w:val="both"/>
        <w:rPr>
          <w:rFonts w:ascii="Calibri" w:eastAsia="Calibri" w:hAnsi="Calibri" w:cs="Times New Roman"/>
        </w:rPr>
      </w:pPr>
    </w:p>
    <w:p w:rsidR="001550C4" w:rsidRDefault="001550C4" w:rsidP="001550C4">
      <w:pPr>
        <w:spacing w:after="0" w:line="240" w:lineRule="auto"/>
        <w:jc w:val="both"/>
      </w:pPr>
      <w:r>
        <w:rPr>
          <w:noProof/>
          <w:lang w:eastAsia="de-AT"/>
        </w:rPr>
        <w:t>(</w:t>
      </w:r>
      <w:r>
        <w:rPr>
          <w:noProof/>
          <w:lang w:eastAsia="de-AT"/>
        </w:rPr>
        <w:t>vorne</w:t>
      </w:r>
      <w:r>
        <w:rPr>
          <w:noProof/>
          <w:lang w:eastAsia="de-AT"/>
        </w:rPr>
        <w:t xml:space="preserve"> vlnr) </w:t>
      </w:r>
      <w:r>
        <w:rPr>
          <w:noProof/>
          <w:lang w:eastAsia="de-AT"/>
        </w:rPr>
        <w:t>Roman Schachenhofer, V</w:t>
      </w:r>
      <w:r>
        <w:rPr>
          <w:noProof/>
          <w:lang w:eastAsia="de-AT"/>
        </w:rPr>
        <w:t>i</w:t>
      </w:r>
      <w:r>
        <w:rPr>
          <w:noProof/>
          <w:lang w:eastAsia="de-AT"/>
        </w:rPr>
        <w:t>z</w:t>
      </w:r>
      <w:r>
        <w:rPr>
          <w:noProof/>
          <w:lang w:eastAsia="de-AT"/>
        </w:rPr>
        <w:t>e</w:t>
      </w:r>
      <w:r>
        <w:rPr>
          <w:noProof/>
          <w:lang w:eastAsia="de-AT"/>
        </w:rPr>
        <w:t xml:space="preserve">bgm. </w:t>
      </w:r>
      <w:r>
        <w:rPr>
          <w:noProof/>
          <w:lang w:eastAsia="de-AT"/>
        </w:rPr>
        <w:t xml:space="preserve">Ing. </w:t>
      </w:r>
      <w:r>
        <w:rPr>
          <w:noProof/>
          <w:lang w:eastAsia="de-AT"/>
        </w:rPr>
        <w:t xml:space="preserve">Veronika Schroll, Elisabeth Wimmer, Schulleiter Mag. Gerhard Hackl, </w:t>
      </w:r>
      <w:r>
        <w:rPr>
          <w:noProof/>
          <w:lang w:eastAsia="de-AT"/>
        </w:rPr>
        <w:t xml:space="preserve">(Reihe 2) </w:t>
      </w:r>
      <w:r>
        <w:rPr>
          <w:noProof/>
          <w:lang w:eastAsia="de-AT"/>
        </w:rPr>
        <w:t>Übungsfirmenleiterin DI Andrea Reber, Anna Stadler,</w:t>
      </w:r>
      <w:r>
        <w:rPr>
          <w:noProof/>
          <w:lang w:eastAsia="de-AT"/>
        </w:rPr>
        <w:t xml:space="preserve"> (Reihe 3) </w:t>
      </w:r>
      <w:r>
        <w:rPr>
          <w:noProof/>
          <w:lang w:eastAsia="de-AT"/>
        </w:rPr>
        <w:t>Sophie Weinberger, GR Christiane Schachenhofer, GR Annemarie Huber, Musikvereinsobmann Friedrich Winkler,</w:t>
      </w:r>
      <w:r>
        <w:rPr>
          <w:noProof/>
          <w:lang w:eastAsia="de-AT"/>
        </w:rPr>
        <w:t xml:space="preserve"> (Reihe 4)</w:t>
      </w:r>
      <w:r>
        <w:rPr>
          <w:noProof/>
          <w:lang w:eastAsia="de-AT"/>
        </w:rPr>
        <w:t xml:space="preserve"> Susanne Rath, Margarete Schauer, Ernestine Lindner, </w:t>
      </w:r>
      <w:r>
        <w:rPr>
          <w:noProof/>
          <w:lang w:eastAsia="de-AT"/>
        </w:rPr>
        <w:t xml:space="preserve">( Reihe 5) </w:t>
      </w:r>
      <w:r>
        <w:rPr>
          <w:noProof/>
          <w:lang w:eastAsia="de-AT"/>
        </w:rPr>
        <w:t xml:space="preserve">Renate Forstner, </w:t>
      </w:r>
      <w:r>
        <w:rPr>
          <w:noProof/>
          <w:lang w:eastAsia="de-AT"/>
        </w:rPr>
        <w:t>NMS-Dir. Johann Zeilinger und Gerlinde Schauer; Foto: HLUW Yspertal</w:t>
      </w:r>
    </w:p>
    <w:p w:rsidR="001550C4" w:rsidRDefault="001550C4" w:rsidP="001550C4">
      <w:pPr>
        <w:spacing w:after="0" w:line="240" w:lineRule="auto"/>
      </w:pPr>
    </w:p>
    <w:p w:rsidR="001550C4" w:rsidRPr="006A472B" w:rsidRDefault="001550C4" w:rsidP="00571E0D">
      <w:pPr>
        <w:spacing w:after="0" w:line="240" w:lineRule="auto"/>
        <w:jc w:val="both"/>
        <w:rPr>
          <w:rFonts w:ascii="Calibri" w:eastAsia="Calibri" w:hAnsi="Calibri" w:cs="Times New Roman"/>
        </w:rPr>
      </w:pPr>
    </w:p>
    <w:sectPr w:rsidR="001550C4" w:rsidRPr="006A47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E3A6B"/>
    <w:rsid w:val="001550C4"/>
    <w:rsid w:val="001F503D"/>
    <w:rsid w:val="00283CFC"/>
    <w:rsid w:val="002840F0"/>
    <w:rsid w:val="002B28EF"/>
    <w:rsid w:val="002D2673"/>
    <w:rsid w:val="002D6CC2"/>
    <w:rsid w:val="00390092"/>
    <w:rsid w:val="003947C6"/>
    <w:rsid w:val="003D5DAF"/>
    <w:rsid w:val="00423FCA"/>
    <w:rsid w:val="00471AE1"/>
    <w:rsid w:val="00551013"/>
    <w:rsid w:val="005541A7"/>
    <w:rsid w:val="00571E0D"/>
    <w:rsid w:val="0066025F"/>
    <w:rsid w:val="00666245"/>
    <w:rsid w:val="007654B9"/>
    <w:rsid w:val="00800702"/>
    <w:rsid w:val="008C5EFA"/>
    <w:rsid w:val="00902705"/>
    <w:rsid w:val="0092554A"/>
    <w:rsid w:val="00936517"/>
    <w:rsid w:val="00964716"/>
    <w:rsid w:val="00A44357"/>
    <w:rsid w:val="00B8391E"/>
    <w:rsid w:val="00C37DD5"/>
    <w:rsid w:val="00C40779"/>
    <w:rsid w:val="00C464CA"/>
    <w:rsid w:val="00C63981"/>
    <w:rsid w:val="00D36A10"/>
    <w:rsid w:val="00D47B85"/>
    <w:rsid w:val="00DA0F89"/>
    <w:rsid w:val="00E35878"/>
    <w:rsid w:val="00E50312"/>
    <w:rsid w:val="00E51919"/>
    <w:rsid w:val="00EE6522"/>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semiHidden/>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Sarah Ledl Testuser von Ledl</cp:lastModifiedBy>
  <cp:revision>5</cp:revision>
  <dcterms:created xsi:type="dcterms:W3CDTF">2015-12-18T08:01:00Z</dcterms:created>
  <dcterms:modified xsi:type="dcterms:W3CDTF">2016-01-19T17:58:00Z</dcterms:modified>
</cp:coreProperties>
</file>