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9655E" w14:textId="1F157AA5" w:rsidR="00403EC6" w:rsidRPr="00403EC6" w:rsidRDefault="0095472F" w:rsidP="00403EC6">
      <w:pPr>
        <w:spacing w:after="0" w:line="240" w:lineRule="auto"/>
        <w:jc w:val="both"/>
        <w:rPr>
          <w:b/>
          <w:bCs/>
          <w:sz w:val="36"/>
          <w:szCs w:val="36"/>
          <w:lang w:val="de-AT"/>
        </w:rPr>
      </w:pPr>
      <w:r>
        <w:rPr>
          <w:b/>
          <w:bCs/>
          <w:sz w:val="36"/>
          <w:szCs w:val="36"/>
          <w:lang w:val="de-AT"/>
        </w:rPr>
        <w:t>Abfallwirtschaftspreis für die HLUW Yspertal</w:t>
      </w:r>
    </w:p>
    <w:p w14:paraId="3B5DDDEB" w14:textId="40FB9ED7" w:rsidR="00014AED" w:rsidRDefault="00014AED" w:rsidP="007C3AD4">
      <w:pPr>
        <w:spacing w:after="0" w:line="240" w:lineRule="auto"/>
        <w:jc w:val="both"/>
        <w:rPr>
          <w:lang w:val="de-AT"/>
        </w:rPr>
      </w:pPr>
    </w:p>
    <w:p w14:paraId="4226AB4C" w14:textId="3308F958" w:rsidR="00403EC6" w:rsidRDefault="00F30D01" w:rsidP="007C3AD4">
      <w:pPr>
        <w:spacing w:after="0" w:line="240" w:lineRule="auto"/>
        <w:jc w:val="both"/>
        <w:rPr>
          <w:noProof/>
          <w:lang w:val="de-AT"/>
        </w:rPr>
      </w:pPr>
      <w:r>
        <w:rPr>
          <w:rFonts w:ascii="Calibri" w:eastAsia="Calibri" w:hAnsi="Calibri" w:cs="Calibri"/>
          <w:b/>
          <w:bCs/>
          <w:sz w:val="26"/>
          <w:szCs w:val="26"/>
          <w:lang w:val="de-AT" w:eastAsia="de-AT"/>
        </w:rPr>
        <w:t xml:space="preserve">Die HLUW Familie </w:t>
      </w:r>
      <w:r w:rsidR="00327785">
        <w:rPr>
          <w:rFonts w:ascii="Calibri" w:eastAsia="Calibri" w:hAnsi="Calibri" w:cs="Calibri"/>
          <w:b/>
          <w:bCs/>
          <w:sz w:val="26"/>
          <w:szCs w:val="26"/>
          <w:lang w:val="de-AT" w:eastAsia="de-AT"/>
        </w:rPr>
        <w:t xml:space="preserve">überzeugte </w:t>
      </w:r>
      <w:r>
        <w:rPr>
          <w:rFonts w:ascii="Calibri" w:eastAsia="Calibri" w:hAnsi="Calibri" w:cs="Calibri"/>
          <w:b/>
          <w:bCs/>
          <w:sz w:val="26"/>
          <w:szCs w:val="26"/>
          <w:lang w:val="de-AT" w:eastAsia="de-AT"/>
        </w:rPr>
        <w:t xml:space="preserve">beim </w:t>
      </w:r>
      <w:r w:rsidR="0095472F">
        <w:rPr>
          <w:rFonts w:ascii="Calibri" w:eastAsia="Calibri" w:hAnsi="Calibri" w:cs="Calibri"/>
          <w:b/>
          <w:bCs/>
          <w:sz w:val="26"/>
          <w:szCs w:val="26"/>
          <w:lang w:val="de-AT" w:eastAsia="de-AT"/>
        </w:rPr>
        <w:t>Niederösterreichische</w:t>
      </w:r>
      <w:r w:rsidR="004F5540">
        <w:rPr>
          <w:rFonts w:ascii="Calibri" w:eastAsia="Calibri" w:hAnsi="Calibri" w:cs="Calibri"/>
          <w:b/>
          <w:bCs/>
          <w:sz w:val="26"/>
          <w:szCs w:val="26"/>
          <w:lang w:val="de-AT" w:eastAsia="de-AT"/>
        </w:rPr>
        <w:t>n</w:t>
      </w:r>
      <w:r w:rsidR="0095472F">
        <w:rPr>
          <w:rFonts w:ascii="Calibri" w:eastAsia="Calibri" w:hAnsi="Calibri" w:cs="Calibri"/>
          <w:b/>
          <w:bCs/>
          <w:sz w:val="26"/>
          <w:szCs w:val="26"/>
          <w:lang w:val="de-AT" w:eastAsia="de-AT"/>
        </w:rPr>
        <w:t xml:space="preserve"> Abfallwirtschaftspreis 2019</w:t>
      </w:r>
      <w:r w:rsidR="00327785">
        <w:rPr>
          <w:rFonts w:ascii="Calibri" w:eastAsia="Calibri" w:hAnsi="Calibri" w:cs="Calibri"/>
          <w:b/>
          <w:bCs/>
          <w:sz w:val="26"/>
          <w:szCs w:val="26"/>
          <w:lang w:val="de-AT" w:eastAsia="de-AT"/>
        </w:rPr>
        <w:t xml:space="preserve"> -</w:t>
      </w:r>
      <w:r w:rsidR="0095472F">
        <w:rPr>
          <w:rFonts w:ascii="Calibri" w:eastAsia="Calibri" w:hAnsi="Calibri" w:cs="Calibri"/>
          <w:b/>
          <w:bCs/>
          <w:sz w:val="26"/>
          <w:szCs w:val="26"/>
          <w:lang w:val="de-AT" w:eastAsia="de-AT"/>
        </w:rPr>
        <w:t xml:space="preserve"> „Scarabäus“</w:t>
      </w:r>
      <w:r>
        <w:rPr>
          <w:rFonts w:ascii="Calibri" w:eastAsia="Calibri" w:hAnsi="Calibri" w:cs="Calibri"/>
          <w:b/>
          <w:bCs/>
          <w:sz w:val="26"/>
          <w:szCs w:val="26"/>
          <w:lang w:val="de-AT" w:eastAsia="de-AT"/>
        </w:rPr>
        <w:t xml:space="preserve">. Die praktische Unterrichtsarbeit </w:t>
      </w:r>
      <w:r w:rsidR="00327785">
        <w:rPr>
          <w:rFonts w:ascii="Calibri" w:eastAsia="Calibri" w:hAnsi="Calibri" w:cs="Calibri"/>
          <w:b/>
          <w:bCs/>
          <w:sz w:val="26"/>
          <w:szCs w:val="26"/>
          <w:lang w:val="de-AT" w:eastAsia="de-AT"/>
        </w:rPr>
        <w:t xml:space="preserve">dieser höheren berufsbildenden katholischen Privatschule </w:t>
      </w:r>
      <w:r>
        <w:rPr>
          <w:rFonts w:ascii="Calibri" w:eastAsia="Calibri" w:hAnsi="Calibri" w:cs="Calibri"/>
          <w:b/>
          <w:bCs/>
          <w:sz w:val="26"/>
          <w:szCs w:val="26"/>
          <w:lang w:val="de-AT" w:eastAsia="de-AT"/>
        </w:rPr>
        <w:t>im Bereich der Abfallwirtschaft wurde ausgezeichnet.</w:t>
      </w:r>
    </w:p>
    <w:p w14:paraId="71DC11AD" w14:textId="229F0F30" w:rsidR="00F30D01" w:rsidRDefault="00F30D01" w:rsidP="007C3AD4">
      <w:pPr>
        <w:spacing w:after="0" w:line="240" w:lineRule="auto"/>
        <w:jc w:val="both"/>
        <w:rPr>
          <w:rFonts w:ascii="Calibri" w:eastAsia="Calibri" w:hAnsi="Calibri" w:cs="Calibri"/>
          <w:b/>
          <w:bCs/>
          <w:sz w:val="26"/>
          <w:szCs w:val="26"/>
          <w:lang w:val="de-AT" w:eastAsia="de-AT"/>
        </w:rPr>
      </w:pPr>
    </w:p>
    <w:p w14:paraId="4B16694C" w14:textId="58B602E6" w:rsidR="00F30D01" w:rsidRPr="00403EC6" w:rsidRDefault="00327785" w:rsidP="007C3AD4">
      <w:pPr>
        <w:spacing w:after="0" w:line="240" w:lineRule="auto"/>
        <w:jc w:val="both"/>
        <w:rPr>
          <w:rFonts w:ascii="Calibri" w:eastAsia="Calibri" w:hAnsi="Calibri" w:cs="Calibri"/>
          <w:b/>
          <w:bCs/>
          <w:sz w:val="26"/>
          <w:szCs w:val="26"/>
          <w:lang w:val="de-AT" w:eastAsia="de-AT"/>
        </w:rPr>
      </w:pPr>
      <w:r>
        <w:rPr>
          <w:noProof/>
          <w:lang w:val="de-AT" w:eastAsia="de-AT"/>
        </w:rPr>
        <w:drawing>
          <wp:inline distT="0" distB="0" distL="0" distR="0" wp14:anchorId="44B07F03" wp14:editId="41E0AAEA">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A903781" w14:textId="3CFFA3AC" w:rsidR="00446FBF" w:rsidRPr="007B418B" w:rsidRDefault="00327785" w:rsidP="007B418B">
      <w:pPr>
        <w:spacing w:after="0" w:line="240" w:lineRule="auto"/>
        <w:jc w:val="both"/>
        <w:rPr>
          <w:lang w:val="de-AT"/>
        </w:rPr>
      </w:pPr>
      <w:r>
        <w:rPr>
          <w:b/>
          <w:lang w:val="de-AT"/>
        </w:rPr>
        <w:t>Gro</w:t>
      </w:r>
      <w:r w:rsidR="004F5540">
        <w:rPr>
          <w:b/>
          <w:lang w:val="de-AT"/>
        </w:rPr>
        <w:t>ße Freude bei der HLUW Yspertal-</w:t>
      </w:r>
      <w:r>
        <w:rPr>
          <w:b/>
          <w:lang w:val="de-AT"/>
        </w:rPr>
        <w:t>Familie! – Neben der Auszeichnung für das langjährige Projekt „Abfallwirtschaftskonzepte der HLUW Yspertal“ erhielten auch zwei Absolventen dieser unikaten Schule aus Niederösterreich eine Auszeichnung beim ersten NÖ Abfallwirtschaftspreis</w:t>
      </w:r>
      <w:r w:rsidRPr="00327785">
        <w:rPr>
          <w:lang w:val="de-AT"/>
        </w:rPr>
        <w:t>. (vlnr) Markus Punz, Johannes Kadla, Mag. Adelheid Köfinger, Simon Schuster, DI Andrea Reber</w:t>
      </w:r>
      <w:r>
        <w:rPr>
          <w:lang w:val="de-AT"/>
        </w:rPr>
        <w:t xml:space="preserve"> </w:t>
      </w:r>
      <w:r w:rsidRPr="00327785">
        <w:rPr>
          <w:lang w:val="de-AT"/>
        </w:rPr>
        <w:t xml:space="preserve">und Mag. Karin Werner von der </w:t>
      </w:r>
      <w:r>
        <w:rPr>
          <w:lang w:val="de-AT"/>
        </w:rPr>
        <w:t>H</w:t>
      </w:r>
      <w:r w:rsidRPr="00327785">
        <w:rPr>
          <w:lang w:val="de-AT"/>
        </w:rPr>
        <w:t>LUW Yspertal</w:t>
      </w:r>
      <w:r w:rsidR="00403EC6" w:rsidRPr="00327785">
        <w:rPr>
          <w:lang w:val="de-AT"/>
        </w:rPr>
        <w:t>.</w:t>
      </w:r>
      <w:r w:rsidR="00863142" w:rsidRPr="001F612E">
        <w:rPr>
          <w:lang w:val="de-AT"/>
        </w:rPr>
        <w:t xml:space="preserve"> </w:t>
      </w:r>
      <w:r w:rsidR="1622D897" w:rsidRPr="001F612E">
        <w:rPr>
          <w:i/>
          <w:iCs/>
          <w:lang w:val="de-AT"/>
        </w:rPr>
        <w:t>F</w:t>
      </w:r>
      <w:r w:rsidR="1622D897" w:rsidRPr="1622D897">
        <w:rPr>
          <w:i/>
          <w:iCs/>
          <w:lang w:val="de-AT"/>
        </w:rPr>
        <w:t>oto: HLUW Yspertal</w:t>
      </w:r>
    </w:p>
    <w:p w14:paraId="06C74D19" w14:textId="77777777" w:rsidR="007E1BD7" w:rsidRDefault="007E1BD7" w:rsidP="007E31EF">
      <w:pPr>
        <w:spacing w:after="0" w:line="240" w:lineRule="auto"/>
        <w:jc w:val="both"/>
        <w:rPr>
          <w:i/>
          <w:iCs/>
          <w:lang w:val="de-AT"/>
        </w:rPr>
      </w:pPr>
    </w:p>
    <w:p w14:paraId="662AF157" w14:textId="25C1F2EC" w:rsidR="0095472F" w:rsidRDefault="1622D897" w:rsidP="0095472F">
      <w:pPr>
        <w:spacing w:after="0" w:line="240" w:lineRule="auto"/>
        <w:jc w:val="both"/>
        <w:rPr>
          <w:lang w:val="de-AT"/>
        </w:rPr>
      </w:pPr>
      <w:r w:rsidRPr="1622D897">
        <w:rPr>
          <w:i/>
          <w:iCs/>
          <w:lang w:val="de-AT"/>
        </w:rPr>
        <w:t>Yspertal, Stift Zwettl</w:t>
      </w:r>
      <w:r w:rsidR="00DD7505">
        <w:rPr>
          <w:lang w:val="de-AT"/>
        </w:rPr>
        <w:t xml:space="preserve">, </w:t>
      </w:r>
      <w:r w:rsidR="0095472F">
        <w:rPr>
          <w:i/>
          <w:lang w:val="de-AT"/>
        </w:rPr>
        <w:t>Perchtoldsdorf</w:t>
      </w:r>
      <w:r w:rsidR="00DD7505">
        <w:rPr>
          <w:i/>
          <w:lang w:val="de-AT"/>
        </w:rPr>
        <w:t xml:space="preserve"> –</w:t>
      </w:r>
      <w:r w:rsidR="0095472F">
        <w:rPr>
          <w:i/>
          <w:lang w:val="de-AT"/>
        </w:rPr>
        <w:t xml:space="preserve"> </w:t>
      </w:r>
      <w:r w:rsidR="0095472F" w:rsidRPr="0095472F">
        <w:rPr>
          <w:lang w:val="de-AT"/>
        </w:rPr>
        <w:t xml:space="preserve">Die Fachgruppe Entsorgungs- und Ressourcenmanagement der Wirtschaftskammer Niederösterreich lud am 24. April 2019 zum ersten Mal zur Verleihung des Niederösterreichischen Abfallwirtschaftspreises „Scarabäus“ in die Burg Perchtoldsdorf ein. Es wurden Preise in drei Kategorien vergeben: Betriebe, Bildungseinrichtungen und öffentliche Einrichtungen. </w:t>
      </w:r>
    </w:p>
    <w:p w14:paraId="1C910447" w14:textId="025DE8A5" w:rsidR="0095472F" w:rsidRDefault="0095472F" w:rsidP="0095472F">
      <w:pPr>
        <w:spacing w:after="0" w:line="240" w:lineRule="auto"/>
        <w:jc w:val="both"/>
        <w:rPr>
          <w:lang w:val="de-AT"/>
        </w:rPr>
      </w:pPr>
    </w:p>
    <w:p w14:paraId="67B2B50A" w14:textId="70FC2443" w:rsidR="0095472F" w:rsidRPr="0095472F" w:rsidRDefault="0095472F" w:rsidP="0095472F">
      <w:pPr>
        <w:spacing w:after="0" w:line="240" w:lineRule="auto"/>
        <w:jc w:val="both"/>
        <w:rPr>
          <w:b/>
          <w:lang w:val="de-AT"/>
        </w:rPr>
      </w:pPr>
      <w:r w:rsidRPr="0095472F">
        <w:rPr>
          <w:b/>
          <w:lang w:val="de-AT"/>
        </w:rPr>
        <w:t>Abfallwirtschaftskonzepte – praktische Ausbildung</w:t>
      </w:r>
    </w:p>
    <w:p w14:paraId="7B8A026F" w14:textId="77777777" w:rsidR="0095472F" w:rsidRPr="0095472F" w:rsidRDefault="0095472F" w:rsidP="0095472F">
      <w:pPr>
        <w:spacing w:after="0" w:line="240" w:lineRule="auto"/>
        <w:jc w:val="both"/>
        <w:rPr>
          <w:lang w:val="de-AT"/>
        </w:rPr>
      </w:pPr>
    </w:p>
    <w:p w14:paraId="07EC7F4B" w14:textId="0AD34562" w:rsidR="0095472F" w:rsidRDefault="0095472F" w:rsidP="0095472F">
      <w:pPr>
        <w:spacing w:after="0" w:line="240" w:lineRule="auto"/>
        <w:jc w:val="both"/>
        <w:rPr>
          <w:lang w:val="de-AT"/>
        </w:rPr>
      </w:pPr>
      <w:r w:rsidRPr="0095472F">
        <w:rPr>
          <w:lang w:val="de-AT"/>
        </w:rPr>
        <w:t>Die HLUW Yspertal</w:t>
      </w:r>
      <w:r w:rsidR="00327785">
        <w:rPr>
          <w:lang w:val="de-AT"/>
        </w:rPr>
        <w:t>, Privatschule des Zisterzienserstiftes Zwettl,</w:t>
      </w:r>
      <w:r w:rsidRPr="0095472F">
        <w:rPr>
          <w:lang w:val="de-AT"/>
        </w:rPr>
        <w:t xml:space="preserve"> war mit dem langjährigen Projekt „Erstellung von Abfallwirtschaftskonzepten“ unter den</w:t>
      </w:r>
      <w:r>
        <w:rPr>
          <w:lang w:val="de-AT"/>
        </w:rPr>
        <w:t xml:space="preserve"> </w:t>
      </w:r>
      <w:r w:rsidRPr="0095472F">
        <w:rPr>
          <w:lang w:val="de-AT"/>
        </w:rPr>
        <w:t>Nominierten in der Kategorie „Bildungseinrichtungen“ und kann sich über einen „Scarabäus“ für den 3. Platz beim ersten Niederösterreichischen Abfallwirtschaftspreis freuen, der mit</w:t>
      </w:r>
      <w:r>
        <w:rPr>
          <w:lang w:val="de-AT"/>
        </w:rPr>
        <w:t xml:space="preserve"> </w:t>
      </w:r>
      <w:r w:rsidRPr="0095472F">
        <w:rPr>
          <w:lang w:val="de-AT"/>
        </w:rPr>
        <w:t>1.000</w:t>
      </w:r>
      <w:r>
        <w:rPr>
          <w:lang w:val="de-AT"/>
        </w:rPr>
        <w:t xml:space="preserve"> Euro </w:t>
      </w:r>
      <w:r w:rsidRPr="0095472F">
        <w:rPr>
          <w:lang w:val="de-AT"/>
        </w:rPr>
        <w:t xml:space="preserve">dotiert </w:t>
      </w:r>
      <w:r>
        <w:rPr>
          <w:lang w:val="de-AT"/>
        </w:rPr>
        <w:t>war</w:t>
      </w:r>
      <w:r w:rsidRPr="0095472F">
        <w:rPr>
          <w:lang w:val="de-AT"/>
        </w:rPr>
        <w:t>.</w:t>
      </w:r>
      <w:r>
        <w:rPr>
          <w:lang w:val="de-AT"/>
        </w:rPr>
        <w:t xml:space="preserve"> </w:t>
      </w:r>
      <w:r w:rsidRPr="0095472F">
        <w:rPr>
          <w:lang w:val="de-AT"/>
        </w:rPr>
        <w:t xml:space="preserve">Ausgezeichnet wurden Projekte, die einen nachhaltigen Beitrag zu einer umweltfreundlichen Entwicklung der </w:t>
      </w:r>
      <w:r w:rsidRPr="0095472F">
        <w:rPr>
          <w:lang w:val="de-AT"/>
        </w:rPr>
        <w:lastRenderedPageBreak/>
        <w:t>Abfallwirtschaft in Niederösterreich leisten. „Ich halte das Projekt „</w:t>
      </w:r>
      <w:r>
        <w:rPr>
          <w:lang w:val="de-AT"/>
        </w:rPr>
        <w:t xml:space="preserve">Die praktische </w:t>
      </w:r>
      <w:r w:rsidRPr="0095472F">
        <w:rPr>
          <w:lang w:val="de-AT"/>
        </w:rPr>
        <w:t>Erstellung eines Abfallwirtschaftskonzeptes“, das von unseren Schülerinnen und Schülern in den dritten Klassen im Rahmen des Unterrichtes im Gegenstand Betriebswirtschaftslehre und Umweltmanagement durchgeführt wird, für einen wesentlichen Beitrag zur Etablierung einer qualitativ hochwertigen Abfallwirtschaft in Niederösterreich“</w:t>
      </w:r>
      <w:r w:rsidR="00327785">
        <w:rPr>
          <w:lang w:val="de-AT"/>
        </w:rPr>
        <w:t>,</w:t>
      </w:r>
      <w:r w:rsidRPr="0095472F">
        <w:rPr>
          <w:lang w:val="de-AT"/>
        </w:rPr>
        <w:t xml:space="preserve"> meint Mag. Adelheid Köfinger, Betreuer</w:t>
      </w:r>
      <w:r>
        <w:rPr>
          <w:lang w:val="de-AT"/>
        </w:rPr>
        <w:t xml:space="preserve">professorin </w:t>
      </w:r>
      <w:r w:rsidRPr="0095472F">
        <w:rPr>
          <w:lang w:val="de-AT"/>
        </w:rPr>
        <w:t xml:space="preserve">an der HLUW Yspertal. Schon die Tatsache, dass dieses Projekt nachweislich seit über zehn Jahren </w:t>
      </w:r>
      <w:r w:rsidR="004F5540">
        <w:rPr>
          <w:lang w:val="de-AT"/>
        </w:rPr>
        <w:t>durchgeführt</w:t>
      </w:r>
      <w:r w:rsidRPr="0095472F">
        <w:rPr>
          <w:lang w:val="de-AT"/>
        </w:rPr>
        <w:t xml:space="preserve"> wird und mehr als 200 behördentaugliche Abfallwirtschaftskonzepte in </w:t>
      </w:r>
      <w:r w:rsidR="004F5540">
        <w:rPr>
          <w:lang w:val="de-AT"/>
        </w:rPr>
        <w:t>diversen</w:t>
      </w:r>
      <w:r w:rsidRPr="0095472F">
        <w:rPr>
          <w:lang w:val="de-AT"/>
        </w:rPr>
        <w:t xml:space="preserve"> Unternehmen, Behörden, Krankenhäusern und Bildungseinrichtungen von Schülerinnen und Schülern der HLUW Yspertal erstellt wurden, spricht für den nachhaltigen Charakter diese</w:t>
      </w:r>
      <w:r>
        <w:rPr>
          <w:lang w:val="de-AT"/>
        </w:rPr>
        <w:t>r</w:t>
      </w:r>
      <w:r w:rsidRPr="0095472F">
        <w:rPr>
          <w:lang w:val="de-AT"/>
        </w:rPr>
        <w:t xml:space="preserve"> </w:t>
      </w:r>
      <w:r>
        <w:rPr>
          <w:lang w:val="de-AT"/>
        </w:rPr>
        <w:t>Arbeit.</w:t>
      </w:r>
    </w:p>
    <w:p w14:paraId="4064AB58" w14:textId="710E1420" w:rsidR="0095472F" w:rsidRDefault="0095472F" w:rsidP="0095472F">
      <w:pPr>
        <w:spacing w:after="0" w:line="240" w:lineRule="auto"/>
        <w:jc w:val="both"/>
        <w:rPr>
          <w:lang w:val="de-AT"/>
        </w:rPr>
      </w:pPr>
    </w:p>
    <w:p w14:paraId="44270291" w14:textId="79307EF9" w:rsidR="0095472F" w:rsidRPr="0095472F" w:rsidRDefault="0095472F" w:rsidP="0095472F">
      <w:pPr>
        <w:spacing w:after="0" w:line="240" w:lineRule="auto"/>
        <w:jc w:val="both"/>
        <w:rPr>
          <w:b/>
          <w:lang w:val="de-AT"/>
        </w:rPr>
      </w:pPr>
      <w:r w:rsidRPr="0095472F">
        <w:rPr>
          <w:b/>
          <w:lang w:val="de-AT"/>
        </w:rPr>
        <w:t>Positive Rückmeldungen bestärken das Projekt</w:t>
      </w:r>
    </w:p>
    <w:p w14:paraId="63B2076B" w14:textId="77777777" w:rsidR="0095472F" w:rsidRPr="0095472F" w:rsidRDefault="0095472F" w:rsidP="0095472F">
      <w:pPr>
        <w:spacing w:after="0" w:line="240" w:lineRule="auto"/>
        <w:jc w:val="both"/>
        <w:rPr>
          <w:lang w:val="de-AT"/>
        </w:rPr>
      </w:pPr>
    </w:p>
    <w:p w14:paraId="16DC1C44" w14:textId="00261ACE" w:rsidR="0095472F" w:rsidRPr="0095472F" w:rsidRDefault="0095472F" w:rsidP="0095472F">
      <w:pPr>
        <w:spacing w:after="0" w:line="240" w:lineRule="auto"/>
        <w:jc w:val="both"/>
        <w:rPr>
          <w:lang w:val="de-AT"/>
        </w:rPr>
      </w:pPr>
      <w:r w:rsidRPr="0095472F">
        <w:rPr>
          <w:lang w:val="de-AT"/>
        </w:rPr>
        <w:t xml:space="preserve">Die Rückmeldungen aus den Unternehmen, in denen Abfallwirtschaftskonzepte von den Schülerinnen und Schülern der HLUW Yspertal erstellt wurden, sind </w:t>
      </w:r>
      <w:r>
        <w:rPr>
          <w:lang w:val="de-AT"/>
        </w:rPr>
        <w:t xml:space="preserve">sehr </w:t>
      </w:r>
      <w:r w:rsidRPr="0095472F">
        <w:rPr>
          <w:lang w:val="de-AT"/>
        </w:rPr>
        <w:t>positiv und unterstreichen die fundierte Ausbildung im Bereich der Abfallwirtschaft an d</w:t>
      </w:r>
      <w:r>
        <w:rPr>
          <w:lang w:val="de-AT"/>
        </w:rPr>
        <w:t xml:space="preserve">ieser unikaten Schule. </w:t>
      </w:r>
      <w:r w:rsidRPr="0095472F">
        <w:rPr>
          <w:lang w:val="de-AT"/>
        </w:rPr>
        <w:t>Roman Burgmann von der Burgmann R-BaugesmbH beschreibt die Arbeit von Schülerinnen folgendermaßen</w:t>
      </w:r>
      <w:r>
        <w:rPr>
          <w:lang w:val="de-AT"/>
        </w:rPr>
        <w:t xml:space="preserve"> </w:t>
      </w:r>
      <w:r w:rsidRPr="0095472F">
        <w:rPr>
          <w:lang w:val="de-AT"/>
        </w:rPr>
        <w:t xml:space="preserve">„Die </w:t>
      </w:r>
      <w:r>
        <w:rPr>
          <w:lang w:val="de-AT"/>
        </w:rPr>
        <w:t>drei</w:t>
      </w:r>
      <w:r w:rsidRPr="0095472F">
        <w:rPr>
          <w:lang w:val="de-AT"/>
        </w:rPr>
        <w:t xml:space="preserve"> Damen waren bei uns im Büro eine angenehme Abwechslung zum beruflichen Alltag. Auftretende Fragen wurden sehr bedacht und auf den Punkt gebracht vorgetragen, zielführend und konzentriert abgearbeitet. Wir sind und waren von den jungen Leuten sehr positiv angetan</w:t>
      </w:r>
      <w:r>
        <w:rPr>
          <w:lang w:val="de-AT"/>
        </w:rPr>
        <w:t>!</w:t>
      </w:r>
      <w:r w:rsidRPr="0095472F">
        <w:rPr>
          <w:lang w:val="de-AT"/>
        </w:rPr>
        <w:t>“</w:t>
      </w:r>
    </w:p>
    <w:p w14:paraId="15352323" w14:textId="77777777" w:rsidR="0095472F" w:rsidRPr="0095472F" w:rsidRDefault="0095472F" w:rsidP="0095472F">
      <w:pPr>
        <w:spacing w:after="0" w:line="240" w:lineRule="auto"/>
        <w:jc w:val="both"/>
        <w:rPr>
          <w:lang w:val="de-AT"/>
        </w:rPr>
      </w:pPr>
    </w:p>
    <w:p w14:paraId="747F3DBB" w14:textId="0B493B9C" w:rsidR="0095472F" w:rsidRDefault="0095472F" w:rsidP="0095472F">
      <w:pPr>
        <w:spacing w:after="0" w:line="240" w:lineRule="auto"/>
        <w:jc w:val="both"/>
        <w:rPr>
          <w:lang w:val="de-AT"/>
        </w:rPr>
      </w:pPr>
      <w:r w:rsidRPr="0095472F">
        <w:rPr>
          <w:lang w:val="de-AT"/>
        </w:rPr>
        <w:t>„Wir sind sehr stolz darauf, dass wir DIE Schule in Österreich sind, die Abfallwirtschaftsspezialist</w:t>
      </w:r>
      <w:r>
        <w:rPr>
          <w:lang w:val="de-AT"/>
        </w:rPr>
        <w:t>i</w:t>
      </w:r>
      <w:r w:rsidRPr="0095472F">
        <w:rPr>
          <w:lang w:val="de-AT"/>
        </w:rPr>
        <w:t>nnen</w:t>
      </w:r>
      <w:r>
        <w:rPr>
          <w:lang w:val="de-AT"/>
        </w:rPr>
        <w:t xml:space="preserve"> und -spezialisten</w:t>
      </w:r>
      <w:r w:rsidRPr="0095472F">
        <w:rPr>
          <w:lang w:val="de-AT"/>
        </w:rPr>
        <w:t xml:space="preserve"> ausbildet</w:t>
      </w:r>
      <w:r>
        <w:rPr>
          <w:lang w:val="de-AT"/>
        </w:rPr>
        <w:t xml:space="preserve">“, so </w:t>
      </w:r>
      <w:r w:rsidRPr="0095472F">
        <w:rPr>
          <w:lang w:val="de-AT"/>
        </w:rPr>
        <w:t>DI Andrea Reber</w:t>
      </w:r>
      <w:r w:rsidR="004F5540">
        <w:rPr>
          <w:lang w:val="de-AT"/>
        </w:rPr>
        <w:t>,</w:t>
      </w:r>
      <w:r w:rsidRPr="0095472F">
        <w:rPr>
          <w:lang w:val="de-AT"/>
        </w:rPr>
        <w:t xml:space="preserve"> langjährige Betreuerin und Mitinitiatorin des Projektes. Besonders stolz is</w:t>
      </w:r>
      <w:r w:rsidR="004F5540">
        <w:rPr>
          <w:lang w:val="de-AT"/>
        </w:rPr>
        <w:t>t die HLUW Yspertal auf den</w:t>
      </w:r>
      <w:r>
        <w:rPr>
          <w:lang w:val="de-AT"/>
        </w:rPr>
        <w:t xml:space="preserve"> Umstand</w:t>
      </w:r>
      <w:r w:rsidRPr="0095472F">
        <w:rPr>
          <w:lang w:val="de-AT"/>
        </w:rPr>
        <w:t xml:space="preserve">, dass sich unter den fünf Nominierten in der Kategorie „Öffentliche Einrichtungen“ zwei Absolventen der HLUW Yspertal befanden. </w:t>
      </w:r>
      <w:r>
        <w:rPr>
          <w:lang w:val="de-AT"/>
        </w:rPr>
        <w:t xml:space="preserve">Absolvent </w:t>
      </w:r>
      <w:r w:rsidRPr="0095472F">
        <w:rPr>
          <w:lang w:val="de-AT"/>
        </w:rPr>
        <w:t xml:space="preserve">Johannes Kadla stellte seinen „TAschenbecher“ vor und </w:t>
      </w:r>
      <w:r>
        <w:rPr>
          <w:lang w:val="de-AT"/>
        </w:rPr>
        <w:t xml:space="preserve">Absolvent </w:t>
      </w:r>
      <w:r w:rsidRPr="0095472F">
        <w:rPr>
          <w:lang w:val="de-AT"/>
        </w:rPr>
        <w:t>Markus Punz gewann für den GVU St. Pölten in dieser Kategorie mit seinem Projekt „Gebt den Kindern kein Kommando – denn sie wissen was sie tun“.</w:t>
      </w:r>
    </w:p>
    <w:p w14:paraId="53B519F9" w14:textId="65B257B8" w:rsidR="001F612E" w:rsidRDefault="001F612E" w:rsidP="007B418B">
      <w:pPr>
        <w:spacing w:after="0" w:line="240" w:lineRule="auto"/>
        <w:jc w:val="both"/>
        <w:rPr>
          <w:lang w:val="de-AT"/>
        </w:rPr>
      </w:pPr>
    </w:p>
    <w:p w14:paraId="1A6BB3E9" w14:textId="4FB973E6" w:rsidR="004F3E43" w:rsidRDefault="004F3E43" w:rsidP="00F91068">
      <w:pPr>
        <w:spacing w:after="0" w:line="240" w:lineRule="auto"/>
        <w:jc w:val="both"/>
        <w:rPr>
          <w:b/>
          <w:bCs/>
          <w:lang w:val="de-AT"/>
        </w:rPr>
      </w:pPr>
      <w:r>
        <w:rPr>
          <w:b/>
          <w:bCs/>
          <w:lang w:val="de-AT"/>
        </w:rPr>
        <w:t>Zweite Nachhaltigkeitsmesse an der Schule – Eine Messewelt der Schülerinnen und Schüler!</w:t>
      </w:r>
    </w:p>
    <w:p w14:paraId="5E6B26B2" w14:textId="18A01B52" w:rsidR="004F3E43" w:rsidRDefault="004F3E43" w:rsidP="00F91068">
      <w:pPr>
        <w:spacing w:after="0" w:line="240" w:lineRule="auto"/>
        <w:jc w:val="both"/>
        <w:rPr>
          <w:b/>
          <w:bCs/>
          <w:lang w:val="de-AT"/>
        </w:rPr>
      </w:pPr>
    </w:p>
    <w:p w14:paraId="1E087B7A" w14:textId="40D48855" w:rsidR="00941628" w:rsidRDefault="00A60586" w:rsidP="00DC0F84">
      <w:pPr>
        <w:spacing w:after="0" w:line="240" w:lineRule="auto"/>
        <w:jc w:val="both"/>
        <w:rPr>
          <w:bCs/>
          <w:lang w:val="de-AT"/>
        </w:rPr>
      </w:pPr>
      <w:r w:rsidRPr="00A60586">
        <w:rPr>
          <w:bCs/>
          <w:lang w:val="de-AT"/>
        </w:rPr>
        <w:t>Am Samsta</w:t>
      </w:r>
      <w:r w:rsidR="00910861">
        <w:rPr>
          <w:bCs/>
          <w:lang w:val="de-AT"/>
        </w:rPr>
        <w:t xml:space="preserve">g, 18. Mai 2019 </w:t>
      </w:r>
      <w:r w:rsidR="004F5540">
        <w:rPr>
          <w:bCs/>
          <w:lang w:val="de-AT"/>
        </w:rPr>
        <w:t xml:space="preserve">findet </w:t>
      </w:r>
      <w:r w:rsidR="00910861">
        <w:rPr>
          <w:bCs/>
          <w:lang w:val="de-AT"/>
        </w:rPr>
        <w:t xml:space="preserve">von 11 bis 19 </w:t>
      </w:r>
      <w:r w:rsidRPr="00A60586">
        <w:rPr>
          <w:bCs/>
          <w:lang w:val="de-AT"/>
        </w:rPr>
        <w:t xml:space="preserve">Uhr </w:t>
      </w:r>
      <w:r w:rsidR="004F5540">
        <w:rPr>
          <w:bCs/>
          <w:lang w:val="de-AT"/>
        </w:rPr>
        <w:t>an der HLUW Yspertal</w:t>
      </w:r>
      <w:r w:rsidRPr="00A60586">
        <w:rPr>
          <w:bCs/>
          <w:lang w:val="de-AT"/>
        </w:rPr>
        <w:t xml:space="preserve"> </w:t>
      </w:r>
      <w:r w:rsidR="004F5540">
        <w:rPr>
          <w:bCs/>
          <w:lang w:val="de-AT"/>
        </w:rPr>
        <w:t>zum</w:t>
      </w:r>
      <w:r w:rsidRPr="00A60586">
        <w:rPr>
          <w:bCs/>
          <w:lang w:val="de-AT"/>
        </w:rPr>
        <w:t xml:space="preserve"> zweite</w:t>
      </w:r>
      <w:r w:rsidR="004F5540">
        <w:rPr>
          <w:bCs/>
          <w:lang w:val="de-AT"/>
        </w:rPr>
        <w:t>n Mal</w:t>
      </w:r>
      <w:r w:rsidRPr="00A60586">
        <w:rPr>
          <w:bCs/>
          <w:lang w:val="de-AT"/>
        </w:rPr>
        <w:t xml:space="preserve"> </w:t>
      </w:r>
      <w:r w:rsidR="004F5540">
        <w:rPr>
          <w:bCs/>
          <w:lang w:val="de-AT"/>
        </w:rPr>
        <w:t xml:space="preserve">die </w:t>
      </w:r>
      <w:bookmarkStart w:id="0" w:name="_GoBack"/>
      <w:bookmarkEnd w:id="0"/>
      <w:r w:rsidRPr="00A60586">
        <w:rPr>
          <w:bCs/>
          <w:lang w:val="de-AT"/>
        </w:rPr>
        <w:t xml:space="preserve">Nachhaltigkeitsmesse statt. </w:t>
      </w:r>
      <w:r w:rsidR="00F073E2">
        <w:rPr>
          <w:bCs/>
          <w:lang w:val="de-AT"/>
        </w:rPr>
        <w:t>Dies ist ein</w:t>
      </w:r>
      <w:r w:rsidR="00AB3464">
        <w:rPr>
          <w:bCs/>
          <w:lang w:val="de-AT"/>
        </w:rPr>
        <w:t xml:space="preserve"> weiteres Zeichen für gelebten Klimaschutz mit einem</w:t>
      </w:r>
      <w:r w:rsidRPr="00A60586">
        <w:rPr>
          <w:bCs/>
          <w:lang w:val="de-AT"/>
        </w:rPr>
        <w:t xml:space="preserve"> sehr abwechslungsreiche</w:t>
      </w:r>
      <w:r w:rsidR="009257EF">
        <w:rPr>
          <w:bCs/>
          <w:lang w:val="de-AT"/>
        </w:rPr>
        <w:t>n</w:t>
      </w:r>
      <w:r w:rsidRPr="00A60586">
        <w:rPr>
          <w:bCs/>
          <w:lang w:val="de-AT"/>
        </w:rPr>
        <w:t xml:space="preserve"> Programm</w:t>
      </w:r>
      <w:r w:rsidR="00360172">
        <w:rPr>
          <w:bCs/>
          <w:lang w:val="de-AT"/>
        </w:rPr>
        <w:t>. Z</w:t>
      </w:r>
      <w:r w:rsidRPr="00A60586">
        <w:rPr>
          <w:bCs/>
          <w:lang w:val="de-AT"/>
        </w:rPr>
        <w:t>ahlreiche ökologisch orientierte Ausstel</w:t>
      </w:r>
      <w:r>
        <w:rPr>
          <w:bCs/>
          <w:lang w:val="de-AT"/>
        </w:rPr>
        <w:t>l</w:t>
      </w:r>
      <w:r w:rsidRPr="00A60586">
        <w:rPr>
          <w:bCs/>
          <w:lang w:val="de-AT"/>
        </w:rPr>
        <w:t>erinnen und Ausstel</w:t>
      </w:r>
      <w:r>
        <w:rPr>
          <w:bCs/>
          <w:lang w:val="de-AT"/>
        </w:rPr>
        <w:t>l</w:t>
      </w:r>
      <w:r w:rsidR="00F073E2">
        <w:rPr>
          <w:bCs/>
          <w:lang w:val="de-AT"/>
        </w:rPr>
        <w:t xml:space="preserve">er </w:t>
      </w:r>
      <w:r w:rsidR="00A44B02">
        <w:rPr>
          <w:bCs/>
          <w:lang w:val="de-AT"/>
        </w:rPr>
        <w:t>zeigen</w:t>
      </w:r>
      <w:r w:rsidR="00F073E2">
        <w:rPr>
          <w:bCs/>
          <w:lang w:val="de-AT"/>
        </w:rPr>
        <w:t xml:space="preserve"> für alle Generationen ein großes Spektrum</w:t>
      </w:r>
      <w:r w:rsidRPr="00A60586">
        <w:rPr>
          <w:bCs/>
          <w:lang w:val="de-AT"/>
        </w:rPr>
        <w:t>. Vom Kinderprogramm bis zum Dämmerschoppen wird Besonderes geboten. Besuchen Sie mit ihrer Familie oder Freuden die</w:t>
      </w:r>
      <w:r>
        <w:rPr>
          <w:bCs/>
          <w:lang w:val="de-AT"/>
        </w:rPr>
        <w:t>se</w:t>
      </w:r>
      <w:r w:rsidRPr="00A60586">
        <w:rPr>
          <w:bCs/>
          <w:lang w:val="de-AT"/>
        </w:rPr>
        <w:t xml:space="preserve"> unikate Messe im südlichen Waldviertel. Nachhaltiges Denken und Handeln stehen bei diese</w:t>
      </w:r>
      <w:r>
        <w:rPr>
          <w:bCs/>
          <w:lang w:val="de-AT"/>
        </w:rPr>
        <w:t>r „</w:t>
      </w:r>
      <w:r w:rsidRPr="00A60586">
        <w:rPr>
          <w:bCs/>
          <w:lang w:val="de-AT"/>
        </w:rPr>
        <w:t>Messe</w:t>
      </w:r>
      <w:r>
        <w:rPr>
          <w:bCs/>
          <w:lang w:val="de-AT"/>
        </w:rPr>
        <w:t>welt“</w:t>
      </w:r>
      <w:r w:rsidRPr="00A60586">
        <w:rPr>
          <w:bCs/>
          <w:lang w:val="de-AT"/>
        </w:rPr>
        <w:t>, organis</w:t>
      </w:r>
      <w:r>
        <w:rPr>
          <w:bCs/>
          <w:lang w:val="de-AT"/>
        </w:rPr>
        <w:t>iert</w:t>
      </w:r>
      <w:r w:rsidRPr="00A60586">
        <w:rPr>
          <w:bCs/>
          <w:lang w:val="de-AT"/>
        </w:rPr>
        <w:t xml:space="preserve"> von Schülerinne</w:t>
      </w:r>
      <w:r>
        <w:rPr>
          <w:bCs/>
          <w:lang w:val="de-AT"/>
        </w:rPr>
        <w:t>n</w:t>
      </w:r>
      <w:r w:rsidRPr="00A60586">
        <w:rPr>
          <w:bCs/>
          <w:lang w:val="de-AT"/>
        </w:rPr>
        <w:t xml:space="preserve"> und Schülern, im Vordergrund.</w:t>
      </w:r>
    </w:p>
    <w:p w14:paraId="35A85915" w14:textId="77777777" w:rsidR="00DC0F84" w:rsidRDefault="00DC0F84" w:rsidP="00DC0F84">
      <w:pPr>
        <w:spacing w:after="0" w:line="240" w:lineRule="auto"/>
        <w:jc w:val="both"/>
        <w:rPr>
          <w:bCs/>
          <w:lang w:val="de-AT"/>
        </w:rPr>
      </w:pPr>
    </w:p>
    <w:p w14:paraId="14E9E61C" w14:textId="605F4DC4" w:rsidR="00F91068" w:rsidRDefault="00F91068" w:rsidP="00F91068">
      <w:pPr>
        <w:spacing w:after="0" w:line="240" w:lineRule="auto"/>
        <w:jc w:val="both"/>
        <w:rPr>
          <w:b/>
          <w:bCs/>
          <w:lang w:val="de-AT"/>
        </w:rPr>
      </w:pPr>
      <w:r w:rsidRPr="25F114AC">
        <w:rPr>
          <w:b/>
          <w:bCs/>
          <w:lang w:val="de-AT"/>
        </w:rPr>
        <w:t>Schau vorbei, mach mit</w:t>
      </w:r>
      <w:r>
        <w:rPr>
          <w:b/>
          <w:bCs/>
          <w:lang w:val="de-AT"/>
        </w:rPr>
        <w:t xml:space="preserve"> an der HLUW</w:t>
      </w:r>
    </w:p>
    <w:p w14:paraId="6C2D8BEC" w14:textId="77777777" w:rsidR="00F91068" w:rsidRPr="00E60401" w:rsidRDefault="00F91068" w:rsidP="00F91068">
      <w:pPr>
        <w:spacing w:after="0" w:line="240" w:lineRule="auto"/>
        <w:jc w:val="both"/>
        <w:rPr>
          <w:lang w:val="de-AT"/>
        </w:rPr>
      </w:pPr>
    </w:p>
    <w:p w14:paraId="1BDCA2E1" w14:textId="194BA509" w:rsidR="005E6F60" w:rsidRDefault="4BF8954F" w:rsidP="4BF8954F">
      <w:pPr>
        <w:spacing w:after="0" w:line="240" w:lineRule="auto"/>
        <w:jc w:val="both"/>
        <w:rPr>
          <w:lang w:val="de-AT"/>
        </w:rPr>
      </w:pPr>
      <w:r w:rsidRPr="00E60401">
        <w:rPr>
          <w:lang w:val="de-AT"/>
        </w:rPr>
        <w:t xml:space="preserve">110 Neueinsteiger werden für das nächste Schuljahr aufgenommen. „Wir haben freie Ausbildungsplätze für Interessierte. Zahlreiche Jugendliche </w:t>
      </w:r>
      <w:r w:rsidR="00217F46">
        <w:rPr>
          <w:lang w:val="de-AT"/>
        </w:rPr>
        <w:t>aus</w:t>
      </w:r>
      <w:r w:rsidRPr="00E60401">
        <w:rPr>
          <w:lang w:val="de-AT"/>
        </w:rPr>
        <w:t xml:space="preserve"> </w:t>
      </w:r>
      <w:r w:rsidR="00946FDA">
        <w:rPr>
          <w:lang w:val="de-AT"/>
        </w:rPr>
        <w:t xml:space="preserve">ganz Österreich </w:t>
      </w:r>
      <w:r w:rsidRPr="00E60401">
        <w:rPr>
          <w:lang w:val="de-AT"/>
        </w:rPr>
        <w:t>besuchen seit Jahren unsere Schule. Der Anteil der Mädchen liegt bei etwa 45 Prozent“, erklärt Schulleiter Mag. Gerhard Hackl. Zwei Ausbildungsz</w:t>
      </w:r>
      <w:r w:rsidR="00CD09BE" w:rsidRPr="00E60401">
        <w:rPr>
          <w:lang w:val="de-AT"/>
        </w:rPr>
        <w:t>w</w:t>
      </w:r>
      <w:r w:rsidRPr="00E60401">
        <w:rPr>
          <w:lang w:val="de-AT"/>
        </w:rPr>
        <w:t xml:space="preserve">eige stehen zur Wahl: „Umwelt und Wirtschaft“ und „Wasser- und Kommunalwirtschaft“. Die Anmeldung </w:t>
      </w:r>
      <w:r w:rsidRPr="4BF8954F">
        <w:rPr>
          <w:lang w:val="de-AT"/>
        </w:rPr>
        <w:t>für den Schulbesuch ist jederzeit möglich und wir freuen uns über Schnupperschüler</w:t>
      </w:r>
      <w:r w:rsidR="00202F11">
        <w:rPr>
          <w:lang w:val="de-AT"/>
        </w:rPr>
        <w:t>i</w:t>
      </w:r>
      <w:r w:rsidRPr="4BF8954F">
        <w:rPr>
          <w:lang w:val="de-AT"/>
        </w:rPr>
        <w:t>nnen</w:t>
      </w:r>
      <w:r w:rsidR="00202F11">
        <w:rPr>
          <w:lang w:val="de-AT"/>
        </w:rPr>
        <w:t xml:space="preserve"> und -schüler</w:t>
      </w:r>
      <w:r w:rsidRPr="4BF8954F">
        <w:rPr>
          <w:lang w:val="de-AT"/>
        </w:rPr>
        <w:t xml:space="preserve">. Infos unter Tel. 07415 7249 oder </w:t>
      </w:r>
      <w:hyperlink r:id="rId9">
        <w:r w:rsidRPr="4BF8954F">
          <w:rPr>
            <w:rStyle w:val="Hyperlink"/>
            <w:lang w:val="de-AT"/>
          </w:rPr>
          <w:t>http://www.hluwyspertal.ac.at</w:t>
        </w:r>
      </w:hyperlink>
    </w:p>
    <w:p w14:paraId="6BDDECEF" w14:textId="77777777" w:rsidR="00F91068" w:rsidRDefault="00F91068" w:rsidP="00F91068">
      <w:pPr>
        <w:spacing w:after="0" w:line="240" w:lineRule="auto"/>
        <w:jc w:val="both"/>
        <w:rPr>
          <w:lang w:val="de-AT"/>
        </w:rPr>
      </w:pPr>
    </w:p>
    <w:p w14:paraId="3BD76F48" w14:textId="77777777" w:rsidR="00F91068" w:rsidRPr="00121F5B" w:rsidRDefault="00F91068" w:rsidP="00F91068">
      <w:pPr>
        <w:spacing w:after="0" w:line="240" w:lineRule="auto"/>
        <w:jc w:val="both"/>
        <w:rPr>
          <w:b/>
          <w:bCs/>
          <w:lang w:val="de-AT"/>
        </w:rPr>
      </w:pPr>
      <w:r w:rsidRPr="25F114AC">
        <w:rPr>
          <w:b/>
          <w:bCs/>
          <w:lang w:val="de-AT"/>
        </w:rPr>
        <w:t>Lebendige Privatschule des Stiftes Zwettl in Yspertal</w:t>
      </w:r>
    </w:p>
    <w:p w14:paraId="52D4EAB5" w14:textId="77777777" w:rsidR="00F91068" w:rsidRPr="00121F5B" w:rsidRDefault="00F91068" w:rsidP="00F91068">
      <w:pPr>
        <w:spacing w:after="0" w:line="240" w:lineRule="auto"/>
        <w:jc w:val="both"/>
        <w:rPr>
          <w:lang w:val="de-AT"/>
        </w:rPr>
      </w:pPr>
    </w:p>
    <w:p w14:paraId="4FD87CA3" w14:textId="784778E5" w:rsidR="00C670CA" w:rsidRDefault="4BF8954F" w:rsidP="00F91068">
      <w:pPr>
        <w:spacing w:after="0" w:line="240" w:lineRule="auto"/>
        <w:jc w:val="both"/>
        <w:rPr>
          <w:lang w:val="de-AT"/>
        </w:rPr>
      </w:pPr>
      <w:r w:rsidRPr="4BF8954F">
        <w:rPr>
          <w:lang w:val="de-AT"/>
        </w:rPr>
        <w:t xml:space="preserve">Mit dem Slogan </w:t>
      </w:r>
      <w:r w:rsidRPr="4BF8954F">
        <w:rPr>
          <w:b/>
          <w:bCs/>
          <w:lang w:val="de-AT"/>
        </w:rPr>
        <w:t>„Halte dich und unsere Umwelt fit!“</w:t>
      </w:r>
      <w:r w:rsidRPr="4BF8954F">
        <w:rPr>
          <w:lang w:val="de-AT"/>
        </w:rPr>
        <w:t xml:space="preserve"> startet die moderne Schule aus dem Yspertal in die Zukunft. Familiäres, wertschätzendes und lebendiges Miteinander in Schule und Privatinternat sind neben hoher Fachkompetenz in Umweltchemie, Umwelttechnik und Umweltwirtschaft die wichtigsten Faktoren für den Erfolg der berufsbildenden höheren Privatschule in Niederösterreich. Besonders wichtig ist die geistige und körperliche Fitness. Mit zahlreichen Sportangeboten, von Fußball für Mädchen und Burschen über Volleyball bis hin zum Bogenschießen, Klettern und Fitnessprogrammen wird den Teenagern eine Menge geboten. Nach einer fünfjährigen Ausbildung kann man direkt ins Berufsleben einsteigen. Umwelt- und Abfallbeauftragte/r, Mikrobiologie- und Chemielaborant/in oder Umweltkaufmann/frau sind Beispiele dafür. Ein Drittel der Unterrichtszeit findet in Form von Praktika oder Projekten statt. Projektwochen und Fachexkursionen mit Auslandskontakten, miteinander arbeiten und Spaß haben und gemeinsam coole Freizeitangebote erleben, das alles sorgt für eine lebendige Berufsausbildung. Natürlich gibt es ein Privatinternat für Mädchen und Burschen. Mit umfangreichen Förderangeboten in der Schule und im Internat kann man seine persönliche Fitness steigern. Die Ausbildung schließt man mit der Reife- und Diplomprüfung ab und erlangt damit auch die Studienberechtigung. Nach facheinschlägiger Berufserfahrung können </w:t>
      </w:r>
      <w:r w:rsidR="002F5B9D">
        <w:rPr>
          <w:lang w:val="de-AT"/>
        </w:rPr>
        <w:t xml:space="preserve">alle </w:t>
      </w:r>
      <w:r w:rsidRPr="4BF8954F">
        <w:rPr>
          <w:lang w:val="de-AT"/>
        </w:rPr>
        <w:t>Absolventinnen und Absolventen auch um den Ingenieurtitel ansuchen.</w:t>
      </w:r>
    </w:p>
    <w:p w14:paraId="68F5F455" w14:textId="3EAB468F" w:rsidR="00857012" w:rsidRDefault="00857012" w:rsidP="00F91068">
      <w:pPr>
        <w:spacing w:after="0" w:line="240" w:lineRule="auto"/>
        <w:jc w:val="both"/>
        <w:rPr>
          <w:lang w:val="de-AT"/>
        </w:rPr>
      </w:pPr>
    </w:p>
    <w:p w14:paraId="253F2291" w14:textId="77777777" w:rsidR="001107A2" w:rsidRDefault="001107A2" w:rsidP="00F91068">
      <w:pPr>
        <w:spacing w:after="0" w:line="240" w:lineRule="auto"/>
        <w:jc w:val="both"/>
        <w:rPr>
          <w:lang w:val="de-AT"/>
        </w:rPr>
      </w:pPr>
    </w:p>
    <w:sectPr w:rsidR="001107A2" w:rsidSect="006B4D7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0D974" w14:textId="77777777" w:rsidR="0078081D" w:rsidRDefault="0078081D" w:rsidP="00F3356F">
      <w:pPr>
        <w:spacing w:after="0" w:line="240" w:lineRule="auto"/>
      </w:pPr>
      <w:r>
        <w:separator/>
      </w:r>
    </w:p>
  </w:endnote>
  <w:endnote w:type="continuationSeparator" w:id="0">
    <w:p w14:paraId="6148E1B3" w14:textId="77777777" w:rsidR="0078081D" w:rsidRDefault="0078081D" w:rsidP="00F33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0C99D" w14:textId="77777777" w:rsidR="0078081D" w:rsidRDefault="0078081D" w:rsidP="00F3356F">
      <w:pPr>
        <w:spacing w:after="0" w:line="240" w:lineRule="auto"/>
      </w:pPr>
      <w:r>
        <w:separator/>
      </w:r>
    </w:p>
  </w:footnote>
  <w:footnote w:type="continuationSeparator" w:id="0">
    <w:p w14:paraId="26AA2AEC" w14:textId="77777777" w:rsidR="0078081D" w:rsidRDefault="0078081D" w:rsidP="00F335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876300"/>
    <w:multiLevelType w:val="hybridMultilevel"/>
    <w:tmpl w:val="B5D648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6C9A2F36"/>
    <w:multiLevelType w:val="hybridMultilevel"/>
    <w:tmpl w:val="3B940E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6" w:nlCheck="1" w:checkStyle="0"/>
  <w:activeWritingStyle w:appName="MSWord" w:lang="de-AT" w:vendorID="64" w:dllVersion="6" w:nlCheck="1" w:checkStyle="0"/>
  <w:activeWritingStyle w:appName="MSWord" w:lang="de-AT" w:vendorID="64" w:dllVersion="0" w:nlCheck="1" w:checkStyle="0"/>
  <w:activeWritingStyle w:appName="MSWord" w:lang="it-IT" w:vendorID="64" w:dllVersion="0" w:nlCheck="1" w:checkStyle="0"/>
  <w:activeWritingStyle w:appName="MSWord" w:lang="de-DE" w:vendorID="64" w:dllVersion="0" w:nlCheck="1" w:checkStyle="0"/>
  <w:activeWritingStyle w:appName="MSWord" w:lang="en-GB" w:vendorID="64" w:dllVersion="0" w:nlCheck="1" w:checkStyle="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37"/>
    <w:rsid w:val="00002CB3"/>
    <w:rsid w:val="000051CB"/>
    <w:rsid w:val="00005D5A"/>
    <w:rsid w:val="00010901"/>
    <w:rsid w:val="00014AED"/>
    <w:rsid w:val="00021546"/>
    <w:rsid w:val="00022188"/>
    <w:rsid w:val="000354A1"/>
    <w:rsid w:val="000365F1"/>
    <w:rsid w:val="000445DC"/>
    <w:rsid w:val="00046663"/>
    <w:rsid w:val="0005294E"/>
    <w:rsid w:val="000538C5"/>
    <w:rsid w:val="000618B4"/>
    <w:rsid w:val="00063BF1"/>
    <w:rsid w:val="00075818"/>
    <w:rsid w:val="00084997"/>
    <w:rsid w:val="000A5B84"/>
    <w:rsid w:val="000B38A9"/>
    <w:rsid w:val="000E079E"/>
    <w:rsid w:val="000F7663"/>
    <w:rsid w:val="001100A2"/>
    <w:rsid w:val="001107A2"/>
    <w:rsid w:val="0011300A"/>
    <w:rsid w:val="00115C90"/>
    <w:rsid w:val="001204CF"/>
    <w:rsid w:val="00121F5B"/>
    <w:rsid w:val="00126521"/>
    <w:rsid w:val="00132962"/>
    <w:rsid w:val="001537AB"/>
    <w:rsid w:val="00163F75"/>
    <w:rsid w:val="001646C7"/>
    <w:rsid w:val="0017352B"/>
    <w:rsid w:val="0018311E"/>
    <w:rsid w:val="00191D3F"/>
    <w:rsid w:val="001E0F5C"/>
    <w:rsid w:val="001E7135"/>
    <w:rsid w:val="001F1468"/>
    <w:rsid w:val="001F612E"/>
    <w:rsid w:val="00202F11"/>
    <w:rsid w:val="00206615"/>
    <w:rsid w:val="002071B0"/>
    <w:rsid w:val="00210E37"/>
    <w:rsid w:val="00217F46"/>
    <w:rsid w:val="002218AA"/>
    <w:rsid w:val="00231E9E"/>
    <w:rsid w:val="002346C4"/>
    <w:rsid w:val="00240427"/>
    <w:rsid w:val="002468EB"/>
    <w:rsid w:val="002766A7"/>
    <w:rsid w:val="00295FC9"/>
    <w:rsid w:val="002B082F"/>
    <w:rsid w:val="002B7EEE"/>
    <w:rsid w:val="002C0EC9"/>
    <w:rsid w:val="002D288A"/>
    <w:rsid w:val="002D407F"/>
    <w:rsid w:val="002E15AA"/>
    <w:rsid w:val="002F5B9D"/>
    <w:rsid w:val="003118EC"/>
    <w:rsid w:val="00311EC9"/>
    <w:rsid w:val="00324FDF"/>
    <w:rsid w:val="003252D4"/>
    <w:rsid w:val="00327785"/>
    <w:rsid w:val="0034584C"/>
    <w:rsid w:val="00350614"/>
    <w:rsid w:val="00356B95"/>
    <w:rsid w:val="00360172"/>
    <w:rsid w:val="003704DD"/>
    <w:rsid w:val="00376F58"/>
    <w:rsid w:val="00384B68"/>
    <w:rsid w:val="00392A33"/>
    <w:rsid w:val="0039428A"/>
    <w:rsid w:val="003944F4"/>
    <w:rsid w:val="00396659"/>
    <w:rsid w:val="003A0331"/>
    <w:rsid w:val="003A261E"/>
    <w:rsid w:val="003A489C"/>
    <w:rsid w:val="003A4A34"/>
    <w:rsid w:val="003B2ADD"/>
    <w:rsid w:val="003B40A7"/>
    <w:rsid w:val="003C0492"/>
    <w:rsid w:val="003C16BD"/>
    <w:rsid w:val="003C5EE8"/>
    <w:rsid w:val="003D3AAA"/>
    <w:rsid w:val="003D4EB5"/>
    <w:rsid w:val="003E6034"/>
    <w:rsid w:val="003F496C"/>
    <w:rsid w:val="004019F0"/>
    <w:rsid w:val="00403EC6"/>
    <w:rsid w:val="00412DF4"/>
    <w:rsid w:val="00421C34"/>
    <w:rsid w:val="00422D76"/>
    <w:rsid w:val="00431194"/>
    <w:rsid w:val="00446FBF"/>
    <w:rsid w:val="00457934"/>
    <w:rsid w:val="0047189E"/>
    <w:rsid w:val="00486637"/>
    <w:rsid w:val="00490AD0"/>
    <w:rsid w:val="004A7DFA"/>
    <w:rsid w:val="004B0561"/>
    <w:rsid w:val="004C0A3B"/>
    <w:rsid w:val="004C4863"/>
    <w:rsid w:val="004C5F63"/>
    <w:rsid w:val="004D2604"/>
    <w:rsid w:val="004E4980"/>
    <w:rsid w:val="004F3E43"/>
    <w:rsid w:val="004F5540"/>
    <w:rsid w:val="004F6FF4"/>
    <w:rsid w:val="00501BAB"/>
    <w:rsid w:val="0051319F"/>
    <w:rsid w:val="005260C7"/>
    <w:rsid w:val="00530944"/>
    <w:rsid w:val="005366DF"/>
    <w:rsid w:val="0057385E"/>
    <w:rsid w:val="00593AAA"/>
    <w:rsid w:val="005A4484"/>
    <w:rsid w:val="005B3359"/>
    <w:rsid w:val="005C1E00"/>
    <w:rsid w:val="005C62AE"/>
    <w:rsid w:val="005C6978"/>
    <w:rsid w:val="005E6F60"/>
    <w:rsid w:val="005F35EC"/>
    <w:rsid w:val="00610F1D"/>
    <w:rsid w:val="00624237"/>
    <w:rsid w:val="0063661B"/>
    <w:rsid w:val="0064070E"/>
    <w:rsid w:val="006417E1"/>
    <w:rsid w:val="006426B0"/>
    <w:rsid w:val="00654822"/>
    <w:rsid w:val="0065651B"/>
    <w:rsid w:val="00660C51"/>
    <w:rsid w:val="006664F7"/>
    <w:rsid w:val="006674F2"/>
    <w:rsid w:val="00682B9D"/>
    <w:rsid w:val="00682E61"/>
    <w:rsid w:val="006A5A09"/>
    <w:rsid w:val="006A74FE"/>
    <w:rsid w:val="006B352D"/>
    <w:rsid w:val="006B4D74"/>
    <w:rsid w:val="006B7AF6"/>
    <w:rsid w:val="006D647F"/>
    <w:rsid w:val="006E7BDA"/>
    <w:rsid w:val="00702A56"/>
    <w:rsid w:val="00703885"/>
    <w:rsid w:val="0070405A"/>
    <w:rsid w:val="00716110"/>
    <w:rsid w:val="00726D40"/>
    <w:rsid w:val="0073507C"/>
    <w:rsid w:val="00735698"/>
    <w:rsid w:val="007365D7"/>
    <w:rsid w:val="00736789"/>
    <w:rsid w:val="007465A2"/>
    <w:rsid w:val="00765748"/>
    <w:rsid w:val="007748F3"/>
    <w:rsid w:val="0078081D"/>
    <w:rsid w:val="007A071B"/>
    <w:rsid w:val="007A28DC"/>
    <w:rsid w:val="007B2B49"/>
    <w:rsid w:val="007B3A2F"/>
    <w:rsid w:val="007B418B"/>
    <w:rsid w:val="007B59B4"/>
    <w:rsid w:val="007C3AD4"/>
    <w:rsid w:val="007C3D04"/>
    <w:rsid w:val="007D18BB"/>
    <w:rsid w:val="007E15D7"/>
    <w:rsid w:val="007E1BD7"/>
    <w:rsid w:val="007E31EF"/>
    <w:rsid w:val="007F180E"/>
    <w:rsid w:val="007F6F27"/>
    <w:rsid w:val="00805DF3"/>
    <w:rsid w:val="008060DF"/>
    <w:rsid w:val="0080754B"/>
    <w:rsid w:val="00811A48"/>
    <w:rsid w:val="00820409"/>
    <w:rsid w:val="00824E31"/>
    <w:rsid w:val="00832F6B"/>
    <w:rsid w:val="00840EE4"/>
    <w:rsid w:val="00843611"/>
    <w:rsid w:val="00857012"/>
    <w:rsid w:val="00863142"/>
    <w:rsid w:val="0086777E"/>
    <w:rsid w:val="00870F3C"/>
    <w:rsid w:val="00875CC5"/>
    <w:rsid w:val="008763EC"/>
    <w:rsid w:val="00890EB1"/>
    <w:rsid w:val="008A65ED"/>
    <w:rsid w:val="008A73FE"/>
    <w:rsid w:val="008B7DCA"/>
    <w:rsid w:val="00900B87"/>
    <w:rsid w:val="00905179"/>
    <w:rsid w:val="009067E9"/>
    <w:rsid w:val="00910861"/>
    <w:rsid w:val="009257EF"/>
    <w:rsid w:val="00933E66"/>
    <w:rsid w:val="00941628"/>
    <w:rsid w:val="00946FDA"/>
    <w:rsid w:val="0095472F"/>
    <w:rsid w:val="0095589A"/>
    <w:rsid w:val="00956E06"/>
    <w:rsid w:val="00957291"/>
    <w:rsid w:val="0095793C"/>
    <w:rsid w:val="009601F0"/>
    <w:rsid w:val="0096427D"/>
    <w:rsid w:val="009663AB"/>
    <w:rsid w:val="00972D52"/>
    <w:rsid w:val="00974562"/>
    <w:rsid w:val="00980876"/>
    <w:rsid w:val="00986728"/>
    <w:rsid w:val="009970C5"/>
    <w:rsid w:val="009A132F"/>
    <w:rsid w:val="009B01AD"/>
    <w:rsid w:val="009B07F6"/>
    <w:rsid w:val="009C5ECC"/>
    <w:rsid w:val="009D28F3"/>
    <w:rsid w:val="009D4F4F"/>
    <w:rsid w:val="009D5279"/>
    <w:rsid w:val="009D565A"/>
    <w:rsid w:val="009D7502"/>
    <w:rsid w:val="009E2811"/>
    <w:rsid w:val="009E5360"/>
    <w:rsid w:val="009F7282"/>
    <w:rsid w:val="00A036AA"/>
    <w:rsid w:val="00A03B6F"/>
    <w:rsid w:val="00A124A3"/>
    <w:rsid w:val="00A361D9"/>
    <w:rsid w:val="00A4429F"/>
    <w:rsid w:val="00A44B02"/>
    <w:rsid w:val="00A50554"/>
    <w:rsid w:val="00A60586"/>
    <w:rsid w:val="00A6513C"/>
    <w:rsid w:val="00A76509"/>
    <w:rsid w:val="00A94E4C"/>
    <w:rsid w:val="00AA76CD"/>
    <w:rsid w:val="00AB1B14"/>
    <w:rsid w:val="00AB3464"/>
    <w:rsid w:val="00AB3AAB"/>
    <w:rsid w:val="00AB52BD"/>
    <w:rsid w:val="00AD0055"/>
    <w:rsid w:val="00AD7235"/>
    <w:rsid w:val="00AF0580"/>
    <w:rsid w:val="00B125A9"/>
    <w:rsid w:val="00B27989"/>
    <w:rsid w:val="00B34731"/>
    <w:rsid w:val="00B34F00"/>
    <w:rsid w:val="00B44868"/>
    <w:rsid w:val="00B45391"/>
    <w:rsid w:val="00B47CEE"/>
    <w:rsid w:val="00B53309"/>
    <w:rsid w:val="00B56DF2"/>
    <w:rsid w:val="00B61183"/>
    <w:rsid w:val="00B739E3"/>
    <w:rsid w:val="00B758C8"/>
    <w:rsid w:val="00B87093"/>
    <w:rsid w:val="00B87E79"/>
    <w:rsid w:val="00B900A1"/>
    <w:rsid w:val="00B902BB"/>
    <w:rsid w:val="00B92951"/>
    <w:rsid w:val="00BA05D0"/>
    <w:rsid w:val="00BA346D"/>
    <w:rsid w:val="00BC1EA2"/>
    <w:rsid w:val="00BC400C"/>
    <w:rsid w:val="00BC6A01"/>
    <w:rsid w:val="00BD7141"/>
    <w:rsid w:val="00C0301C"/>
    <w:rsid w:val="00C06DF2"/>
    <w:rsid w:val="00C13683"/>
    <w:rsid w:val="00C15900"/>
    <w:rsid w:val="00C21347"/>
    <w:rsid w:val="00C347F1"/>
    <w:rsid w:val="00C35002"/>
    <w:rsid w:val="00C373BC"/>
    <w:rsid w:val="00C376F1"/>
    <w:rsid w:val="00C51A4A"/>
    <w:rsid w:val="00C67004"/>
    <w:rsid w:val="00C670CA"/>
    <w:rsid w:val="00C72658"/>
    <w:rsid w:val="00C76610"/>
    <w:rsid w:val="00C81DA1"/>
    <w:rsid w:val="00C93901"/>
    <w:rsid w:val="00CA401F"/>
    <w:rsid w:val="00CA7B31"/>
    <w:rsid w:val="00CB1CD0"/>
    <w:rsid w:val="00CB6671"/>
    <w:rsid w:val="00CC043C"/>
    <w:rsid w:val="00CC568D"/>
    <w:rsid w:val="00CC7DAD"/>
    <w:rsid w:val="00CD09BE"/>
    <w:rsid w:val="00CD5264"/>
    <w:rsid w:val="00CF324D"/>
    <w:rsid w:val="00CF3B42"/>
    <w:rsid w:val="00D02737"/>
    <w:rsid w:val="00D07EBC"/>
    <w:rsid w:val="00D1037A"/>
    <w:rsid w:val="00D239E6"/>
    <w:rsid w:val="00D24C86"/>
    <w:rsid w:val="00D27FF7"/>
    <w:rsid w:val="00D313B6"/>
    <w:rsid w:val="00D443E0"/>
    <w:rsid w:val="00D47DB0"/>
    <w:rsid w:val="00D515A8"/>
    <w:rsid w:val="00D5325B"/>
    <w:rsid w:val="00D54D13"/>
    <w:rsid w:val="00D6513A"/>
    <w:rsid w:val="00D71853"/>
    <w:rsid w:val="00D739C2"/>
    <w:rsid w:val="00D840BC"/>
    <w:rsid w:val="00D926C5"/>
    <w:rsid w:val="00D9291E"/>
    <w:rsid w:val="00D96541"/>
    <w:rsid w:val="00D97056"/>
    <w:rsid w:val="00DA3375"/>
    <w:rsid w:val="00DA341D"/>
    <w:rsid w:val="00DA6002"/>
    <w:rsid w:val="00DC0F84"/>
    <w:rsid w:val="00DD2649"/>
    <w:rsid w:val="00DD5EA8"/>
    <w:rsid w:val="00DD7505"/>
    <w:rsid w:val="00DE56BD"/>
    <w:rsid w:val="00E001F1"/>
    <w:rsid w:val="00E2351D"/>
    <w:rsid w:val="00E41658"/>
    <w:rsid w:val="00E455AD"/>
    <w:rsid w:val="00E46487"/>
    <w:rsid w:val="00E52570"/>
    <w:rsid w:val="00E60401"/>
    <w:rsid w:val="00E9542B"/>
    <w:rsid w:val="00EA1517"/>
    <w:rsid w:val="00EA31D9"/>
    <w:rsid w:val="00EA42B6"/>
    <w:rsid w:val="00EA68CB"/>
    <w:rsid w:val="00EB65D2"/>
    <w:rsid w:val="00EB6A8E"/>
    <w:rsid w:val="00ED009C"/>
    <w:rsid w:val="00ED47BA"/>
    <w:rsid w:val="00EE3D49"/>
    <w:rsid w:val="00EE618E"/>
    <w:rsid w:val="00EF63A8"/>
    <w:rsid w:val="00F031D5"/>
    <w:rsid w:val="00F0353B"/>
    <w:rsid w:val="00F06C08"/>
    <w:rsid w:val="00F0729F"/>
    <w:rsid w:val="00F073E2"/>
    <w:rsid w:val="00F128B2"/>
    <w:rsid w:val="00F30D01"/>
    <w:rsid w:val="00F31646"/>
    <w:rsid w:val="00F3356F"/>
    <w:rsid w:val="00F34228"/>
    <w:rsid w:val="00F54BC4"/>
    <w:rsid w:val="00F56E3E"/>
    <w:rsid w:val="00F7359C"/>
    <w:rsid w:val="00F8107C"/>
    <w:rsid w:val="00F8387B"/>
    <w:rsid w:val="00F91068"/>
    <w:rsid w:val="00F92AC4"/>
    <w:rsid w:val="00F9622D"/>
    <w:rsid w:val="00FA49A2"/>
    <w:rsid w:val="00FA535E"/>
    <w:rsid w:val="00FB4BCD"/>
    <w:rsid w:val="00FC2172"/>
    <w:rsid w:val="00FC5BBC"/>
    <w:rsid w:val="00FD335C"/>
    <w:rsid w:val="1622D897"/>
    <w:rsid w:val="25F114AC"/>
    <w:rsid w:val="4BF895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C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637"/>
    <w:pPr>
      <w:spacing w:after="160" w:line="259" w:lineRule="auto"/>
    </w:pPr>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33E66"/>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933E66"/>
    <w:rPr>
      <w:b/>
      <w:bCs/>
    </w:rPr>
  </w:style>
  <w:style w:type="paragraph" w:styleId="Kopfzeile">
    <w:name w:val="header"/>
    <w:basedOn w:val="Standard"/>
    <w:link w:val="KopfzeileZchn"/>
    <w:uiPriority w:val="99"/>
    <w:unhideWhenUsed/>
    <w:rsid w:val="00F335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56F"/>
    <w:rPr>
      <w:lang w:val="it-IT"/>
    </w:rPr>
  </w:style>
  <w:style w:type="paragraph" w:styleId="Fuzeile">
    <w:name w:val="footer"/>
    <w:basedOn w:val="Standard"/>
    <w:link w:val="FuzeileZchn"/>
    <w:uiPriority w:val="99"/>
    <w:unhideWhenUsed/>
    <w:rsid w:val="00F335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56F"/>
    <w:rPr>
      <w:lang w:val="it-IT"/>
    </w:rPr>
  </w:style>
  <w:style w:type="character" w:styleId="Hyperlink">
    <w:name w:val="Hyperlink"/>
    <w:basedOn w:val="Absatz-Standardschriftart"/>
    <w:uiPriority w:val="99"/>
    <w:unhideWhenUsed/>
    <w:rsid w:val="00660C51"/>
    <w:rPr>
      <w:color w:val="0000FF"/>
      <w:u w:val="single"/>
    </w:rPr>
  </w:style>
  <w:style w:type="paragraph" w:styleId="Sprechblasentext">
    <w:name w:val="Balloon Text"/>
    <w:basedOn w:val="Standard"/>
    <w:link w:val="SprechblasentextZchn"/>
    <w:uiPriority w:val="99"/>
    <w:semiHidden/>
    <w:unhideWhenUsed/>
    <w:rsid w:val="00B56DF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6DF2"/>
    <w:rPr>
      <w:rFonts w:ascii="Segoe UI" w:hAnsi="Segoe UI" w:cs="Segoe UI"/>
      <w:sz w:val="18"/>
      <w:szCs w:val="18"/>
      <w:lang w:val="it-IT"/>
    </w:rPr>
  </w:style>
  <w:style w:type="character" w:customStyle="1" w:styleId="NichtaufgelsteErwhnung1">
    <w:name w:val="Nicht aufgelöste Erwähnung1"/>
    <w:basedOn w:val="Absatz-Standardschriftart"/>
    <w:uiPriority w:val="99"/>
    <w:semiHidden/>
    <w:unhideWhenUsed/>
    <w:rsid w:val="001537AB"/>
    <w:rPr>
      <w:color w:val="808080"/>
      <w:shd w:val="clear" w:color="auto" w:fill="E6E6E6"/>
    </w:rPr>
  </w:style>
  <w:style w:type="paragraph" w:styleId="Listenabsatz">
    <w:name w:val="List Paragraph"/>
    <w:basedOn w:val="Standard"/>
    <w:uiPriority w:val="34"/>
    <w:qFormat/>
    <w:rsid w:val="000109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637"/>
    <w:pPr>
      <w:spacing w:after="160" w:line="259" w:lineRule="auto"/>
    </w:pPr>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33E66"/>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933E66"/>
    <w:rPr>
      <w:b/>
      <w:bCs/>
    </w:rPr>
  </w:style>
  <w:style w:type="paragraph" w:styleId="Kopfzeile">
    <w:name w:val="header"/>
    <w:basedOn w:val="Standard"/>
    <w:link w:val="KopfzeileZchn"/>
    <w:uiPriority w:val="99"/>
    <w:unhideWhenUsed/>
    <w:rsid w:val="00F335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56F"/>
    <w:rPr>
      <w:lang w:val="it-IT"/>
    </w:rPr>
  </w:style>
  <w:style w:type="paragraph" w:styleId="Fuzeile">
    <w:name w:val="footer"/>
    <w:basedOn w:val="Standard"/>
    <w:link w:val="FuzeileZchn"/>
    <w:uiPriority w:val="99"/>
    <w:unhideWhenUsed/>
    <w:rsid w:val="00F335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56F"/>
    <w:rPr>
      <w:lang w:val="it-IT"/>
    </w:rPr>
  </w:style>
  <w:style w:type="character" w:styleId="Hyperlink">
    <w:name w:val="Hyperlink"/>
    <w:basedOn w:val="Absatz-Standardschriftart"/>
    <w:uiPriority w:val="99"/>
    <w:unhideWhenUsed/>
    <w:rsid w:val="00660C51"/>
    <w:rPr>
      <w:color w:val="0000FF"/>
      <w:u w:val="single"/>
    </w:rPr>
  </w:style>
  <w:style w:type="paragraph" w:styleId="Sprechblasentext">
    <w:name w:val="Balloon Text"/>
    <w:basedOn w:val="Standard"/>
    <w:link w:val="SprechblasentextZchn"/>
    <w:uiPriority w:val="99"/>
    <w:semiHidden/>
    <w:unhideWhenUsed/>
    <w:rsid w:val="00B56DF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6DF2"/>
    <w:rPr>
      <w:rFonts w:ascii="Segoe UI" w:hAnsi="Segoe UI" w:cs="Segoe UI"/>
      <w:sz w:val="18"/>
      <w:szCs w:val="18"/>
      <w:lang w:val="it-IT"/>
    </w:rPr>
  </w:style>
  <w:style w:type="character" w:customStyle="1" w:styleId="NichtaufgelsteErwhnung1">
    <w:name w:val="Nicht aufgelöste Erwähnung1"/>
    <w:basedOn w:val="Absatz-Standardschriftart"/>
    <w:uiPriority w:val="99"/>
    <w:semiHidden/>
    <w:unhideWhenUsed/>
    <w:rsid w:val="001537AB"/>
    <w:rPr>
      <w:color w:val="808080"/>
      <w:shd w:val="clear" w:color="auto" w:fill="E6E6E6"/>
    </w:rPr>
  </w:style>
  <w:style w:type="paragraph" w:styleId="Listenabsatz">
    <w:name w:val="List Paragraph"/>
    <w:basedOn w:val="Standard"/>
    <w:uiPriority w:val="34"/>
    <w:qFormat/>
    <w:rsid w:val="000109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09693">
      <w:bodyDiv w:val="1"/>
      <w:marLeft w:val="0"/>
      <w:marRight w:val="0"/>
      <w:marTop w:val="0"/>
      <w:marBottom w:val="0"/>
      <w:divBdr>
        <w:top w:val="none" w:sz="0" w:space="0" w:color="auto"/>
        <w:left w:val="none" w:sz="0" w:space="0" w:color="auto"/>
        <w:bottom w:val="none" w:sz="0" w:space="0" w:color="auto"/>
        <w:right w:val="none" w:sz="0" w:space="0" w:color="auto"/>
      </w:divBdr>
    </w:div>
    <w:div w:id="225845548">
      <w:bodyDiv w:val="1"/>
      <w:marLeft w:val="0"/>
      <w:marRight w:val="0"/>
      <w:marTop w:val="0"/>
      <w:marBottom w:val="0"/>
      <w:divBdr>
        <w:top w:val="none" w:sz="0" w:space="0" w:color="auto"/>
        <w:left w:val="none" w:sz="0" w:space="0" w:color="auto"/>
        <w:bottom w:val="none" w:sz="0" w:space="0" w:color="auto"/>
        <w:right w:val="none" w:sz="0" w:space="0" w:color="auto"/>
      </w:divBdr>
    </w:div>
    <w:div w:id="908223733">
      <w:bodyDiv w:val="1"/>
      <w:marLeft w:val="0"/>
      <w:marRight w:val="0"/>
      <w:marTop w:val="0"/>
      <w:marBottom w:val="0"/>
      <w:divBdr>
        <w:top w:val="none" w:sz="0" w:space="0" w:color="auto"/>
        <w:left w:val="none" w:sz="0" w:space="0" w:color="auto"/>
        <w:bottom w:val="none" w:sz="0" w:space="0" w:color="auto"/>
        <w:right w:val="none" w:sz="0" w:space="0" w:color="auto"/>
      </w:divBdr>
    </w:div>
    <w:div w:id="13951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luwyspertal.ac.a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915</Words>
  <Characters>5766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dc:creator>
  <cp:lastModifiedBy>Michael</cp:lastModifiedBy>
  <cp:revision>14</cp:revision>
  <cp:lastPrinted>2019-04-27T11:30:00Z</cp:lastPrinted>
  <dcterms:created xsi:type="dcterms:W3CDTF">2019-04-26T17:02:00Z</dcterms:created>
  <dcterms:modified xsi:type="dcterms:W3CDTF">2019-04-29T15:45:00Z</dcterms:modified>
</cp:coreProperties>
</file>