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D1" w:rsidRDefault="006C55E9" w:rsidP="00A812D1">
      <w:pPr>
        <w:jc w:val="both"/>
        <w:rPr>
          <w:rFonts w:ascii="Calibri" w:eastAsia="Calibri" w:hAnsi="Calibri" w:cs="Calibri"/>
          <w:b/>
          <w:sz w:val="40"/>
          <w:szCs w:val="24"/>
        </w:rPr>
      </w:pPr>
      <w:r>
        <w:rPr>
          <w:rFonts w:ascii="Calibri" w:eastAsia="Calibri" w:hAnsi="Calibri" w:cs="Calibri"/>
          <w:b/>
          <w:sz w:val="40"/>
          <w:szCs w:val="24"/>
        </w:rPr>
        <w:t>Brücke zwischen Umwelt und Wirtschaft</w:t>
      </w:r>
    </w:p>
    <w:p w:rsidR="006C55E9" w:rsidRPr="006C55E9" w:rsidRDefault="006C55E9" w:rsidP="006C55E9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Die </w:t>
      </w:r>
      <w:r w:rsidRPr="006C55E9">
        <w:rPr>
          <w:rFonts w:ascii="Calibri" w:eastAsia="Calibri" w:hAnsi="Calibri" w:cs="Calibri"/>
          <w:b/>
          <w:sz w:val="26"/>
          <w:szCs w:val="26"/>
        </w:rPr>
        <w:t xml:space="preserve">Schülerinnen und Schüler des 4. Jahrganges der HLUW Yspertal veranstalteten am 24. und 25. Oktober </w:t>
      </w:r>
      <w:r>
        <w:rPr>
          <w:rFonts w:ascii="Calibri" w:eastAsia="Calibri" w:hAnsi="Calibri" w:cs="Calibri"/>
          <w:b/>
          <w:sz w:val="26"/>
          <w:szCs w:val="26"/>
        </w:rPr>
        <w:t xml:space="preserve">2013 </w:t>
      </w:r>
      <w:r w:rsidRPr="006C55E9">
        <w:rPr>
          <w:rFonts w:ascii="Calibri" w:eastAsia="Calibri" w:hAnsi="Calibri" w:cs="Calibri"/>
          <w:b/>
          <w:sz w:val="26"/>
          <w:szCs w:val="26"/>
        </w:rPr>
        <w:t xml:space="preserve">das Projekt: „Unsere Erde – wir </w:t>
      </w:r>
      <w:proofErr w:type="spellStart"/>
      <w:r w:rsidRPr="006C55E9">
        <w:rPr>
          <w:rFonts w:ascii="Calibri" w:eastAsia="Calibri" w:hAnsi="Calibri" w:cs="Calibri"/>
          <w:b/>
          <w:sz w:val="26"/>
          <w:szCs w:val="26"/>
        </w:rPr>
        <w:t>steh’n</w:t>
      </w:r>
      <w:proofErr w:type="spellEnd"/>
      <w:r w:rsidRPr="006C55E9">
        <w:rPr>
          <w:rFonts w:ascii="Calibri" w:eastAsia="Calibri" w:hAnsi="Calibri" w:cs="Calibri"/>
          <w:b/>
          <w:sz w:val="26"/>
          <w:szCs w:val="26"/>
        </w:rPr>
        <w:t xml:space="preserve"> drauf!“</w:t>
      </w:r>
    </w:p>
    <w:p w:rsidR="006C55E9" w:rsidRPr="006C55E9" w:rsidRDefault="006C55E9" w:rsidP="006C55E9">
      <w:pPr>
        <w:spacing w:after="0" w:line="240" w:lineRule="auto"/>
        <w:rPr>
          <w:rFonts w:ascii="Verdana" w:eastAsia="Times New Roman" w:hAnsi="Verdana" w:cs="Times New Roman"/>
          <w:color w:val="333333"/>
          <w:sz w:val="17"/>
          <w:szCs w:val="17"/>
          <w:lang w:eastAsia="de-AT"/>
        </w:rPr>
      </w:pPr>
    </w:p>
    <w:p w:rsidR="006C55E9" w:rsidRDefault="006C55E9" w:rsidP="006C55E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6C55E9">
        <w:rPr>
          <w:rFonts w:ascii="Calibri" w:eastAsia="Calibri" w:hAnsi="Calibri" w:cs="Calibri"/>
          <w:i/>
          <w:lang w:eastAsia="zh-CN"/>
        </w:rPr>
        <w:t>Yspertal</w:t>
      </w:r>
      <w:r>
        <w:rPr>
          <w:rFonts w:ascii="Calibri" w:eastAsia="Calibri" w:hAnsi="Calibri" w:cs="Calibri"/>
          <w:lang w:eastAsia="zh-CN"/>
        </w:rPr>
        <w:t xml:space="preserve"> - </w:t>
      </w:r>
      <w:r w:rsidRPr="006C55E9">
        <w:rPr>
          <w:rFonts w:ascii="Calibri" w:eastAsia="Calibri" w:hAnsi="Calibri" w:cs="Calibri"/>
          <w:lang w:eastAsia="zh-CN"/>
        </w:rPr>
        <w:t xml:space="preserve">Zu diesem Projekt wurden die 3. und 4. Klassen </w:t>
      </w:r>
      <w:r>
        <w:rPr>
          <w:rFonts w:ascii="Calibri" w:eastAsia="Calibri" w:hAnsi="Calibri" w:cs="Calibri"/>
          <w:lang w:eastAsia="zh-CN"/>
        </w:rPr>
        <w:t xml:space="preserve">verschiedener </w:t>
      </w:r>
      <w:r w:rsidR="00E32D8C">
        <w:rPr>
          <w:rFonts w:ascii="Calibri" w:eastAsia="Calibri" w:hAnsi="Calibri" w:cs="Calibri"/>
          <w:lang w:eastAsia="zh-CN"/>
        </w:rPr>
        <w:t>n</w:t>
      </w:r>
      <w:r>
        <w:rPr>
          <w:rFonts w:ascii="Calibri" w:eastAsia="Calibri" w:hAnsi="Calibri" w:cs="Calibri"/>
          <w:lang w:eastAsia="zh-CN"/>
        </w:rPr>
        <w:t>euer Mittelschulen</w:t>
      </w:r>
      <w:r w:rsidRPr="006C55E9">
        <w:rPr>
          <w:rFonts w:ascii="Calibri" w:eastAsia="Calibri" w:hAnsi="Calibri" w:cs="Calibri"/>
          <w:lang w:eastAsia="zh-CN"/>
        </w:rPr>
        <w:t xml:space="preserve"> und Hauptschulen eingeladen um ihnen die notwendige Brücke zwischen Naturwissenschaft und Wirtschaft zu zeigen. Dieser Brückenschlag ist in der Gesamtwirtscha</w:t>
      </w:r>
      <w:r>
        <w:rPr>
          <w:rFonts w:ascii="Calibri" w:eastAsia="Calibri" w:hAnsi="Calibri" w:cs="Calibri"/>
          <w:lang w:eastAsia="zh-CN"/>
        </w:rPr>
        <w:t xml:space="preserve">ft nach wie vor </w:t>
      </w:r>
      <w:r w:rsidR="00E32D8C">
        <w:rPr>
          <w:rFonts w:ascii="Calibri" w:eastAsia="Calibri" w:hAnsi="Calibri" w:cs="Calibri"/>
          <w:lang w:eastAsia="zh-CN"/>
        </w:rPr>
        <w:t xml:space="preserve">noch </w:t>
      </w:r>
      <w:bookmarkStart w:id="0" w:name="_GoBack"/>
      <w:bookmarkEnd w:id="0"/>
      <w:r>
        <w:rPr>
          <w:rFonts w:ascii="Calibri" w:eastAsia="Calibri" w:hAnsi="Calibri" w:cs="Calibri"/>
          <w:lang w:eastAsia="zh-CN"/>
        </w:rPr>
        <w:t>nicht gelungen.</w:t>
      </w:r>
    </w:p>
    <w:p w:rsidR="006C55E9" w:rsidRDefault="006C55E9" w:rsidP="006C55E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C55E9" w:rsidRDefault="006C55E9" w:rsidP="006C55E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6C55E9">
        <w:rPr>
          <w:rFonts w:ascii="Calibri" w:eastAsia="Calibri" w:hAnsi="Calibri" w:cs="Calibri"/>
          <w:b/>
          <w:lang w:eastAsia="zh-CN"/>
        </w:rPr>
        <w:t>Einklang zwischen Ökologie und Ökonomie</w:t>
      </w:r>
    </w:p>
    <w:p w:rsidR="00A04D1F" w:rsidRDefault="00A04D1F" w:rsidP="006C55E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C55E9" w:rsidRDefault="006C55E9" w:rsidP="006C55E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6C55E9">
        <w:rPr>
          <w:rFonts w:ascii="Calibri" w:eastAsia="Calibri" w:hAnsi="Calibri" w:cs="Calibri"/>
          <w:lang w:eastAsia="zh-CN"/>
        </w:rPr>
        <w:t>Der Einklang der Ökonomie mit der Ökologie ist lebenswichtig für die zukünftigen</w:t>
      </w:r>
      <w:r>
        <w:rPr>
          <w:rFonts w:ascii="Calibri" w:eastAsia="Calibri" w:hAnsi="Calibri" w:cs="Calibri"/>
          <w:lang w:eastAsia="zh-CN"/>
        </w:rPr>
        <w:t xml:space="preserve"> Generationen. Die jungen Besucherinnen und Besucher</w:t>
      </w:r>
      <w:r w:rsidRPr="006C55E9">
        <w:rPr>
          <w:rFonts w:ascii="Calibri" w:eastAsia="Calibri" w:hAnsi="Calibri" w:cs="Calibri"/>
          <w:lang w:eastAsia="zh-CN"/>
        </w:rPr>
        <w:t xml:space="preserve"> wurden im Zuge dieses Projekts durch die Schule geführt und durch Experimente, Spiele, Versuche und Fragen wurde der Zusammenhang von Natur und Wirtschaft näher gebracht.</w:t>
      </w:r>
      <w:r>
        <w:rPr>
          <w:rFonts w:ascii="Calibri" w:eastAsia="Calibri" w:hAnsi="Calibri" w:cs="Calibri"/>
          <w:lang w:eastAsia="zh-CN"/>
        </w:rPr>
        <w:t xml:space="preserve"> „Dieses Projekt wurde von der 4</w:t>
      </w:r>
      <w:r w:rsidRPr="006C55E9">
        <w:rPr>
          <w:rFonts w:ascii="Calibri" w:eastAsia="Calibri" w:hAnsi="Calibri" w:cs="Calibri"/>
          <w:lang w:eastAsia="zh-CN"/>
        </w:rPr>
        <w:t>BUW im Zuge eines Unterrichtsprojekts ins Leben gerufen um noch einmal aufzuzeigen, dass es in Zukunft immer wichtiger werden wird, die Wirtschaft mit d</w:t>
      </w:r>
      <w:r>
        <w:rPr>
          <w:rFonts w:ascii="Calibri" w:eastAsia="Calibri" w:hAnsi="Calibri" w:cs="Calibri"/>
          <w:lang w:eastAsia="zh-CN"/>
        </w:rPr>
        <w:t>er Natur in Einklang zu bringen!“ erklärt Klassenvorstand Mag. Gerhard Hackl von der HLUW Yspertal.</w:t>
      </w:r>
    </w:p>
    <w:p w:rsidR="006C55E9" w:rsidRDefault="006C55E9" w:rsidP="006C55E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6C55E9">
        <w:rPr>
          <w:rFonts w:ascii="Calibri" w:eastAsia="Calibri" w:hAnsi="Calibri" w:cs="Calibri"/>
          <w:lang w:eastAsia="zh-CN"/>
        </w:rPr>
        <w:t>Dieses Wissen auch schon an die „Kleineren“ weiterzugeben war der 4 BUW ein großes Anliegen, denn wie bekannt ist, werden diese die Chefs von mo</w:t>
      </w:r>
      <w:r>
        <w:rPr>
          <w:rFonts w:ascii="Calibri" w:eastAsia="Calibri" w:hAnsi="Calibri" w:cs="Calibri"/>
          <w:lang w:eastAsia="zh-CN"/>
        </w:rPr>
        <w:t xml:space="preserve">rgen sein. Nebenbei lernten die HLUW Schülerinnen und Schüler </w:t>
      </w:r>
      <w:r w:rsidRPr="006C55E9">
        <w:rPr>
          <w:rFonts w:ascii="Calibri" w:eastAsia="Calibri" w:hAnsi="Calibri" w:cs="Calibri"/>
          <w:lang w:eastAsia="zh-CN"/>
        </w:rPr>
        <w:t>selbst dabei Sozialkompetenz, Projektmanagement</w:t>
      </w:r>
      <w:r>
        <w:rPr>
          <w:rFonts w:ascii="Calibri" w:eastAsia="Calibri" w:hAnsi="Calibri" w:cs="Calibri"/>
          <w:lang w:eastAsia="zh-CN"/>
        </w:rPr>
        <w:t>,</w:t>
      </w:r>
      <w:r w:rsidRPr="006C55E9">
        <w:rPr>
          <w:rFonts w:ascii="Calibri" w:eastAsia="Calibri" w:hAnsi="Calibri" w:cs="Calibri"/>
          <w:lang w:eastAsia="zh-CN"/>
        </w:rPr>
        <w:t xml:space="preserve"> Präsen</w:t>
      </w:r>
      <w:r>
        <w:rPr>
          <w:rFonts w:ascii="Calibri" w:eastAsia="Calibri" w:hAnsi="Calibri" w:cs="Calibri"/>
          <w:lang w:eastAsia="zh-CN"/>
        </w:rPr>
        <w:t xml:space="preserve">tation und Kommunikation in gelebter </w:t>
      </w:r>
      <w:r w:rsidRPr="006C55E9">
        <w:rPr>
          <w:rFonts w:ascii="Calibri" w:eastAsia="Calibri" w:hAnsi="Calibri" w:cs="Calibri"/>
          <w:lang w:eastAsia="zh-CN"/>
        </w:rPr>
        <w:t>Praxis.</w:t>
      </w:r>
    </w:p>
    <w:p w:rsidR="006C55E9" w:rsidRDefault="006C55E9" w:rsidP="006C55E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6C55E9" w:rsidRDefault="006C55E9" w:rsidP="006C55E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  <w:r w:rsidRPr="006C55E9">
        <w:rPr>
          <w:rFonts w:ascii="Calibri" w:eastAsia="Calibri" w:hAnsi="Calibri" w:cs="Calibri"/>
          <w:b/>
          <w:lang w:eastAsia="zh-CN"/>
        </w:rPr>
        <w:t>Nachhaltigkeit in alle Munde</w:t>
      </w:r>
    </w:p>
    <w:p w:rsidR="00A04D1F" w:rsidRPr="006C55E9" w:rsidRDefault="00A04D1F" w:rsidP="006C55E9">
      <w:pPr>
        <w:spacing w:after="0" w:line="240" w:lineRule="auto"/>
        <w:jc w:val="both"/>
        <w:rPr>
          <w:rFonts w:ascii="Calibri" w:eastAsia="Calibri" w:hAnsi="Calibri" w:cs="Calibri"/>
          <w:b/>
          <w:lang w:eastAsia="zh-CN"/>
        </w:rPr>
      </w:pPr>
    </w:p>
    <w:p w:rsidR="006C55E9" w:rsidRDefault="006C55E9" w:rsidP="006C55E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6C55E9">
        <w:rPr>
          <w:rFonts w:ascii="Calibri" w:eastAsia="Calibri" w:hAnsi="Calibri" w:cs="Calibri"/>
          <w:lang w:eastAsia="zh-CN"/>
        </w:rPr>
        <w:t xml:space="preserve">Die </w:t>
      </w:r>
      <w:r>
        <w:rPr>
          <w:rFonts w:ascii="Calibri" w:eastAsia="Calibri" w:hAnsi="Calibri" w:cs="Calibri"/>
          <w:lang w:eastAsia="zh-CN"/>
        </w:rPr>
        <w:t>teilnehmenden Pflichts</w:t>
      </w:r>
      <w:r w:rsidRPr="006C55E9">
        <w:rPr>
          <w:rFonts w:ascii="Calibri" w:eastAsia="Calibri" w:hAnsi="Calibri" w:cs="Calibri"/>
          <w:lang w:eastAsia="zh-CN"/>
        </w:rPr>
        <w:t xml:space="preserve">chülerinnen und </w:t>
      </w:r>
      <w:r>
        <w:rPr>
          <w:rFonts w:ascii="Calibri" w:eastAsia="Calibri" w:hAnsi="Calibri" w:cs="Calibri"/>
          <w:lang w:eastAsia="zh-CN"/>
        </w:rPr>
        <w:t xml:space="preserve">Pflichtschüler konnten </w:t>
      </w:r>
      <w:r w:rsidRPr="006C55E9">
        <w:rPr>
          <w:rFonts w:ascii="Calibri" w:eastAsia="Calibri" w:hAnsi="Calibri" w:cs="Calibri"/>
          <w:lang w:eastAsia="zh-CN"/>
        </w:rPr>
        <w:t xml:space="preserve">von diesem </w:t>
      </w:r>
      <w:r>
        <w:rPr>
          <w:rFonts w:ascii="Calibri" w:eastAsia="Calibri" w:hAnsi="Calibri" w:cs="Calibri"/>
          <w:lang w:eastAsia="zh-CN"/>
        </w:rPr>
        <w:t>Projektt</w:t>
      </w:r>
      <w:r w:rsidRPr="006C55E9">
        <w:rPr>
          <w:rFonts w:ascii="Calibri" w:eastAsia="Calibri" w:hAnsi="Calibri" w:cs="Calibri"/>
          <w:lang w:eastAsia="zh-CN"/>
        </w:rPr>
        <w:t>ag</w:t>
      </w:r>
      <w:r>
        <w:rPr>
          <w:rFonts w:ascii="Calibri" w:eastAsia="Calibri" w:hAnsi="Calibri" w:cs="Calibri"/>
          <w:lang w:eastAsia="zh-CN"/>
        </w:rPr>
        <w:t xml:space="preserve"> eine wichtige Erkenntnis mitnehmen, nämlich dass es</w:t>
      </w:r>
      <w:r w:rsidRPr="006C55E9">
        <w:rPr>
          <w:rFonts w:ascii="Calibri" w:eastAsia="Calibri" w:hAnsi="Calibri" w:cs="Calibri"/>
          <w:lang w:eastAsia="zh-CN"/>
        </w:rPr>
        <w:t xml:space="preserve"> wichtig</w:t>
      </w:r>
      <w:r>
        <w:rPr>
          <w:rFonts w:ascii="Calibri" w:eastAsia="Calibri" w:hAnsi="Calibri" w:cs="Calibri"/>
          <w:lang w:eastAsia="zh-CN"/>
        </w:rPr>
        <w:t xml:space="preserve"> </w:t>
      </w:r>
      <w:r w:rsidRPr="006C55E9">
        <w:rPr>
          <w:rFonts w:ascii="Calibri" w:eastAsia="Calibri" w:hAnsi="Calibri" w:cs="Calibri"/>
          <w:lang w:eastAsia="zh-CN"/>
        </w:rPr>
        <w:t xml:space="preserve">ist </w:t>
      </w:r>
      <w:r>
        <w:rPr>
          <w:rFonts w:ascii="Calibri" w:eastAsia="Calibri" w:hAnsi="Calibri" w:cs="Calibri"/>
          <w:lang w:eastAsia="zh-CN"/>
        </w:rPr>
        <w:t>n</w:t>
      </w:r>
      <w:r w:rsidRPr="006C55E9">
        <w:rPr>
          <w:rFonts w:ascii="Calibri" w:eastAsia="Calibri" w:hAnsi="Calibri" w:cs="Calibri"/>
          <w:lang w:eastAsia="zh-CN"/>
        </w:rPr>
        <w:t>achhaltig zu denken</w:t>
      </w:r>
      <w:r>
        <w:rPr>
          <w:rFonts w:ascii="Calibri" w:eastAsia="Calibri" w:hAnsi="Calibri" w:cs="Calibri"/>
          <w:lang w:eastAsia="zh-CN"/>
        </w:rPr>
        <w:t xml:space="preserve">, um die Natur zu schützen und trotzdem </w:t>
      </w:r>
      <w:r w:rsidRPr="006C55E9">
        <w:rPr>
          <w:rFonts w:ascii="Calibri" w:eastAsia="Calibri" w:hAnsi="Calibri" w:cs="Calibri"/>
          <w:lang w:eastAsia="zh-CN"/>
        </w:rPr>
        <w:t xml:space="preserve">wirtschaftlich arbeiten zu können. </w:t>
      </w:r>
    </w:p>
    <w:p w:rsidR="00A04D1F" w:rsidRPr="006C55E9" w:rsidRDefault="00A04D1F" w:rsidP="006C55E9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6C55E9" w:rsidRPr="006C55E9" w:rsidTr="006C55E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C55E9" w:rsidRPr="006C55E9" w:rsidRDefault="006C55E9" w:rsidP="006C55E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7"/>
                <w:szCs w:val="17"/>
                <w:lang w:eastAsia="de-AT"/>
              </w:rPr>
            </w:pPr>
          </w:p>
        </w:tc>
      </w:tr>
    </w:tbl>
    <w:p w:rsidR="00A04D1F" w:rsidRDefault="00804AD9" w:rsidP="002B1905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Klimaschutzpreis 2013 - </w:t>
      </w:r>
      <w:r w:rsidR="00EA6B8F" w:rsidRPr="008752F2">
        <w:rPr>
          <w:rFonts w:ascii="Calibri" w:eastAsia="Calibri" w:hAnsi="Calibri" w:cs="Calibri"/>
          <w:b/>
          <w:lang w:eastAsia="zh-CN"/>
        </w:rPr>
        <w:t>Nachhaltige Ausbildung an der HLUW Yspertal</w:t>
      </w:r>
    </w:p>
    <w:p w:rsidR="00EA6B8F" w:rsidRDefault="00804AD9" w:rsidP="002B1905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Unter der Internetadresse </w:t>
      </w:r>
      <w:hyperlink r:id="rId5" w:history="1">
        <w:r w:rsidRPr="00E75516">
          <w:rPr>
            <w:rStyle w:val="Hyperlink"/>
            <w:rFonts w:ascii="Calibri" w:eastAsia="Calibri" w:hAnsi="Calibri" w:cs="Calibri"/>
            <w:lang w:eastAsia="zh-CN"/>
          </w:rPr>
          <w:t>www.klimaschutzpreis.at</w:t>
        </w:r>
      </w:hyperlink>
      <w:r>
        <w:rPr>
          <w:rFonts w:ascii="Calibri" w:eastAsia="Calibri" w:hAnsi="Calibri" w:cs="Calibri"/>
          <w:lang w:eastAsia="zh-CN"/>
        </w:rPr>
        <w:t xml:space="preserve"> kann man noch bis 4. November 2013 für das </w:t>
      </w:r>
      <w:r w:rsidR="00EA6B8F" w:rsidRPr="002F4E65">
        <w:rPr>
          <w:rFonts w:ascii="Calibri" w:eastAsia="Calibri" w:hAnsi="Calibri" w:cs="Calibri"/>
          <w:b/>
          <w:lang w:eastAsia="zh-CN"/>
        </w:rPr>
        <w:t>Projekt „Nachhaltige Ausbildung der HLUW Yspertal“</w:t>
      </w:r>
      <w:r>
        <w:rPr>
          <w:rFonts w:ascii="Calibri" w:eastAsia="Calibri" w:hAnsi="Calibri" w:cs="Calibri"/>
          <w:lang w:eastAsia="zh-CN"/>
        </w:rPr>
        <w:t xml:space="preserve"> stimmen. Die </w:t>
      </w:r>
      <w:proofErr w:type="spellStart"/>
      <w:r>
        <w:rPr>
          <w:rFonts w:ascii="Calibri" w:eastAsia="Calibri" w:hAnsi="Calibri" w:cs="Calibri"/>
          <w:lang w:eastAsia="zh-CN"/>
        </w:rPr>
        <w:t>unikate</w:t>
      </w:r>
      <w:proofErr w:type="spellEnd"/>
      <w:r>
        <w:rPr>
          <w:rFonts w:ascii="Calibri" w:eastAsia="Calibri" w:hAnsi="Calibri" w:cs="Calibri"/>
          <w:lang w:eastAsia="zh-CN"/>
        </w:rPr>
        <w:t xml:space="preserve"> </w:t>
      </w:r>
      <w:r w:rsidR="00EA6B8F">
        <w:rPr>
          <w:rFonts w:ascii="Calibri" w:eastAsia="Calibri" w:hAnsi="Calibri" w:cs="Calibri"/>
          <w:lang w:eastAsia="zh-CN"/>
        </w:rPr>
        <w:t xml:space="preserve">Umweltzeichen-Schule </w:t>
      </w:r>
      <w:r w:rsidR="009A2B92">
        <w:rPr>
          <w:rFonts w:ascii="Calibri" w:eastAsia="Calibri" w:hAnsi="Calibri" w:cs="Calibri"/>
          <w:lang w:eastAsia="zh-CN"/>
        </w:rPr>
        <w:t>ist</w:t>
      </w:r>
      <w:r w:rsidR="00EA6B8F">
        <w:rPr>
          <w:rFonts w:ascii="Calibri" w:eastAsia="Calibri" w:hAnsi="Calibri" w:cs="Calibri"/>
          <w:lang w:eastAsia="zh-CN"/>
        </w:rPr>
        <w:t xml:space="preserve"> unter </w:t>
      </w:r>
      <w:r w:rsidR="009A2B92">
        <w:rPr>
          <w:rFonts w:ascii="Calibri" w:eastAsia="Calibri" w:hAnsi="Calibri" w:cs="Calibri"/>
          <w:lang w:eastAsia="zh-CN"/>
        </w:rPr>
        <w:t>den</w:t>
      </w:r>
      <w:r w:rsidR="00EA6B8F">
        <w:rPr>
          <w:rFonts w:ascii="Calibri" w:eastAsia="Calibri" w:hAnsi="Calibri" w:cs="Calibri"/>
          <w:lang w:eastAsia="zh-CN"/>
        </w:rPr>
        <w:t xml:space="preserve"> besten </w:t>
      </w:r>
      <w:r w:rsidR="008752F2">
        <w:rPr>
          <w:rFonts w:ascii="Calibri" w:eastAsia="Calibri" w:hAnsi="Calibri" w:cs="Calibri"/>
          <w:lang w:eastAsia="zh-CN"/>
        </w:rPr>
        <w:t>16 Projekte</w:t>
      </w:r>
      <w:r w:rsidR="009A2B92">
        <w:rPr>
          <w:rFonts w:ascii="Calibri" w:eastAsia="Calibri" w:hAnsi="Calibri" w:cs="Calibri"/>
          <w:lang w:eastAsia="zh-CN"/>
        </w:rPr>
        <w:t>n</w:t>
      </w:r>
      <w:r w:rsidR="008752F2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des diesjährigen österreichischen Klimaschutzpreis</w:t>
      </w:r>
      <w:r w:rsidR="00D922D7">
        <w:rPr>
          <w:rFonts w:ascii="Calibri" w:eastAsia="Calibri" w:hAnsi="Calibri" w:cs="Calibri"/>
          <w:lang w:eastAsia="zh-CN"/>
        </w:rPr>
        <w:t>es</w:t>
      </w:r>
      <w:r>
        <w:rPr>
          <w:rFonts w:ascii="Calibri" w:eastAsia="Calibri" w:hAnsi="Calibri" w:cs="Calibri"/>
          <w:lang w:eastAsia="zh-CN"/>
        </w:rPr>
        <w:t xml:space="preserve"> </w:t>
      </w:r>
      <w:r w:rsidR="009A2B92">
        <w:rPr>
          <w:rFonts w:ascii="Calibri" w:eastAsia="Calibri" w:hAnsi="Calibri" w:cs="Calibri"/>
          <w:lang w:eastAsia="zh-CN"/>
        </w:rPr>
        <w:t>und könnte durch Unterstützung beim Internet-</w:t>
      </w:r>
      <w:proofErr w:type="spellStart"/>
      <w:r w:rsidR="009A2B92">
        <w:rPr>
          <w:rFonts w:ascii="Calibri" w:eastAsia="Calibri" w:hAnsi="Calibri" w:cs="Calibri"/>
          <w:lang w:eastAsia="zh-CN"/>
        </w:rPr>
        <w:t>Voting</w:t>
      </w:r>
      <w:proofErr w:type="spellEnd"/>
      <w:r w:rsidR="009A2B92">
        <w:rPr>
          <w:rFonts w:ascii="Calibri" w:eastAsia="Calibri" w:hAnsi="Calibri" w:cs="Calibri"/>
          <w:lang w:eastAsia="zh-CN"/>
        </w:rPr>
        <w:t xml:space="preserve"> den ersten Rang in ihrer Kategorie </w:t>
      </w:r>
      <w:r w:rsidR="008752F2">
        <w:rPr>
          <w:rFonts w:ascii="Calibri" w:eastAsia="Calibri" w:hAnsi="Calibri" w:cs="Calibri"/>
          <w:lang w:eastAsia="zh-CN"/>
        </w:rPr>
        <w:t>schaffen. „</w:t>
      </w:r>
      <w:r w:rsidR="00D922D7">
        <w:rPr>
          <w:rFonts w:ascii="Calibri" w:eastAsia="Calibri" w:hAnsi="Calibri" w:cs="Calibri"/>
          <w:lang w:eastAsia="zh-CN"/>
        </w:rPr>
        <w:t>Ein</w:t>
      </w:r>
      <w:r w:rsidR="00EA6B8F">
        <w:rPr>
          <w:rFonts w:ascii="Calibri" w:eastAsia="Calibri" w:hAnsi="Calibri" w:cs="Calibri"/>
          <w:lang w:eastAsia="zh-CN"/>
        </w:rPr>
        <w:t xml:space="preserve"> sicherer Bildungsweg</w:t>
      </w:r>
      <w:r w:rsidR="00D922D7">
        <w:rPr>
          <w:rFonts w:ascii="Calibri" w:eastAsia="Calibri" w:hAnsi="Calibri" w:cs="Calibri"/>
          <w:lang w:eastAsia="zh-CN"/>
        </w:rPr>
        <w:t xml:space="preserve"> mit Reife- und Diplomprüfung</w:t>
      </w:r>
      <w:r w:rsidR="008752F2">
        <w:rPr>
          <w:rFonts w:ascii="Calibri" w:eastAsia="Calibri" w:hAnsi="Calibri" w:cs="Calibri"/>
          <w:lang w:eastAsia="zh-CN"/>
        </w:rPr>
        <w:t>“</w:t>
      </w:r>
      <w:r w:rsidR="00D922D7">
        <w:rPr>
          <w:rFonts w:ascii="Calibri" w:eastAsia="Calibri" w:hAnsi="Calibri" w:cs="Calibri"/>
          <w:lang w:eastAsia="zh-CN"/>
        </w:rPr>
        <w:t>,</w:t>
      </w:r>
      <w:r w:rsidR="008752F2">
        <w:rPr>
          <w:rFonts w:ascii="Calibri" w:eastAsia="Calibri" w:hAnsi="Calibri" w:cs="Calibri"/>
          <w:lang w:eastAsia="zh-CN"/>
        </w:rPr>
        <w:t xml:space="preserve"> ist HR Dir</w:t>
      </w:r>
      <w:r w:rsidR="00D922D7">
        <w:rPr>
          <w:rFonts w:ascii="Calibri" w:eastAsia="Calibri" w:hAnsi="Calibri" w:cs="Calibri"/>
          <w:lang w:eastAsia="zh-CN"/>
        </w:rPr>
        <w:t>. Mag. Johann Zechner überzeugt,</w:t>
      </w:r>
      <w:r w:rsidR="008752F2">
        <w:rPr>
          <w:rFonts w:ascii="Calibri" w:eastAsia="Calibri" w:hAnsi="Calibri" w:cs="Calibri"/>
          <w:lang w:eastAsia="zh-CN"/>
        </w:rPr>
        <w:t xml:space="preserve"> „</w:t>
      </w:r>
      <w:r w:rsidR="00D922D7">
        <w:rPr>
          <w:rFonts w:ascii="Calibri" w:eastAsia="Calibri" w:hAnsi="Calibri" w:cs="Calibri"/>
          <w:lang w:eastAsia="zh-CN"/>
        </w:rPr>
        <w:t>z</w:t>
      </w:r>
      <w:r w:rsidR="008752F2">
        <w:rPr>
          <w:rFonts w:ascii="Calibri" w:eastAsia="Calibri" w:hAnsi="Calibri" w:cs="Calibri"/>
          <w:lang w:eastAsia="zh-CN"/>
        </w:rPr>
        <w:t>wei Fremdsprachen, alle Naturwissenschaften, die kaufmännischen Fächer und eine Einführung in die Umwelttechnik sind die Grundpfeiler für diese solide Berufsausbildung.“</w:t>
      </w:r>
    </w:p>
    <w:p w:rsidR="001434C0" w:rsidRPr="008752F2" w:rsidRDefault="001434C0" w:rsidP="001434C0">
      <w:pPr>
        <w:spacing w:line="240" w:lineRule="auto"/>
        <w:jc w:val="both"/>
        <w:rPr>
          <w:rFonts w:ascii="Calibri" w:eastAsia="Calibri" w:hAnsi="Calibri" w:cs="Calibri"/>
          <w:b/>
          <w:lang w:eastAsia="zh-CN"/>
        </w:rPr>
      </w:pPr>
      <w:proofErr w:type="spellStart"/>
      <w:r w:rsidRPr="008752F2">
        <w:rPr>
          <w:rFonts w:ascii="Calibri" w:eastAsia="Calibri" w:hAnsi="Calibri" w:cs="Calibri"/>
          <w:b/>
          <w:lang w:eastAsia="zh-CN"/>
        </w:rPr>
        <w:t>Greenjobs</w:t>
      </w:r>
      <w:proofErr w:type="spellEnd"/>
      <w:r w:rsidRPr="008752F2">
        <w:rPr>
          <w:rFonts w:ascii="Calibri" w:eastAsia="Calibri" w:hAnsi="Calibri" w:cs="Calibri"/>
          <w:b/>
          <w:lang w:eastAsia="zh-CN"/>
        </w:rPr>
        <w:t>: Ausbildung für ganz Österreich</w:t>
      </w:r>
    </w:p>
    <w:p w:rsidR="001434C0" w:rsidRDefault="001434C0" w:rsidP="001434C0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  <w:proofErr w:type="spellStart"/>
      <w:r>
        <w:rPr>
          <w:rFonts w:ascii="Calibri" w:eastAsia="Calibri" w:hAnsi="Calibri" w:cs="Calibri"/>
          <w:lang w:eastAsia="zh-CN"/>
        </w:rPr>
        <w:t>Greenjobs</w:t>
      </w:r>
      <w:proofErr w:type="spellEnd"/>
      <w:r w:rsidR="00D922D7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ob in der Privatwirtschaft oder im öffentlichen Sektor</w:t>
      </w:r>
      <w:r w:rsidR="00D922D7">
        <w:rPr>
          <w:rFonts w:ascii="Calibri" w:eastAsia="Calibri" w:hAnsi="Calibri" w:cs="Calibri"/>
          <w:lang w:eastAsia="zh-CN"/>
        </w:rPr>
        <w:t>,</w:t>
      </w:r>
      <w:r>
        <w:rPr>
          <w:rFonts w:ascii="Calibri" w:eastAsia="Calibri" w:hAnsi="Calibri" w:cs="Calibri"/>
          <w:lang w:eastAsia="zh-CN"/>
        </w:rPr>
        <w:t xml:space="preserve"> sind gefragt. Die HLUW bildet aktuell in </w:t>
      </w:r>
      <w:r w:rsidR="00D922D7">
        <w:rPr>
          <w:rFonts w:ascii="Calibri" w:eastAsia="Calibri" w:hAnsi="Calibri" w:cs="Calibri"/>
          <w:lang w:eastAsia="zh-CN"/>
        </w:rPr>
        <w:t>den beiden</w:t>
      </w:r>
      <w:r>
        <w:rPr>
          <w:rFonts w:ascii="Calibri" w:eastAsia="Calibri" w:hAnsi="Calibri" w:cs="Calibri"/>
          <w:lang w:eastAsia="zh-CN"/>
        </w:rPr>
        <w:t xml:space="preserve"> Ausbildungszweigen „Umwelt und Wirtschaft“ und „Wasser- und Kommunalwirtschaft“ aus. Über 1.200 Absolventen aus ganz Österreich stehen für den Erfolg dieses Ausbildungskonzeptes. Informationen zu dieser </w:t>
      </w:r>
      <w:proofErr w:type="spellStart"/>
      <w:r>
        <w:rPr>
          <w:rFonts w:ascii="Calibri" w:eastAsia="Calibri" w:hAnsi="Calibri" w:cs="Calibri"/>
          <w:lang w:eastAsia="zh-CN"/>
        </w:rPr>
        <w:t>unikaten</w:t>
      </w:r>
      <w:proofErr w:type="spellEnd"/>
      <w:r>
        <w:rPr>
          <w:rFonts w:ascii="Calibri" w:eastAsia="Calibri" w:hAnsi="Calibri" w:cs="Calibri"/>
          <w:lang w:eastAsia="zh-CN"/>
        </w:rPr>
        <w:t xml:space="preserve"> Ausbildung unter </w:t>
      </w:r>
      <w:hyperlink r:id="rId6" w:history="1">
        <w:r w:rsidRPr="00BD38DB">
          <w:rPr>
            <w:rStyle w:val="Hyperlink"/>
            <w:rFonts w:ascii="Calibri" w:eastAsia="Calibri" w:hAnsi="Calibri" w:cs="Calibri"/>
            <w:lang w:eastAsia="zh-CN"/>
          </w:rPr>
          <w:t>http://www.hlaysper.ac.at</w:t>
        </w:r>
      </w:hyperlink>
      <w:r>
        <w:rPr>
          <w:rFonts w:ascii="Calibri" w:eastAsia="Calibri" w:hAnsi="Calibri" w:cs="Calibri"/>
          <w:lang w:eastAsia="zh-CN"/>
        </w:rPr>
        <w:t xml:space="preserve"> oder am </w:t>
      </w:r>
      <w:r w:rsidRPr="002F4E65">
        <w:rPr>
          <w:rFonts w:ascii="Calibri" w:eastAsia="Calibri" w:hAnsi="Calibri" w:cs="Calibri"/>
          <w:b/>
          <w:lang w:eastAsia="zh-CN"/>
        </w:rPr>
        <w:t xml:space="preserve">ersten </w:t>
      </w:r>
      <w:r w:rsidR="009A2B92">
        <w:rPr>
          <w:rFonts w:ascii="Calibri" w:eastAsia="Calibri" w:hAnsi="Calibri" w:cs="Calibri"/>
          <w:b/>
          <w:lang w:eastAsia="zh-CN"/>
        </w:rPr>
        <w:t>Tag der offenen Tür</w:t>
      </w:r>
      <w:r w:rsidRPr="002F4E65">
        <w:rPr>
          <w:rFonts w:ascii="Calibri" w:eastAsia="Calibri" w:hAnsi="Calibri" w:cs="Calibri"/>
          <w:b/>
          <w:lang w:eastAsia="zh-CN"/>
        </w:rPr>
        <w:t xml:space="preserve"> am Samstag, 9. November 2013 ab 9.00</w:t>
      </w:r>
      <w:r>
        <w:rPr>
          <w:rFonts w:ascii="Calibri" w:eastAsia="Calibri" w:hAnsi="Calibri" w:cs="Calibri"/>
          <w:lang w:eastAsia="zh-CN"/>
        </w:rPr>
        <w:t xml:space="preserve"> Uhr.</w:t>
      </w:r>
    </w:p>
    <w:p w:rsidR="001434C0" w:rsidRDefault="001434C0" w:rsidP="001434C0">
      <w:pPr>
        <w:spacing w:line="240" w:lineRule="auto"/>
        <w:jc w:val="both"/>
        <w:rPr>
          <w:rFonts w:ascii="Calibri" w:eastAsia="Calibri" w:hAnsi="Calibri" w:cs="Calibri"/>
          <w:lang w:eastAsia="zh-CN"/>
        </w:rPr>
      </w:pPr>
    </w:p>
    <w:p w:rsidR="00A45C71" w:rsidRDefault="00A45C71" w:rsidP="004B4D86">
      <w:pPr>
        <w:jc w:val="both"/>
        <w:rPr>
          <w:rFonts w:ascii="Calibri" w:eastAsia="Calibri" w:hAnsi="Calibri" w:cs="Calibri"/>
          <w:lang w:eastAsia="zh-CN"/>
        </w:rPr>
      </w:pPr>
    </w:p>
    <w:p w:rsidR="00A45C71" w:rsidRDefault="001434C0" w:rsidP="004B4D86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lastRenderedPageBreak/>
        <w:t xml:space="preserve"> </w:t>
      </w:r>
      <w:r w:rsidR="00A04D1F">
        <w:rPr>
          <w:rFonts w:ascii="Calibri" w:eastAsia="Calibri" w:hAnsi="Calibri" w:cs="Calibri"/>
          <w:noProof/>
          <w:lang w:eastAsia="de-AT"/>
        </w:rPr>
        <w:drawing>
          <wp:inline distT="0" distB="0" distL="0" distR="0">
            <wp:extent cx="4895850" cy="5924550"/>
            <wp:effectExtent l="0" t="0" r="0" b="0"/>
            <wp:docPr id="1" name="Grafik 1" descr="U:\presse\NMS_HS_projekt_4buw_20122013\unsere_erde_wir_stehen_drauf_01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esse\NMS_HS_projekt_4buw_20122013\unsere_erde_wir_stehen_drauf_01_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AD9" w:rsidRPr="00804AD9" w:rsidRDefault="00A04D1F" w:rsidP="00804AD9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Projekttag für Pflichtschülerinnen und Pflichtschüler an der HLUW-Yspertal unter dem Motto </w:t>
      </w:r>
      <w:r w:rsidRPr="00A04D1F">
        <w:rPr>
          <w:rFonts w:ascii="Calibri" w:eastAsia="Calibri" w:hAnsi="Calibri" w:cs="Calibri"/>
          <w:b/>
          <w:lang w:eastAsia="zh-CN"/>
        </w:rPr>
        <w:t xml:space="preserve">„Unsere Erde – wir </w:t>
      </w:r>
      <w:proofErr w:type="spellStart"/>
      <w:r w:rsidRPr="00A04D1F">
        <w:rPr>
          <w:rFonts w:ascii="Calibri" w:eastAsia="Calibri" w:hAnsi="Calibri" w:cs="Calibri"/>
          <w:b/>
          <w:lang w:eastAsia="zh-CN"/>
        </w:rPr>
        <w:t>steh’n</w:t>
      </w:r>
      <w:proofErr w:type="spellEnd"/>
      <w:r w:rsidRPr="00A04D1F">
        <w:rPr>
          <w:rFonts w:ascii="Calibri" w:eastAsia="Calibri" w:hAnsi="Calibri" w:cs="Calibri"/>
          <w:b/>
          <w:lang w:eastAsia="zh-CN"/>
        </w:rPr>
        <w:t xml:space="preserve"> drauf!“</w:t>
      </w:r>
      <w:r w:rsidR="00E002D9">
        <w:rPr>
          <w:rFonts w:ascii="Calibri" w:eastAsia="Calibri" w:hAnsi="Calibri" w:cs="Calibri"/>
          <w:lang w:eastAsia="zh-CN"/>
        </w:rPr>
        <w:t xml:space="preserve">- </w:t>
      </w:r>
      <w:r w:rsidR="00804AD9" w:rsidRPr="00804AD9">
        <w:rPr>
          <w:rFonts w:ascii="Calibri" w:eastAsia="Calibri" w:hAnsi="Calibri" w:cs="Calibri"/>
          <w:lang w:eastAsia="zh-CN"/>
        </w:rPr>
        <w:t>Die Organisatoren</w:t>
      </w:r>
      <w:r w:rsidR="00804AD9">
        <w:rPr>
          <w:rFonts w:ascii="Calibri" w:eastAsia="Calibri" w:hAnsi="Calibri" w:cs="Calibri"/>
          <w:lang w:eastAsia="zh-CN"/>
        </w:rPr>
        <w:t xml:space="preserve"> (</w:t>
      </w:r>
      <w:proofErr w:type="spellStart"/>
      <w:r w:rsidR="00804AD9">
        <w:rPr>
          <w:rFonts w:ascii="Calibri" w:eastAsia="Calibri" w:hAnsi="Calibri" w:cs="Calibri"/>
          <w:lang w:eastAsia="zh-CN"/>
        </w:rPr>
        <w:t>vlnr</w:t>
      </w:r>
      <w:proofErr w:type="spellEnd"/>
      <w:r w:rsidR="00804AD9">
        <w:rPr>
          <w:rFonts w:ascii="Calibri" w:eastAsia="Calibri" w:hAnsi="Calibri" w:cs="Calibri"/>
          <w:lang w:eastAsia="zh-CN"/>
        </w:rPr>
        <w:t xml:space="preserve">) </w:t>
      </w:r>
      <w:r w:rsidR="00804AD9" w:rsidRPr="00804AD9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 xml:space="preserve">Mag. Gerhard Hackl, Sebastian </w:t>
      </w:r>
      <w:proofErr w:type="spellStart"/>
      <w:r>
        <w:rPr>
          <w:rFonts w:ascii="Calibri" w:eastAsia="Calibri" w:hAnsi="Calibri" w:cs="Calibri"/>
          <w:lang w:eastAsia="zh-CN"/>
        </w:rPr>
        <w:t>Nöbauer</w:t>
      </w:r>
      <w:proofErr w:type="spellEnd"/>
      <w:r>
        <w:rPr>
          <w:rFonts w:ascii="Calibri" w:eastAsia="Calibri" w:hAnsi="Calibri" w:cs="Calibri"/>
          <w:lang w:eastAsia="zh-CN"/>
        </w:rPr>
        <w:t xml:space="preserve">, Phillip </w:t>
      </w:r>
      <w:proofErr w:type="spellStart"/>
      <w:r>
        <w:rPr>
          <w:rFonts w:ascii="Calibri" w:eastAsia="Calibri" w:hAnsi="Calibri" w:cs="Calibri"/>
          <w:lang w:eastAsia="zh-CN"/>
        </w:rPr>
        <w:t>Eckerstorfer</w:t>
      </w:r>
      <w:proofErr w:type="spellEnd"/>
      <w:r>
        <w:rPr>
          <w:rFonts w:ascii="Calibri" w:eastAsia="Calibri" w:hAnsi="Calibri" w:cs="Calibri"/>
          <w:lang w:eastAsia="zh-CN"/>
        </w:rPr>
        <w:t xml:space="preserve">, Anna </w:t>
      </w:r>
      <w:proofErr w:type="spellStart"/>
      <w:r>
        <w:rPr>
          <w:rFonts w:ascii="Calibri" w:eastAsia="Calibri" w:hAnsi="Calibri" w:cs="Calibri"/>
          <w:lang w:eastAsia="zh-CN"/>
        </w:rPr>
        <w:t>Wiesmüller</w:t>
      </w:r>
      <w:proofErr w:type="spellEnd"/>
      <w:r>
        <w:rPr>
          <w:rFonts w:ascii="Calibri" w:eastAsia="Calibri" w:hAnsi="Calibri" w:cs="Calibri"/>
          <w:lang w:eastAsia="zh-CN"/>
        </w:rPr>
        <w:t xml:space="preserve">, Susanne </w:t>
      </w:r>
      <w:proofErr w:type="spellStart"/>
      <w:r>
        <w:rPr>
          <w:rFonts w:ascii="Calibri" w:eastAsia="Calibri" w:hAnsi="Calibri" w:cs="Calibri"/>
          <w:lang w:eastAsia="zh-CN"/>
        </w:rPr>
        <w:t>Waizenauer</w:t>
      </w:r>
      <w:proofErr w:type="spellEnd"/>
      <w:r>
        <w:rPr>
          <w:rFonts w:ascii="Calibri" w:eastAsia="Calibri" w:hAnsi="Calibri" w:cs="Calibri"/>
          <w:lang w:eastAsia="zh-CN"/>
        </w:rPr>
        <w:t xml:space="preserve">, Florian </w:t>
      </w:r>
      <w:proofErr w:type="spellStart"/>
      <w:r>
        <w:rPr>
          <w:rFonts w:ascii="Calibri" w:eastAsia="Calibri" w:hAnsi="Calibri" w:cs="Calibri"/>
          <w:lang w:eastAsia="zh-CN"/>
        </w:rPr>
        <w:t>Weixenbraun</w:t>
      </w:r>
      <w:proofErr w:type="spellEnd"/>
      <w:r>
        <w:rPr>
          <w:rFonts w:ascii="Calibri" w:eastAsia="Calibri" w:hAnsi="Calibri" w:cs="Calibri"/>
          <w:lang w:eastAsia="zh-CN"/>
        </w:rPr>
        <w:t xml:space="preserve"> und Ida </w:t>
      </w:r>
      <w:proofErr w:type="spellStart"/>
      <w:r>
        <w:rPr>
          <w:rFonts w:ascii="Calibri" w:eastAsia="Calibri" w:hAnsi="Calibri" w:cs="Calibri"/>
          <w:lang w:eastAsia="zh-CN"/>
        </w:rPr>
        <w:t>Peneder</w:t>
      </w:r>
      <w:proofErr w:type="spellEnd"/>
      <w:r>
        <w:rPr>
          <w:rFonts w:ascii="Calibri" w:eastAsia="Calibri" w:hAnsi="Calibri" w:cs="Calibri"/>
          <w:lang w:eastAsia="zh-CN"/>
        </w:rPr>
        <w:t xml:space="preserve"> freuten sich über die Teilnahme zahlreicher Schulen aus der Region.</w:t>
      </w:r>
    </w:p>
    <w:p w:rsidR="00D85571" w:rsidRDefault="00672037" w:rsidP="004B4D86">
      <w:pPr>
        <w:jc w:val="both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Foto: HLUW Yspertal</w:t>
      </w:r>
      <w:r w:rsidR="00DF0B5B">
        <w:rPr>
          <w:rFonts w:ascii="Calibri" w:eastAsia="Calibri" w:hAnsi="Calibri" w:cs="Calibri"/>
          <w:lang w:eastAsia="zh-CN"/>
        </w:rPr>
        <w:t xml:space="preserve"> </w:t>
      </w:r>
    </w:p>
    <w:sectPr w:rsidR="00D855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52"/>
    <w:rsid w:val="00045DAA"/>
    <w:rsid w:val="00047FE4"/>
    <w:rsid w:val="000C1F1D"/>
    <w:rsid w:val="000F239C"/>
    <w:rsid w:val="001250FB"/>
    <w:rsid w:val="001434C0"/>
    <w:rsid w:val="001B6827"/>
    <w:rsid w:val="00234914"/>
    <w:rsid w:val="002B1905"/>
    <w:rsid w:val="002F4E65"/>
    <w:rsid w:val="003216FD"/>
    <w:rsid w:val="00375E02"/>
    <w:rsid w:val="0041389E"/>
    <w:rsid w:val="004B222A"/>
    <w:rsid w:val="004B4D86"/>
    <w:rsid w:val="0055473A"/>
    <w:rsid w:val="005C4F1F"/>
    <w:rsid w:val="00620E4D"/>
    <w:rsid w:val="00672037"/>
    <w:rsid w:val="006B765C"/>
    <w:rsid w:val="006C55E9"/>
    <w:rsid w:val="006F7822"/>
    <w:rsid w:val="007D62E2"/>
    <w:rsid w:val="007E4FAC"/>
    <w:rsid w:val="00804AD9"/>
    <w:rsid w:val="00815C52"/>
    <w:rsid w:val="00825DD4"/>
    <w:rsid w:val="00864043"/>
    <w:rsid w:val="008752F2"/>
    <w:rsid w:val="008D2196"/>
    <w:rsid w:val="008D4B16"/>
    <w:rsid w:val="008F1E57"/>
    <w:rsid w:val="009139C2"/>
    <w:rsid w:val="009342C5"/>
    <w:rsid w:val="00980D79"/>
    <w:rsid w:val="009963A4"/>
    <w:rsid w:val="009A2B92"/>
    <w:rsid w:val="009A66F3"/>
    <w:rsid w:val="009D5CA2"/>
    <w:rsid w:val="00A04D1F"/>
    <w:rsid w:val="00A17768"/>
    <w:rsid w:val="00A214F0"/>
    <w:rsid w:val="00A45C71"/>
    <w:rsid w:val="00A812D1"/>
    <w:rsid w:val="00B01EB6"/>
    <w:rsid w:val="00B03F19"/>
    <w:rsid w:val="00B313A2"/>
    <w:rsid w:val="00B94EA1"/>
    <w:rsid w:val="00BD2AE2"/>
    <w:rsid w:val="00CB50CE"/>
    <w:rsid w:val="00D85429"/>
    <w:rsid w:val="00D85571"/>
    <w:rsid w:val="00D922D7"/>
    <w:rsid w:val="00DF0B5B"/>
    <w:rsid w:val="00E002D9"/>
    <w:rsid w:val="00E01927"/>
    <w:rsid w:val="00E120D7"/>
    <w:rsid w:val="00E32D8C"/>
    <w:rsid w:val="00E51EB2"/>
    <w:rsid w:val="00E646F2"/>
    <w:rsid w:val="00E66A31"/>
    <w:rsid w:val="00EA1ABF"/>
    <w:rsid w:val="00EA6B8F"/>
    <w:rsid w:val="00F2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paragraph" w:styleId="berschrift3">
    <w:name w:val="heading 3"/>
    <w:basedOn w:val="Standard"/>
    <w:link w:val="berschrift3Zchn"/>
    <w:uiPriority w:val="9"/>
    <w:qFormat/>
    <w:rsid w:val="006C5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55E9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2C5"/>
  </w:style>
  <w:style w:type="paragraph" w:styleId="berschrift3">
    <w:name w:val="heading 3"/>
    <w:basedOn w:val="Standard"/>
    <w:link w:val="berschrift3Zchn"/>
    <w:uiPriority w:val="9"/>
    <w:qFormat/>
    <w:rsid w:val="006C55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03F19"/>
    <w:rPr>
      <w:b/>
      <w:bCs/>
    </w:rPr>
  </w:style>
  <w:style w:type="character" w:styleId="Hyperlink">
    <w:name w:val="Hyperlink"/>
    <w:uiPriority w:val="99"/>
    <w:unhideWhenUsed/>
    <w:rsid w:val="002B1905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682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55E9"/>
    <w:rPr>
      <w:rFonts w:ascii="Times New Roman" w:eastAsia="Times New Roman" w:hAnsi="Times New Roman" w:cs="Times New Roman"/>
      <w:b/>
      <w:bCs/>
      <w:sz w:val="27"/>
      <w:szCs w:val="27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laysper.ac.at" TargetMode="External"/><Relationship Id="rId5" Type="http://schemas.openxmlformats.org/officeDocument/2006/relationships/hyperlink" Target="http://www.klimaschutzpreis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Gertraude Zechner</dc:creator>
  <cp:lastModifiedBy>Ledl Markus - Schulverwaltung</cp:lastModifiedBy>
  <cp:revision>7</cp:revision>
  <cp:lastPrinted>2013-10-01T09:13:00Z</cp:lastPrinted>
  <dcterms:created xsi:type="dcterms:W3CDTF">2013-10-16T14:58:00Z</dcterms:created>
  <dcterms:modified xsi:type="dcterms:W3CDTF">2013-10-29T10:27:00Z</dcterms:modified>
</cp:coreProperties>
</file>