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52941" w14:textId="19E0C1BA" w:rsidR="002071B0" w:rsidRPr="002071B0" w:rsidRDefault="002071B0" w:rsidP="002071B0">
      <w:pPr>
        <w:rPr>
          <w:b/>
          <w:bCs/>
          <w:sz w:val="36"/>
          <w:szCs w:val="36"/>
          <w:lang w:val="de-AT"/>
        </w:rPr>
      </w:pPr>
      <w:r w:rsidRPr="002071B0">
        <w:rPr>
          <w:b/>
          <w:bCs/>
          <w:sz w:val="36"/>
          <w:szCs w:val="36"/>
          <w:lang w:val="de-AT"/>
        </w:rPr>
        <w:t>Neue Töne im Umweltschutz</w:t>
      </w:r>
    </w:p>
    <w:p w14:paraId="3192900D" w14:textId="2C65EBFE" w:rsidR="002766A7" w:rsidRDefault="0080754B" w:rsidP="002071B0">
      <w:pPr>
        <w:jc w:val="both"/>
        <w:rPr>
          <w:rFonts w:ascii="Calibri" w:eastAsia="Calibri" w:hAnsi="Calibri" w:cs="Calibri"/>
          <w:b/>
          <w:bCs/>
          <w:sz w:val="26"/>
          <w:szCs w:val="26"/>
          <w:lang w:val="de-AT" w:eastAsia="de-AT"/>
        </w:rPr>
      </w:pPr>
      <w:r>
        <w:rPr>
          <w:rFonts w:ascii="Calibri" w:eastAsia="Calibri" w:hAnsi="Calibri" w:cs="Calibri"/>
          <w:b/>
          <w:bCs/>
          <w:sz w:val="26"/>
          <w:szCs w:val="26"/>
          <w:lang w:val="de-AT" w:eastAsia="de-AT"/>
        </w:rPr>
        <w:t>D</w:t>
      </w:r>
      <w:r w:rsidR="002071B0">
        <w:rPr>
          <w:rFonts w:ascii="Calibri" w:eastAsia="Calibri" w:hAnsi="Calibri" w:cs="Calibri"/>
          <w:b/>
          <w:bCs/>
          <w:sz w:val="26"/>
          <w:szCs w:val="26"/>
          <w:lang w:val="de-AT" w:eastAsia="de-AT"/>
        </w:rPr>
        <w:t xml:space="preserve">as </w:t>
      </w:r>
      <w:r w:rsidR="002071B0" w:rsidRPr="002071B0">
        <w:rPr>
          <w:rFonts w:ascii="Calibri" w:eastAsia="Calibri" w:hAnsi="Calibri" w:cs="Calibri"/>
          <w:b/>
          <w:bCs/>
          <w:sz w:val="26"/>
          <w:szCs w:val="26"/>
          <w:lang w:val="de-AT" w:eastAsia="de-AT"/>
        </w:rPr>
        <w:t>Schulorchester der H</w:t>
      </w:r>
      <w:r w:rsidR="002071B0">
        <w:rPr>
          <w:rFonts w:ascii="Calibri" w:eastAsia="Calibri" w:hAnsi="Calibri" w:cs="Calibri"/>
          <w:b/>
          <w:bCs/>
          <w:sz w:val="26"/>
          <w:szCs w:val="26"/>
          <w:lang w:val="de-AT" w:eastAsia="de-AT"/>
        </w:rPr>
        <w:t xml:space="preserve">öheren Lehranstalt für Umwelt und Wirtschaft des Zisterzienserstiftes </w:t>
      </w:r>
      <w:proofErr w:type="spellStart"/>
      <w:r w:rsidR="002071B0">
        <w:rPr>
          <w:rFonts w:ascii="Calibri" w:eastAsia="Calibri" w:hAnsi="Calibri" w:cs="Calibri"/>
          <w:b/>
          <w:bCs/>
          <w:sz w:val="26"/>
          <w:szCs w:val="26"/>
          <w:lang w:val="de-AT" w:eastAsia="de-AT"/>
        </w:rPr>
        <w:t>Zwettl</w:t>
      </w:r>
      <w:proofErr w:type="spellEnd"/>
      <w:r w:rsidR="002071B0">
        <w:rPr>
          <w:rFonts w:ascii="Calibri" w:eastAsia="Calibri" w:hAnsi="Calibri" w:cs="Calibri"/>
          <w:b/>
          <w:bCs/>
          <w:sz w:val="26"/>
          <w:szCs w:val="26"/>
          <w:lang w:val="de-AT" w:eastAsia="de-AT"/>
        </w:rPr>
        <w:t xml:space="preserve"> mit Sitz im</w:t>
      </w:r>
      <w:r w:rsidR="002071B0" w:rsidRPr="002071B0">
        <w:rPr>
          <w:rFonts w:ascii="Calibri" w:eastAsia="Calibri" w:hAnsi="Calibri" w:cs="Calibri"/>
          <w:b/>
          <w:bCs/>
          <w:sz w:val="26"/>
          <w:szCs w:val="26"/>
          <w:lang w:val="de-AT" w:eastAsia="de-AT"/>
        </w:rPr>
        <w:t xml:space="preserve"> Yspertal gründet </w:t>
      </w:r>
      <w:r w:rsidR="002071B0">
        <w:rPr>
          <w:rFonts w:ascii="Calibri" w:eastAsia="Calibri" w:hAnsi="Calibri" w:cs="Calibri"/>
          <w:b/>
          <w:bCs/>
          <w:sz w:val="26"/>
          <w:szCs w:val="26"/>
          <w:lang w:val="de-AT" w:eastAsia="de-AT"/>
        </w:rPr>
        <w:t xml:space="preserve">einen </w:t>
      </w:r>
      <w:r w:rsidR="002071B0" w:rsidRPr="002071B0">
        <w:rPr>
          <w:rFonts w:ascii="Calibri" w:eastAsia="Calibri" w:hAnsi="Calibri" w:cs="Calibri"/>
          <w:b/>
          <w:bCs/>
          <w:sz w:val="26"/>
          <w:szCs w:val="26"/>
          <w:lang w:val="de-AT" w:eastAsia="de-AT"/>
        </w:rPr>
        <w:t>Verein</w:t>
      </w:r>
      <w:r w:rsidR="000051CB">
        <w:rPr>
          <w:rFonts w:ascii="Calibri" w:eastAsia="Calibri" w:hAnsi="Calibri" w:cs="Calibri"/>
          <w:b/>
          <w:bCs/>
          <w:sz w:val="26"/>
          <w:szCs w:val="26"/>
          <w:lang w:val="de-AT" w:eastAsia="de-AT"/>
        </w:rPr>
        <w:t>.</w:t>
      </w:r>
    </w:p>
    <w:p w14:paraId="13968471" w14:textId="2D57B57D" w:rsidR="0080754B" w:rsidRDefault="000354A1" w:rsidP="0080754B">
      <w:pPr>
        <w:spacing w:after="0" w:line="240" w:lineRule="auto"/>
        <w:jc w:val="both"/>
        <w:rPr>
          <w:rFonts w:ascii="Calibri" w:eastAsia="Calibri" w:hAnsi="Calibri" w:cs="Calibri"/>
          <w:b/>
          <w:bCs/>
          <w:sz w:val="26"/>
          <w:szCs w:val="26"/>
          <w:lang w:val="de-AT" w:eastAsia="de-AT"/>
        </w:rPr>
      </w:pPr>
      <w:r>
        <w:rPr>
          <w:noProof/>
        </w:rPr>
        <w:drawing>
          <wp:inline distT="0" distB="0" distL="0" distR="0" wp14:anchorId="7CFC6749" wp14:editId="26200556">
            <wp:extent cx="5735838" cy="37338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1630" cy="3744080"/>
                    </a:xfrm>
                    <a:prstGeom prst="rect">
                      <a:avLst/>
                    </a:prstGeom>
                    <a:noFill/>
                    <a:ln>
                      <a:noFill/>
                    </a:ln>
                  </pic:spPr>
                </pic:pic>
              </a:graphicData>
            </a:graphic>
          </wp:inline>
        </w:drawing>
      </w:r>
    </w:p>
    <w:p w14:paraId="68B31718" w14:textId="47ABC044" w:rsidR="00295FC9" w:rsidRPr="002071B0" w:rsidRDefault="00295FC9" w:rsidP="00CC043C">
      <w:pPr>
        <w:spacing w:after="0" w:line="240" w:lineRule="auto"/>
        <w:jc w:val="both"/>
        <w:rPr>
          <w:lang w:val="de-AT"/>
        </w:rPr>
      </w:pPr>
    </w:p>
    <w:p w14:paraId="7BA76F25" w14:textId="394461D8" w:rsidR="00295FC9" w:rsidRPr="00A036AA" w:rsidRDefault="007465A2" w:rsidP="00D54D13">
      <w:pPr>
        <w:jc w:val="both"/>
        <w:rPr>
          <w:i/>
          <w:lang w:val="de-AT"/>
        </w:rPr>
      </w:pPr>
      <w:r>
        <w:rPr>
          <w:b/>
          <w:lang w:val="de-AT"/>
        </w:rPr>
        <w:t xml:space="preserve">Vereinsgründen an der Höheren Lehranstalt für </w:t>
      </w:r>
      <w:r w:rsidR="00D47DB0">
        <w:rPr>
          <w:b/>
          <w:lang w:val="de-AT"/>
        </w:rPr>
        <w:t xml:space="preserve">Umwelt und Wirtschaft – HLUW Yspertal für das </w:t>
      </w:r>
      <w:r>
        <w:rPr>
          <w:b/>
          <w:lang w:val="de-AT"/>
        </w:rPr>
        <w:t>Schulorchester</w:t>
      </w:r>
      <w:r w:rsidR="000051CB">
        <w:rPr>
          <w:b/>
          <w:lang w:val="de-AT"/>
        </w:rPr>
        <w:t xml:space="preserve">. </w:t>
      </w:r>
      <w:r w:rsidR="000051CB" w:rsidRPr="000051CB">
        <w:rPr>
          <w:lang w:val="de-AT"/>
        </w:rPr>
        <w:t>(</w:t>
      </w:r>
      <w:proofErr w:type="spellStart"/>
      <w:r w:rsidR="000051CB" w:rsidRPr="000051CB">
        <w:rPr>
          <w:lang w:val="de-AT"/>
        </w:rPr>
        <w:t>vlnr</w:t>
      </w:r>
      <w:proofErr w:type="spellEnd"/>
      <w:r w:rsidR="000051CB" w:rsidRPr="000051CB">
        <w:rPr>
          <w:lang w:val="de-AT"/>
        </w:rPr>
        <w:t xml:space="preserve">) </w:t>
      </w:r>
      <w:r w:rsidR="000354A1" w:rsidRPr="000354A1">
        <w:rPr>
          <w:lang w:val="de-AT"/>
        </w:rPr>
        <w:t>Dir. Martin Fußthaler</w:t>
      </w:r>
      <w:r w:rsidR="000354A1">
        <w:rPr>
          <w:lang w:val="de-AT"/>
        </w:rPr>
        <w:t xml:space="preserve"> (Fachbeirat),</w:t>
      </w:r>
      <w:r w:rsidR="000354A1" w:rsidRPr="000354A1">
        <w:rPr>
          <w:lang w:val="de-AT"/>
        </w:rPr>
        <w:t xml:space="preserve"> Daniel </w:t>
      </w:r>
      <w:proofErr w:type="spellStart"/>
      <w:r w:rsidR="000354A1" w:rsidRPr="000354A1">
        <w:rPr>
          <w:lang w:val="de-AT"/>
        </w:rPr>
        <w:t>Geyrecker</w:t>
      </w:r>
      <w:proofErr w:type="spellEnd"/>
      <w:r w:rsidR="000354A1">
        <w:rPr>
          <w:lang w:val="de-AT"/>
        </w:rPr>
        <w:t xml:space="preserve"> (</w:t>
      </w:r>
      <w:proofErr w:type="spellStart"/>
      <w:r w:rsidR="000354A1">
        <w:rPr>
          <w:lang w:val="de-AT"/>
        </w:rPr>
        <w:t>Obmannstellvertreter</w:t>
      </w:r>
      <w:proofErr w:type="spellEnd"/>
      <w:r w:rsidR="000354A1">
        <w:rPr>
          <w:lang w:val="de-AT"/>
        </w:rPr>
        <w:t xml:space="preserve">), </w:t>
      </w:r>
      <w:r w:rsidR="000354A1" w:rsidRPr="000354A1">
        <w:rPr>
          <w:lang w:val="de-AT"/>
        </w:rPr>
        <w:t xml:space="preserve">Sonja </w:t>
      </w:r>
      <w:proofErr w:type="spellStart"/>
      <w:r w:rsidR="000354A1" w:rsidRPr="000354A1">
        <w:rPr>
          <w:lang w:val="de-AT"/>
        </w:rPr>
        <w:t>Wurzer</w:t>
      </w:r>
      <w:proofErr w:type="spellEnd"/>
      <w:r w:rsidR="000354A1" w:rsidRPr="000354A1">
        <w:rPr>
          <w:lang w:val="de-AT"/>
        </w:rPr>
        <w:t xml:space="preserve"> </w:t>
      </w:r>
      <w:r w:rsidR="000354A1">
        <w:rPr>
          <w:lang w:val="de-AT"/>
        </w:rPr>
        <w:t>(</w:t>
      </w:r>
      <w:r w:rsidR="000354A1" w:rsidRPr="000354A1">
        <w:rPr>
          <w:lang w:val="de-AT"/>
        </w:rPr>
        <w:t>Kas</w:t>
      </w:r>
      <w:r w:rsidR="000354A1">
        <w:rPr>
          <w:lang w:val="de-AT"/>
        </w:rPr>
        <w:t xml:space="preserve">sier), </w:t>
      </w:r>
      <w:r w:rsidR="000354A1" w:rsidRPr="000354A1">
        <w:rPr>
          <w:lang w:val="de-AT"/>
        </w:rPr>
        <w:t>Thomas Heindl</w:t>
      </w:r>
      <w:r w:rsidR="000354A1">
        <w:rPr>
          <w:lang w:val="de-AT"/>
        </w:rPr>
        <w:t xml:space="preserve"> (Obmann)</w:t>
      </w:r>
      <w:r w:rsidR="000354A1" w:rsidRPr="000354A1">
        <w:rPr>
          <w:lang w:val="de-AT"/>
        </w:rPr>
        <w:t>,</w:t>
      </w:r>
      <w:r w:rsidR="000354A1">
        <w:rPr>
          <w:lang w:val="de-AT"/>
        </w:rPr>
        <w:t xml:space="preserve"> </w:t>
      </w:r>
      <w:r w:rsidR="000354A1" w:rsidRPr="000354A1">
        <w:rPr>
          <w:lang w:val="de-AT"/>
        </w:rPr>
        <w:t>Dominik Ebner</w:t>
      </w:r>
      <w:r w:rsidR="000354A1">
        <w:rPr>
          <w:lang w:val="de-AT"/>
        </w:rPr>
        <w:t xml:space="preserve"> (</w:t>
      </w:r>
      <w:r w:rsidR="000354A1" w:rsidRPr="000354A1">
        <w:rPr>
          <w:lang w:val="de-AT"/>
        </w:rPr>
        <w:t>Kapellmeister</w:t>
      </w:r>
      <w:r w:rsidR="000354A1">
        <w:rPr>
          <w:lang w:val="de-AT"/>
        </w:rPr>
        <w:t xml:space="preserve">), </w:t>
      </w:r>
      <w:r w:rsidR="00820409" w:rsidRPr="000354A1">
        <w:rPr>
          <w:lang w:val="de-AT"/>
        </w:rPr>
        <w:t>Mag. Christine Mayer</w:t>
      </w:r>
      <w:r w:rsidR="00EA31D9">
        <w:rPr>
          <w:lang w:val="de-AT"/>
        </w:rPr>
        <w:t xml:space="preserve"> (Schriftführer), </w:t>
      </w:r>
      <w:r w:rsidR="000354A1" w:rsidRPr="000354A1">
        <w:rPr>
          <w:lang w:val="de-AT"/>
        </w:rPr>
        <w:t>Philipp Hochholzer</w:t>
      </w:r>
      <w:r w:rsidR="00EA31D9">
        <w:rPr>
          <w:lang w:val="de-AT"/>
        </w:rPr>
        <w:t xml:space="preserve"> </w:t>
      </w:r>
      <w:r w:rsidR="000354A1">
        <w:rPr>
          <w:lang w:val="de-AT"/>
        </w:rPr>
        <w:t>(</w:t>
      </w:r>
      <w:r>
        <w:rPr>
          <w:lang w:val="de-AT"/>
        </w:rPr>
        <w:t>Kapellmeisters</w:t>
      </w:r>
      <w:r w:rsidR="000354A1" w:rsidRPr="000354A1">
        <w:rPr>
          <w:lang w:val="de-AT"/>
        </w:rPr>
        <w:t>tellvertreter</w:t>
      </w:r>
      <w:r w:rsidR="000354A1">
        <w:rPr>
          <w:lang w:val="de-AT"/>
        </w:rPr>
        <w:t>)</w:t>
      </w:r>
      <w:r w:rsidR="000354A1" w:rsidRPr="000354A1">
        <w:rPr>
          <w:lang w:val="de-AT"/>
        </w:rPr>
        <w:t>,</w:t>
      </w:r>
      <w:r>
        <w:rPr>
          <w:lang w:val="de-AT"/>
        </w:rPr>
        <w:t xml:space="preserve"> </w:t>
      </w:r>
      <w:r w:rsidRPr="000354A1">
        <w:rPr>
          <w:lang w:val="de-AT"/>
        </w:rPr>
        <w:t xml:space="preserve">Mag. Adelheid </w:t>
      </w:r>
      <w:proofErr w:type="spellStart"/>
      <w:r w:rsidRPr="000354A1">
        <w:rPr>
          <w:lang w:val="de-AT"/>
        </w:rPr>
        <w:t>Köfinger</w:t>
      </w:r>
      <w:proofErr w:type="spellEnd"/>
      <w:r>
        <w:rPr>
          <w:lang w:val="de-AT"/>
        </w:rPr>
        <w:t xml:space="preserve"> und</w:t>
      </w:r>
      <w:r w:rsidRPr="000354A1">
        <w:rPr>
          <w:lang w:val="de-AT"/>
        </w:rPr>
        <w:t xml:space="preserve"> </w:t>
      </w:r>
      <w:r w:rsidR="000354A1" w:rsidRPr="000354A1">
        <w:rPr>
          <w:lang w:val="de-AT"/>
        </w:rPr>
        <w:t xml:space="preserve">Mag. Christine </w:t>
      </w:r>
      <w:proofErr w:type="spellStart"/>
      <w:r w:rsidR="000354A1" w:rsidRPr="000354A1">
        <w:rPr>
          <w:lang w:val="de-AT"/>
        </w:rPr>
        <w:t>Haselmeyer</w:t>
      </w:r>
      <w:proofErr w:type="spellEnd"/>
      <w:r>
        <w:rPr>
          <w:lang w:val="de-AT"/>
        </w:rPr>
        <w:t xml:space="preserve"> (</w:t>
      </w:r>
      <w:r w:rsidRPr="000354A1">
        <w:rPr>
          <w:lang w:val="de-AT"/>
        </w:rPr>
        <w:t>Rechnungsprüfer</w:t>
      </w:r>
      <w:r>
        <w:rPr>
          <w:lang w:val="de-AT"/>
        </w:rPr>
        <w:t>)</w:t>
      </w:r>
      <w:r w:rsidR="009D565A" w:rsidRPr="000051CB">
        <w:rPr>
          <w:lang w:val="de-AT"/>
        </w:rPr>
        <w:t>;</w:t>
      </w:r>
      <w:r w:rsidR="009D565A">
        <w:rPr>
          <w:b/>
          <w:lang w:val="de-AT"/>
        </w:rPr>
        <w:t xml:space="preserve"> </w:t>
      </w:r>
      <w:r w:rsidR="00295FC9" w:rsidRPr="00A036AA">
        <w:rPr>
          <w:i/>
          <w:lang w:val="de-AT"/>
        </w:rPr>
        <w:t xml:space="preserve">Foto: </w:t>
      </w:r>
      <w:r w:rsidR="00115C90">
        <w:rPr>
          <w:rFonts w:ascii="Calibri" w:hAnsi="Calibri" w:cs="Calibri"/>
          <w:i/>
          <w:color w:val="000000"/>
        </w:rPr>
        <w:t>HLUW Yspertal</w:t>
      </w:r>
      <w:bookmarkStart w:id="0" w:name="_GoBack"/>
      <w:bookmarkEnd w:id="0"/>
    </w:p>
    <w:p w14:paraId="2A02AAF7" w14:textId="58879F6A" w:rsidR="00A6513C" w:rsidRDefault="00A6513C" w:rsidP="00D27FF7">
      <w:pPr>
        <w:spacing w:after="0" w:line="240" w:lineRule="auto"/>
        <w:jc w:val="both"/>
        <w:rPr>
          <w:lang w:val="de-AT"/>
        </w:rPr>
      </w:pPr>
    </w:p>
    <w:p w14:paraId="2103008D" w14:textId="77777777" w:rsidR="002071B0" w:rsidRDefault="25F114AC" w:rsidP="002071B0">
      <w:pPr>
        <w:spacing w:after="0" w:line="240" w:lineRule="auto"/>
        <w:jc w:val="both"/>
        <w:rPr>
          <w:lang w:val="de-AT"/>
        </w:rPr>
      </w:pPr>
      <w:r w:rsidRPr="25F114AC">
        <w:rPr>
          <w:i/>
          <w:iCs/>
          <w:lang w:val="de-AT"/>
        </w:rPr>
        <w:t>Yspertal,</w:t>
      </w:r>
      <w:r w:rsidR="00010901">
        <w:rPr>
          <w:i/>
          <w:iCs/>
          <w:lang w:val="de-AT"/>
        </w:rPr>
        <w:t xml:space="preserve"> </w:t>
      </w:r>
      <w:r w:rsidRPr="25F114AC">
        <w:rPr>
          <w:i/>
          <w:iCs/>
          <w:lang w:val="de-AT"/>
        </w:rPr>
        <w:t xml:space="preserve">Stift </w:t>
      </w:r>
      <w:proofErr w:type="spellStart"/>
      <w:r w:rsidRPr="25F114AC">
        <w:rPr>
          <w:i/>
          <w:iCs/>
          <w:lang w:val="de-AT"/>
        </w:rPr>
        <w:t>Zwettl</w:t>
      </w:r>
      <w:proofErr w:type="spellEnd"/>
      <w:r w:rsidRPr="25F114AC">
        <w:rPr>
          <w:lang w:val="de-AT"/>
        </w:rPr>
        <w:t xml:space="preserve"> </w:t>
      </w:r>
      <w:r w:rsidR="008B7DCA">
        <w:rPr>
          <w:lang w:val="de-AT"/>
        </w:rPr>
        <w:t>–</w:t>
      </w:r>
      <w:r w:rsidR="002766A7">
        <w:rPr>
          <w:lang w:val="de-AT"/>
        </w:rPr>
        <w:t xml:space="preserve"> </w:t>
      </w:r>
      <w:r w:rsidR="002071B0" w:rsidRPr="002071B0">
        <w:rPr>
          <w:lang w:val="de-AT"/>
        </w:rPr>
        <w:t>Eine engagierte Gruppe von Schülerinnen und Schüler der HLUW Yspertal hat sich bereits vor einem Jahr zu einem Schulorchester zusammengefunden. Der Initiative und dem besondere</w:t>
      </w:r>
      <w:r w:rsidR="002071B0">
        <w:rPr>
          <w:lang w:val="de-AT"/>
        </w:rPr>
        <w:t>n</w:t>
      </w:r>
      <w:r w:rsidR="002071B0" w:rsidRPr="002071B0">
        <w:rPr>
          <w:lang w:val="de-AT"/>
        </w:rPr>
        <w:t xml:space="preserve"> Engagement von Dominik Ebner (Maturajahrgang 2018) und Thomas Heindl (dzt. Schüler einer Abschlussklasse) ist es zu verdanken, dass sich die jungen und jung-gebliebenen Musikerinnen und Musiker gemeinsam zu einem respektablen Klangkörper entwickelt haben. Aufgrund der guten Zusammenarbeit mit dem örtlichen Musikschulverband Südliches Waldviertel unter der Leitung von Dir. Martin Fußthaler ist es möglich, für Probenzwecke die Räumlichkeiten zu nutzen und Synergien zu bündeln.</w:t>
      </w:r>
    </w:p>
    <w:p w14:paraId="2104E904" w14:textId="5FB1BCF3" w:rsidR="002071B0" w:rsidRDefault="002071B0" w:rsidP="002071B0">
      <w:pPr>
        <w:spacing w:after="0" w:line="240" w:lineRule="auto"/>
        <w:jc w:val="both"/>
        <w:rPr>
          <w:lang w:val="de-AT"/>
        </w:rPr>
      </w:pPr>
    </w:p>
    <w:p w14:paraId="40AAB090" w14:textId="29A0F516" w:rsidR="002071B0" w:rsidRPr="002071B0" w:rsidRDefault="002071B0" w:rsidP="002071B0">
      <w:pPr>
        <w:spacing w:after="0" w:line="240" w:lineRule="auto"/>
        <w:jc w:val="both"/>
        <w:rPr>
          <w:b/>
          <w:lang w:val="de-AT"/>
        </w:rPr>
      </w:pPr>
      <w:r w:rsidRPr="002071B0">
        <w:rPr>
          <w:b/>
          <w:lang w:val="de-AT"/>
        </w:rPr>
        <w:t>Schulorchester der HLUW Yspertal</w:t>
      </w:r>
    </w:p>
    <w:p w14:paraId="7190A418" w14:textId="0B38E70F" w:rsidR="002071B0" w:rsidRPr="002071B0" w:rsidRDefault="002071B0" w:rsidP="002071B0">
      <w:pPr>
        <w:spacing w:after="0" w:line="240" w:lineRule="auto"/>
        <w:jc w:val="both"/>
        <w:rPr>
          <w:lang w:val="de-AT"/>
        </w:rPr>
      </w:pPr>
      <w:r w:rsidRPr="002071B0">
        <w:rPr>
          <w:lang w:val="de-AT"/>
        </w:rPr>
        <w:t xml:space="preserve"> </w:t>
      </w:r>
    </w:p>
    <w:p w14:paraId="5371C681" w14:textId="2A2C6C4F" w:rsidR="002071B0" w:rsidRPr="002071B0" w:rsidRDefault="002071B0" w:rsidP="002071B0">
      <w:pPr>
        <w:spacing w:after="0" w:line="240" w:lineRule="auto"/>
        <w:jc w:val="both"/>
        <w:rPr>
          <w:lang w:val="de-AT"/>
        </w:rPr>
      </w:pPr>
      <w:r w:rsidRPr="002071B0">
        <w:rPr>
          <w:lang w:val="de-AT"/>
        </w:rPr>
        <w:t>Bezeichnend für die gute Schulgemeinschaft und das ambitionierte Projekt ist die Tatsache, dass auch Lehrkräfte und Mitarbeiter aus dem Nicht-Lehrer-Team aktiv mitmusizieren und die Begeisterung mit der Jugend teilen.</w:t>
      </w:r>
      <w:r>
        <w:rPr>
          <w:lang w:val="de-AT"/>
        </w:rPr>
        <w:t xml:space="preserve"> </w:t>
      </w:r>
      <w:r w:rsidRPr="002071B0">
        <w:rPr>
          <w:lang w:val="de-AT"/>
        </w:rPr>
        <w:t xml:space="preserve">So verwundert es auch nicht, dass in den letzten Wochen der Wunsch nach einer Vereinsgründung laut wurde. Nicht nur die Proponenten, sondern auch </w:t>
      </w:r>
      <w:r>
        <w:rPr>
          <w:lang w:val="de-AT"/>
        </w:rPr>
        <w:t xml:space="preserve">der </w:t>
      </w:r>
      <w:r w:rsidRPr="002071B0">
        <w:rPr>
          <w:lang w:val="de-AT"/>
        </w:rPr>
        <w:t>Schulleiter Mag. Gerhard Hackl haben die Vereinsgründung forciert.</w:t>
      </w:r>
      <w:r>
        <w:rPr>
          <w:lang w:val="de-AT"/>
        </w:rPr>
        <w:t xml:space="preserve"> </w:t>
      </w:r>
      <w:r w:rsidRPr="002071B0">
        <w:rPr>
          <w:lang w:val="de-AT"/>
        </w:rPr>
        <w:t xml:space="preserve">Am 6. November </w:t>
      </w:r>
      <w:r>
        <w:rPr>
          <w:lang w:val="de-AT"/>
        </w:rPr>
        <w:t xml:space="preserve">2018 </w:t>
      </w:r>
      <w:r w:rsidRPr="002071B0">
        <w:rPr>
          <w:lang w:val="de-AT"/>
        </w:rPr>
        <w:t>wurde der Verein „Schulorchester der HLUW Yspertal“ im Zuge einer konstituierenden Generalversammlung nun aus der Taufe gehoben.</w:t>
      </w:r>
    </w:p>
    <w:p w14:paraId="4ED92EFC" w14:textId="77777777" w:rsidR="002071B0" w:rsidRPr="002071B0" w:rsidRDefault="002071B0" w:rsidP="002071B0">
      <w:pPr>
        <w:spacing w:after="0" w:line="240" w:lineRule="auto"/>
        <w:jc w:val="both"/>
        <w:rPr>
          <w:lang w:val="de-AT"/>
        </w:rPr>
      </w:pPr>
      <w:r w:rsidRPr="002071B0">
        <w:rPr>
          <w:lang w:val="de-AT"/>
        </w:rPr>
        <w:lastRenderedPageBreak/>
        <w:t xml:space="preserve">Dem Vereinsvorstand gehören als Obmann Thomas Heindl, Daniel </w:t>
      </w:r>
      <w:proofErr w:type="spellStart"/>
      <w:r w:rsidRPr="002071B0">
        <w:rPr>
          <w:lang w:val="de-AT"/>
        </w:rPr>
        <w:t>Geyrecker</w:t>
      </w:r>
      <w:proofErr w:type="spellEnd"/>
      <w:r w:rsidRPr="002071B0">
        <w:rPr>
          <w:lang w:val="de-AT"/>
        </w:rPr>
        <w:t xml:space="preserve"> als dessen Stellvertreter, Dominik Ebner als Kapellmeister und Philipp Hochholzer als Stellvertreter, Sonja </w:t>
      </w:r>
      <w:proofErr w:type="spellStart"/>
      <w:r w:rsidRPr="002071B0">
        <w:rPr>
          <w:lang w:val="de-AT"/>
        </w:rPr>
        <w:t>Wurzer</w:t>
      </w:r>
      <w:proofErr w:type="spellEnd"/>
      <w:r w:rsidRPr="002071B0">
        <w:rPr>
          <w:lang w:val="de-AT"/>
        </w:rPr>
        <w:t xml:space="preserve"> als </w:t>
      </w:r>
      <w:proofErr w:type="spellStart"/>
      <w:r w:rsidRPr="002071B0">
        <w:rPr>
          <w:lang w:val="de-AT"/>
        </w:rPr>
        <w:t>Kassierin</w:t>
      </w:r>
      <w:proofErr w:type="spellEnd"/>
      <w:r w:rsidRPr="002071B0">
        <w:rPr>
          <w:lang w:val="de-AT"/>
        </w:rPr>
        <w:t xml:space="preserve">, Mag. Christine Mayer als Schriftführerin, Dir. Martin Fußthaler als Beirat, Mag. Christine </w:t>
      </w:r>
      <w:proofErr w:type="spellStart"/>
      <w:r w:rsidRPr="002071B0">
        <w:rPr>
          <w:lang w:val="de-AT"/>
        </w:rPr>
        <w:t>Haselmeyer</w:t>
      </w:r>
      <w:proofErr w:type="spellEnd"/>
      <w:r w:rsidRPr="002071B0">
        <w:rPr>
          <w:lang w:val="de-AT"/>
        </w:rPr>
        <w:t xml:space="preserve"> sowie Mag. Adelheid </w:t>
      </w:r>
      <w:proofErr w:type="spellStart"/>
      <w:r w:rsidRPr="002071B0">
        <w:rPr>
          <w:lang w:val="de-AT"/>
        </w:rPr>
        <w:t>Köfinger</w:t>
      </w:r>
      <w:proofErr w:type="spellEnd"/>
      <w:r w:rsidRPr="002071B0">
        <w:rPr>
          <w:lang w:val="de-AT"/>
        </w:rPr>
        <w:t xml:space="preserve"> als Rechnungsprüfer an.</w:t>
      </w:r>
    </w:p>
    <w:p w14:paraId="6F83236F" w14:textId="7CEC5781" w:rsidR="000051CB" w:rsidRPr="002071B0" w:rsidRDefault="002071B0" w:rsidP="002071B0">
      <w:pPr>
        <w:spacing w:after="0" w:line="240" w:lineRule="auto"/>
        <w:jc w:val="both"/>
      </w:pPr>
      <w:r w:rsidRPr="002071B0">
        <w:rPr>
          <w:lang w:val="de-AT"/>
        </w:rPr>
        <w:t>Der Aufgabenschwerpunkt des ambitionierten jungen Vereines liegt in der Umrahmung von schulischen und schulbezogenen nachhaltigen Veranstaltungen wie beispielsweise der Nachhaltigkeitsmesse, der Schulwallfahrt, der Gottesdienste im Jahreskreis beziehungsweise von Festveranstaltungen.</w:t>
      </w:r>
    </w:p>
    <w:p w14:paraId="726F7C6E" w14:textId="3FD765B7" w:rsidR="002346C4" w:rsidRDefault="002346C4" w:rsidP="002346C4">
      <w:pPr>
        <w:spacing w:after="0" w:line="240" w:lineRule="auto"/>
        <w:jc w:val="both"/>
        <w:rPr>
          <w:lang w:val="de-AT"/>
        </w:rPr>
      </w:pPr>
    </w:p>
    <w:p w14:paraId="14E9E61C" w14:textId="77777777" w:rsidR="00F91068" w:rsidRDefault="00F91068" w:rsidP="00F91068">
      <w:pPr>
        <w:spacing w:after="0" w:line="240" w:lineRule="auto"/>
        <w:jc w:val="both"/>
        <w:rPr>
          <w:b/>
          <w:bCs/>
          <w:lang w:val="de-AT"/>
        </w:rPr>
      </w:pPr>
      <w:r w:rsidRPr="25F114AC">
        <w:rPr>
          <w:b/>
          <w:bCs/>
          <w:lang w:val="de-AT"/>
        </w:rPr>
        <w:t>Schau vorbei, mach mit</w:t>
      </w:r>
      <w:r>
        <w:rPr>
          <w:b/>
          <w:bCs/>
          <w:lang w:val="de-AT"/>
        </w:rPr>
        <w:t xml:space="preserve"> an der HLUW</w:t>
      </w:r>
    </w:p>
    <w:p w14:paraId="6C2D8BEC" w14:textId="77777777" w:rsidR="00F91068" w:rsidRDefault="00F91068" w:rsidP="00F91068">
      <w:pPr>
        <w:spacing w:after="0" w:line="240" w:lineRule="auto"/>
        <w:jc w:val="both"/>
        <w:rPr>
          <w:lang w:val="de-AT"/>
        </w:rPr>
      </w:pPr>
    </w:p>
    <w:p w14:paraId="2A5DCF14" w14:textId="7E14E426" w:rsidR="00F91068" w:rsidRDefault="00F91068" w:rsidP="00F91068">
      <w:pPr>
        <w:spacing w:after="0" w:line="240" w:lineRule="auto"/>
        <w:jc w:val="both"/>
        <w:rPr>
          <w:lang w:val="de-AT"/>
        </w:rPr>
      </w:pPr>
      <w:r w:rsidRPr="001D0E2A">
        <w:rPr>
          <w:lang w:val="de-AT"/>
        </w:rPr>
        <w:t>„Zahlreiche Jugendliche aus ganz Österreich besuchen schon unsere Schule. Der Anteil der Mädchen liegt etwa bei 4</w:t>
      </w:r>
      <w:r w:rsidR="00DD2649">
        <w:rPr>
          <w:lang w:val="de-AT"/>
        </w:rPr>
        <w:t>5</w:t>
      </w:r>
      <w:r w:rsidRPr="001D0E2A">
        <w:rPr>
          <w:lang w:val="de-AT"/>
        </w:rPr>
        <w:t xml:space="preserve"> Prozent“, erklärt Schulleiter Mag. Gerhard Hackl. Zwei Ausbildungszweige stehen zur Wahl: „Umwelt und Wirtschaft“ und „Wasser- und Kommunalwirtschaft“. Am Samstag, 1</w:t>
      </w:r>
      <w:r>
        <w:rPr>
          <w:lang w:val="de-AT"/>
        </w:rPr>
        <w:t>0. November 2018</w:t>
      </w:r>
      <w:r w:rsidRPr="001D0E2A">
        <w:rPr>
          <w:lang w:val="de-AT"/>
        </w:rPr>
        <w:t xml:space="preserve"> </w:t>
      </w:r>
      <w:r w:rsidR="00D47DB0">
        <w:rPr>
          <w:lang w:val="de-AT"/>
        </w:rPr>
        <w:t xml:space="preserve">und am 12. Jänner 2019 </w:t>
      </w:r>
      <w:r w:rsidRPr="001D0E2A">
        <w:rPr>
          <w:lang w:val="de-AT"/>
        </w:rPr>
        <w:t>von 9 bis 16 Uhr finde</w:t>
      </w:r>
      <w:r w:rsidR="00D47DB0">
        <w:rPr>
          <w:lang w:val="de-AT"/>
        </w:rPr>
        <w:t>n die</w:t>
      </w:r>
      <w:r w:rsidRPr="001D0E2A">
        <w:rPr>
          <w:lang w:val="de-AT"/>
        </w:rPr>
        <w:t xml:space="preserve"> nächste</w:t>
      </w:r>
      <w:r w:rsidR="00D47DB0">
        <w:rPr>
          <w:lang w:val="de-AT"/>
        </w:rPr>
        <w:t>n</w:t>
      </w:r>
      <w:r w:rsidRPr="001D0E2A">
        <w:rPr>
          <w:lang w:val="de-AT"/>
        </w:rPr>
        <w:t xml:space="preserve"> Informationstag</w:t>
      </w:r>
      <w:r w:rsidR="00D47DB0">
        <w:rPr>
          <w:lang w:val="de-AT"/>
        </w:rPr>
        <w:t>e</w:t>
      </w:r>
      <w:r w:rsidRPr="001D0E2A">
        <w:rPr>
          <w:lang w:val="de-AT"/>
        </w:rPr>
        <w:t xml:space="preserve"> statt und die Schule freut sich jederzeit über Schnupperschülerinnen und -schüler. Besuche doch einfach einmal diese lebendige Schule mit Top-Berufschancen in Yspertal. Infos unter: Tel.: 07415 7249 oder </w:t>
      </w:r>
      <w:hyperlink r:id="rId8" w:history="1">
        <w:r w:rsidRPr="00D86971">
          <w:rPr>
            <w:rStyle w:val="Hyperlink"/>
            <w:lang w:val="de-AT"/>
          </w:rPr>
          <w:t>http://www.hluwyspertal.ac.at</w:t>
        </w:r>
      </w:hyperlink>
    </w:p>
    <w:p w14:paraId="6BDDECEF" w14:textId="77777777" w:rsidR="00F91068" w:rsidRDefault="00F91068" w:rsidP="00F91068">
      <w:pPr>
        <w:spacing w:after="0" w:line="240" w:lineRule="auto"/>
        <w:jc w:val="both"/>
        <w:rPr>
          <w:lang w:val="de-AT"/>
        </w:rPr>
      </w:pPr>
    </w:p>
    <w:p w14:paraId="3BD76F48" w14:textId="77777777" w:rsidR="00F91068" w:rsidRPr="00121F5B" w:rsidRDefault="00F91068" w:rsidP="00F91068">
      <w:pPr>
        <w:spacing w:after="0" w:line="240" w:lineRule="auto"/>
        <w:jc w:val="both"/>
        <w:rPr>
          <w:b/>
          <w:bCs/>
          <w:lang w:val="de-AT"/>
        </w:rPr>
      </w:pPr>
      <w:r w:rsidRPr="25F114AC">
        <w:rPr>
          <w:b/>
          <w:bCs/>
          <w:lang w:val="de-AT"/>
        </w:rPr>
        <w:t xml:space="preserve">Lebendige Privatschule des Stiftes </w:t>
      </w:r>
      <w:proofErr w:type="spellStart"/>
      <w:r w:rsidRPr="25F114AC">
        <w:rPr>
          <w:b/>
          <w:bCs/>
          <w:lang w:val="de-AT"/>
        </w:rPr>
        <w:t>Zwettl</w:t>
      </w:r>
      <w:proofErr w:type="spellEnd"/>
      <w:r w:rsidRPr="25F114AC">
        <w:rPr>
          <w:b/>
          <w:bCs/>
          <w:lang w:val="de-AT"/>
        </w:rPr>
        <w:t xml:space="preserve"> in Yspertal</w:t>
      </w:r>
    </w:p>
    <w:p w14:paraId="52D4EAB5" w14:textId="77777777" w:rsidR="00F91068" w:rsidRPr="00121F5B" w:rsidRDefault="00F91068" w:rsidP="00F91068">
      <w:pPr>
        <w:spacing w:after="0" w:line="240" w:lineRule="auto"/>
        <w:jc w:val="both"/>
        <w:rPr>
          <w:lang w:val="de-AT"/>
        </w:rPr>
      </w:pPr>
    </w:p>
    <w:p w14:paraId="4D3CFB84" w14:textId="77777777" w:rsidR="00F91068" w:rsidRDefault="00F91068" w:rsidP="00F91068">
      <w:pPr>
        <w:spacing w:after="0" w:line="240" w:lineRule="auto"/>
        <w:jc w:val="both"/>
        <w:rPr>
          <w:lang w:val="de-AT"/>
        </w:rPr>
      </w:pPr>
      <w:r w:rsidRPr="25F114AC">
        <w:rPr>
          <w:lang w:val="de-AT"/>
        </w:rPr>
        <w:t xml:space="preserve">Mit dem Slogan </w:t>
      </w:r>
      <w:r w:rsidRPr="25F114AC">
        <w:rPr>
          <w:b/>
          <w:bCs/>
          <w:lang w:val="de-AT"/>
        </w:rPr>
        <w:t>„Halte dich und unsere Umwelt fit!“</w:t>
      </w:r>
      <w:r w:rsidRPr="25F114AC">
        <w:rPr>
          <w:lang w:val="de-AT"/>
        </w:rPr>
        <w:t xml:space="preserve"> startet die moderne Schule aus dem Yspertal in die Zukunft. Familiäres, wertschätzendes und lebendiges Miteinander in Schule und Privatinternat sind neben hoher Fachkompetenz in Umweltchemie, Umwelttechnik und Umweltwirtschaft die wichtigsten Faktoren für den Erfolg der berufsbildenden höheren Privatschule aus Niederösterreich. Besonders wichtig ist die geistige und körperliche Fitness. Mit zahlreichen Sportangeboten, von Fußball für Mädchen und Burschen über Volleyball bis hin zum Bogenschießen</w:t>
      </w:r>
      <w:r>
        <w:rPr>
          <w:lang w:val="de-AT"/>
        </w:rPr>
        <w:t>, Klettern</w:t>
      </w:r>
      <w:r w:rsidRPr="25F114AC">
        <w:rPr>
          <w:lang w:val="de-AT"/>
        </w:rPr>
        <w:t xml:space="preserve"> und Fitnessprogrammen wird den Teenagern eine Menge geboten. Nach einer fünfjährigen Ausbildung kann man direkt ins Berufsleben einsteigen. </w:t>
      </w:r>
      <w:r w:rsidRPr="0039428A">
        <w:rPr>
          <w:lang w:val="de-AT"/>
        </w:rPr>
        <w:t>Umwelt- und Abfallbeauftragte/r, Mikrobiologie- und Chemielaborant/in oder Umweltkauf</w:t>
      </w:r>
      <w:r>
        <w:rPr>
          <w:lang w:val="de-AT"/>
        </w:rPr>
        <w:t>mann/frau sind Beispiele dafür.</w:t>
      </w:r>
      <w:r w:rsidRPr="0039428A">
        <w:rPr>
          <w:lang w:val="de-AT"/>
        </w:rPr>
        <w:t xml:space="preserve"> Ein Drittel der Unterrichtszeit findet in Form von Praktika oder Projekten statt. Projektwochen und Fachexkursionen mit Auslandskontakten, miteinander arbeiten und Spaß haben und gemeinsam</w:t>
      </w:r>
      <w:r w:rsidRPr="25F114AC">
        <w:rPr>
          <w:lang w:val="de-AT"/>
        </w:rPr>
        <w:t xml:space="preserve"> coole Freizeitangebote erleben, das alles sorgt für eine lebendige Berufsausbildung. Natürlich gibt es ein Privatinternat für Mädchen und Burschen. Mit umfangreichen Förderangeboten in der Schule und im Internat kann man seine persönliche Fitness steigern. Die Ausbildung schließt man mit der Reife- und Diplomprüfung ab und erlangt damit auch die Studienberechtigung.</w:t>
      </w:r>
      <w:r>
        <w:rPr>
          <w:lang w:val="de-AT"/>
        </w:rPr>
        <w:t xml:space="preserve"> Nach facheinschlägiger Berufserfahrung können die Umweltabsolventinnen und Absolventen auch um den Ingenieurtitel ansuchen.</w:t>
      </w:r>
    </w:p>
    <w:p w14:paraId="3789E805" w14:textId="77777777" w:rsidR="00F91068" w:rsidRDefault="00F91068" w:rsidP="00F91068">
      <w:pPr>
        <w:spacing w:after="0" w:line="240" w:lineRule="auto"/>
        <w:jc w:val="both"/>
        <w:rPr>
          <w:lang w:val="de-AT"/>
        </w:rPr>
      </w:pPr>
    </w:p>
    <w:sectPr w:rsidR="00F91068" w:rsidSect="006B4D7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BCC4A" w14:textId="77777777" w:rsidR="000538C5" w:rsidRDefault="000538C5" w:rsidP="00F3356F">
      <w:pPr>
        <w:spacing w:after="0" w:line="240" w:lineRule="auto"/>
      </w:pPr>
      <w:r>
        <w:separator/>
      </w:r>
    </w:p>
  </w:endnote>
  <w:endnote w:type="continuationSeparator" w:id="0">
    <w:p w14:paraId="55819822" w14:textId="77777777" w:rsidR="000538C5" w:rsidRDefault="000538C5" w:rsidP="00F33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4B35B" w14:textId="77777777" w:rsidR="000538C5" w:rsidRDefault="000538C5" w:rsidP="00F3356F">
      <w:pPr>
        <w:spacing w:after="0" w:line="240" w:lineRule="auto"/>
      </w:pPr>
      <w:r>
        <w:separator/>
      </w:r>
    </w:p>
  </w:footnote>
  <w:footnote w:type="continuationSeparator" w:id="0">
    <w:p w14:paraId="44D25657" w14:textId="77777777" w:rsidR="000538C5" w:rsidRDefault="000538C5" w:rsidP="00F335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876300"/>
    <w:multiLevelType w:val="hybridMultilevel"/>
    <w:tmpl w:val="B5D6489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AT" w:vendorID="64" w:dllVersion="6" w:nlCheck="1" w:checkStyle="1"/>
  <w:activeWritingStyle w:appName="MSWord" w:lang="de-AT" w:vendorID="64" w:dllVersion="0" w:nlCheck="1" w:checkStyle="0"/>
  <w:activeWritingStyle w:appName="MSWord" w:lang="it-IT" w:vendorID="64" w:dllVersion="0" w:nlCheck="1" w:checkStyle="0"/>
  <w:activeWritingStyle w:appName="MSWord" w:lang="de-DE"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637"/>
    <w:rsid w:val="000051CB"/>
    <w:rsid w:val="00010901"/>
    <w:rsid w:val="000354A1"/>
    <w:rsid w:val="000365F1"/>
    <w:rsid w:val="000538C5"/>
    <w:rsid w:val="000618B4"/>
    <w:rsid w:val="00063BF1"/>
    <w:rsid w:val="00075818"/>
    <w:rsid w:val="000B38A9"/>
    <w:rsid w:val="000E079E"/>
    <w:rsid w:val="000F7663"/>
    <w:rsid w:val="0011300A"/>
    <w:rsid w:val="00115C90"/>
    <w:rsid w:val="001204CF"/>
    <w:rsid w:val="00121F5B"/>
    <w:rsid w:val="001537AB"/>
    <w:rsid w:val="001646C7"/>
    <w:rsid w:val="001E7135"/>
    <w:rsid w:val="00206615"/>
    <w:rsid w:val="002071B0"/>
    <w:rsid w:val="00210E37"/>
    <w:rsid w:val="00231E9E"/>
    <w:rsid w:val="002346C4"/>
    <w:rsid w:val="00240427"/>
    <w:rsid w:val="002468EB"/>
    <w:rsid w:val="002766A7"/>
    <w:rsid w:val="00295FC9"/>
    <w:rsid w:val="002B082F"/>
    <w:rsid w:val="002B7EEE"/>
    <w:rsid w:val="002D288A"/>
    <w:rsid w:val="002D407F"/>
    <w:rsid w:val="002E15AA"/>
    <w:rsid w:val="003252D4"/>
    <w:rsid w:val="00356B95"/>
    <w:rsid w:val="00384B68"/>
    <w:rsid w:val="00392A33"/>
    <w:rsid w:val="0039428A"/>
    <w:rsid w:val="003A261E"/>
    <w:rsid w:val="003A4A34"/>
    <w:rsid w:val="003C0492"/>
    <w:rsid w:val="003C16BD"/>
    <w:rsid w:val="003C5EE8"/>
    <w:rsid w:val="003F496C"/>
    <w:rsid w:val="00412DF4"/>
    <w:rsid w:val="00422D76"/>
    <w:rsid w:val="00431194"/>
    <w:rsid w:val="00457934"/>
    <w:rsid w:val="0047189E"/>
    <w:rsid w:val="00486637"/>
    <w:rsid w:val="00490AD0"/>
    <w:rsid w:val="004A7DFA"/>
    <w:rsid w:val="004B0561"/>
    <w:rsid w:val="004C0A3B"/>
    <w:rsid w:val="004C5F63"/>
    <w:rsid w:val="004E4980"/>
    <w:rsid w:val="004F6FF4"/>
    <w:rsid w:val="00501BAB"/>
    <w:rsid w:val="0051319F"/>
    <w:rsid w:val="00530944"/>
    <w:rsid w:val="005366DF"/>
    <w:rsid w:val="0057385E"/>
    <w:rsid w:val="005A4484"/>
    <w:rsid w:val="005C1E00"/>
    <w:rsid w:val="005C6978"/>
    <w:rsid w:val="005F35EC"/>
    <w:rsid w:val="00610F1D"/>
    <w:rsid w:val="00624237"/>
    <w:rsid w:val="006417E1"/>
    <w:rsid w:val="00660C51"/>
    <w:rsid w:val="006664F7"/>
    <w:rsid w:val="00682B9D"/>
    <w:rsid w:val="006A5A09"/>
    <w:rsid w:val="006B352D"/>
    <w:rsid w:val="006B4D74"/>
    <w:rsid w:val="006B7AF6"/>
    <w:rsid w:val="006D647F"/>
    <w:rsid w:val="006E7BDA"/>
    <w:rsid w:val="00703885"/>
    <w:rsid w:val="0070405A"/>
    <w:rsid w:val="00716110"/>
    <w:rsid w:val="0073507C"/>
    <w:rsid w:val="007465A2"/>
    <w:rsid w:val="00765748"/>
    <w:rsid w:val="007B2B49"/>
    <w:rsid w:val="007B3A2F"/>
    <w:rsid w:val="007B59B4"/>
    <w:rsid w:val="007C3D04"/>
    <w:rsid w:val="007D18BB"/>
    <w:rsid w:val="007E15D7"/>
    <w:rsid w:val="007F6F27"/>
    <w:rsid w:val="00805DF3"/>
    <w:rsid w:val="008060DF"/>
    <w:rsid w:val="0080754B"/>
    <w:rsid w:val="00820409"/>
    <w:rsid w:val="00840EE4"/>
    <w:rsid w:val="008763EC"/>
    <w:rsid w:val="00890EB1"/>
    <w:rsid w:val="008A73FE"/>
    <w:rsid w:val="008B7DCA"/>
    <w:rsid w:val="00900B87"/>
    <w:rsid w:val="00905179"/>
    <w:rsid w:val="009067E9"/>
    <w:rsid w:val="00933E66"/>
    <w:rsid w:val="00956E06"/>
    <w:rsid w:val="0095793C"/>
    <w:rsid w:val="0096427D"/>
    <w:rsid w:val="00972D52"/>
    <w:rsid w:val="00974562"/>
    <w:rsid w:val="00980876"/>
    <w:rsid w:val="009970C5"/>
    <w:rsid w:val="009A132F"/>
    <w:rsid w:val="009B07F6"/>
    <w:rsid w:val="009D28F3"/>
    <w:rsid w:val="009D4F4F"/>
    <w:rsid w:val="009D5279"/>
    <w:rsid w:val="009D565A"/>
    <w:rsid w:val="009D7502"/>
    <w:rsid w:val="009E5360"/>
    <w:rsid w:val="00A036AA"/>
    <w:rsid w:val="00A03B6F"/>
    <w:rsid w:val="00A50554"/>
    <w:rsid w:val="00A6513C"/>
    <w:rsid w:val="00A76509"/>
    <w:rsid w:val="00AA76CD"/>
    <w:rsid w:val="00AB3AAB"/>
    <w:rsid w:val="00AB52BD"/>
    <w:rsid w:val="00AF0580"/>
    <w:rsid w:val="00B27989"/>
    <w:rsid w:val="00B34731"/>
    <w:rsid w:val="00B34F00"/>
    <w:rsid w:val="00B44868"/>
    <w:rsid w:val="00B56DF2"/>
    <w:rsid w:val="00B739E3"/>
    <w:rsid w:val="00B902BB"/>
    <w:rsid w:val="00BA346D"/>
    <w:rsid w:val="00BC400C"/>
    <w:rsid w:val="00BC6A01"/>
    <w:rsid w:val="00BD7141"/>
    <w:rsid w:val="00C21347"/>
    <w:rsid w:val="00C347F1"/>
    <w:rsid w:val="00C51A4A"/>
    <w:rsid w:val="00C72658"/>
    <w:rsid w:val="00C76610"/>
    <w:rsid w:val="00CA7B31"/>
    <w:rsid w:val="00CB1CD0"/>
    <w:rsid w:val="00CB6671"/>
    <w:rsid w:val="00CC043C"/>
    <w:rsid w:val="00CC568D"/>
    <w:rsid w:val="00CC7DAD"/>
    <w:rsid w:val="00D24C86"/>
    <w:rsid w:val="00D27FF7"/>
    <w:rsid w:val="00D47DB0"/>
    <w:rsid w:val="00D54D13"/>
    <w:rsid w:val="00D739C2"/>
    <w:rsid w:val="00D97056"/>
    <w:rsid w:val="00DA341D"/>
    <w:rsid w:val="00DA6002"/>
    <w:rsid w:val="00DD2649"/>
    <w:rsid w:val="00E001F1"/>
    <w:rsid w:val="00E2351D"/>
    <w:rsid w:val="00E455AD"/>
    <w:rsid w:val="00E46487"/>
    <w:rsid w:val="00E52570"/>
    <w:rsid w:val="00EA1517"/>
    <w:rsid w:val="00EA31D9"/>
    <w:rsid w:val="00EA42B6"/>
    <w:rsid w:val="00EA68CB"/>
    <w:rsid w:val="00EB65D2"/>
    <w:rsid w:val="00EB6A8E"/>
    <w:rsid w:val="00ED009C"/>
    <w:rsid w:val="00ED47BA"/>
    <w:rsid w:val="00EE3D49"/>
    <w:rsid w:val="00EF63A8"/>
    <w:rsid w:val="00F031D5"/>
    <w:rsid w:val="00F0353B"/>
    <w:rsid w:val="00F0729F"/>
    <w:rsid w:val="00F31646"/>
    <w:rsid w:val="00F3356F"/>
    <w:rsid w:val="00F34228"/>
    <w:rsid w:val="00F54BC4"/>
    <w:rsid w:val="00F56E3E"/>
    <w:rsid w:val="00F7359C"/>
    <w:rsid w:val="00F8107C"/>
    <w:rsid w:val="00F91068"/>
    <w:rsid w:val="00F9622D"/>
    <w:rsid w:val="00FA49A2"/>
    <w:rsid w:val="00FC5BBC"/>
    <w:rsid w:val="00FD335C"/>
    <w:rsid w:val="25F114A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C3FCD"/>
  <w15:docId w15:val="{CF578DE8-2740-4B2A-A03C-D458CD2FE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86637"/>
    <w:pPr>
      <w:spacing w:after="160" w:line="259" w:lineRule="auto"/>
    </w:pPr>
    <w:rPr>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33E66"/>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character" w:styleId="Fett">
    <w:name w:val="Strong"/>
    <w:basedOn w:val="Absatz-Standardschriftart"/>
    <w:uiPriority w:val="22"/>
    <w:qFormat/>
    <w:rsid w:val="00933E66"/>
    <w:rPr>
      <w:b/>
      <w:bCs/>
    </w:rPr>
  </w:style>
  <w:style w:type="paragraph" w:styleId="Kopfzeile">
    <w:name w:val="header"/>
    <w:basedOn w:val="Standard"/>
    <w:link w:val="KopfzeileZchn"/>
    <w:uiPriority w:val="99"/>
    <w:unhideWhenUsed/>
    <w:rsid w:val="00F3356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56F"/>
    <w:rPr>
      <w:lang w:val="it-IT"/>
    </w:rPr>
  </w:style>
  <w:style w:type="paragraph" w:styleId="Fuzeile">
    <w:name w:val="footer"/>
    <w:basedOn w:val="Standard"/>
    <w:link w:val="FuzeileZchn"/>
    <w:uiPriority w:val="99"/>
    <w:unhideWhenUsed/>
    <w:rsid w:val="00F3356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56F"/>
    <w:rPr>
      <w:lang w:val="it-IT"/>
    </w:rPr>
  </w:style>
  <w:style w:type="character" w:styleId="Hyperlink">
    <w:name w:val="Hyperlink"/>
    <w:basedOn w:val="Absatz-Standardschriftart"/>
    <w:uiPriority w:val="99"/>
    <w:unhideWhenUsed/>
    <w:rsid w:val="00660C51"/>
    <w:rPr>
      <w:color w:val="0000FF"/>
      <w:u w:val="single"/>
    </w:rPr>
  </w:style>
  <w:style w:type="paragraph" w:styleId="Sprechblasentext">
    <w:name w:val="Balloon Text"/>
    <w:basedOn w:val="Standard"/>
    <w:link w:val="SprechblasentextZchn"/>
    <w:uiPriority w:val="99"/>
    <w:semiHidden/>
    <w:unhideWhenUsed/>
    <w:rsid w:val="00B56DF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56DF2"/>
    <w:rPr>
      <w:rFonts w:ascii="Segoe UI" w:hAnsi="Segoe UI" w:cs="Segoe UI"/>
      <w:sz w:val="18"/>
      <w:szCs w:val="18"/>
      <w:lang w:val="it-IT"/>
    </w:rPr>
  </w:style>
  <w:style w:type="character" w:customStyle="1" w:styleId="NichtaufgelsteErwhnung1">
    <w:name w:val="Nicht aufgelöste Erwähnung1"/>
    <w:basedOn w:val="Absatz-Standardschriftart"/>
    <w:uiPriority w:val="99"/>
    <w:semiHidden/>
    <w:unhideWhenUsed/>
    <w:rsid w:val="001537AB"/>
    <w:rPr>
      <w:color w:val="808080"/>
      <w:shd w:val="clear" w:color="auto" w:fill="E6E6E6"/>
    </w:rPr>
  </w:style>
  <w:style w:type="paragraph" w:styleId="Listenabsatz">
    <w:name w:val="List Paragraph"/>
    <w:basedOn w:val="Standard"/>
    <w:uiPriority w:val="34"/>
    <w:qFormat/>
    <w:rsid w:val="000109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909693">
      <w:bodyDiv w:val="1"/>
      <w:marLeft w:val="0"/>
      <w:marRight w:val="0"/>
      <w:marTop w:val="0"/>
      <w:marBottom w:val="0"/>
      <w:divBdr>
        <w:top w:val="none" w:sz="0" w:space="0" w:color="auto"/>
        <w:left w:val="none" w:sz="0" w:space="0" w:color="auto"/>
        <w:bottom w:val="none" w:sz="0" w:space="0" w:color="auto"/>
        <w:right w:val="none" w:sz="0" w:space="0" w:color="auto"/>
      </w:divBdr>
    </w:div>
    <w:div w:id="225845548">
      <w:bodyDiv w:val="1"/>
      <w:marLeft w:val="0"/>
      <w:marRight w:val="0"/>
      <w:marTop w:val="0"/>
      <w:marBottom w:val="0"/>
      <w:divBdr>
        <w:top w:val="none" w:sz="0" w:space="0" w:color="auto"/>
        <w:left w:val="none" w:sz="0" w:space="0" w:color="auto"/>
        <w:bottom w:val="none" w:sz="0" w:space="0" w:color="auto"/>
        <w:right w:val="none" w:sz="0" w:space="0" w:color="auto"/>
      </w:divBdr>
    </w:div>
    <w:div w:id="908223733">
      <w:bodyDiv w:val="1"/>
      <w:marLeft w:val="0"/>
      <w:marRight w:val="0"/>
      <w:marTop w:val="0"/>
      <w:marBottom w:val="0"/>
      <w:divBdr>
        <w:top w:val="none" w:sz="0" w:space="0" w:color="auto"/>
        <w:left w:val="none" w:sz="0" w:space="0" w:color="auto"/>
        <w:bottom w:val="none" w:sz="0" w:space="0" w:color="auto"/>
        <w:right w:val="none" w:sz="0" w:space="0" w:color="auto"/>
      </w:divBdr>
    </w:div>
    <w:div w:id="139515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uwyspertal.ac.a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4158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dc:creator>
  <cp:lastModifiedBy>Markus Ledl</cp:lastModifiedBy>
  <cp:revision>34</cp:revision>
  <cp:lastPrinted>2018-03-27T16:20:00Z</cp:lastPrinted>
  <dcterms:created xsi:type="dcterms:W3CDTF">2018-03-15T22:08:00Z</dcterms:created>
  <dcterms:modified xsi:type="dcterms:W3CDTF">2018-11-06T19:49:00Z</dcterms:modified>
</cp:coreProperties>
</file>