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A589" w14:textId="684FF3B6" w:rsidR="007E31EF" w:rsidRPr="007E31EF" w:rsidRDefault="00034336" w:rsidP="007E31EF">
      <w:pPr>
        <w:spacing w:after="0" w:line="240" w:lineRule="auto"/>
        <w:jc w:val="both"/>
        <w:rPr>
          <w:lang w:val="de-AT"/>
        </w:rPr>
      </w:pPr>
      <w:r>
        <w:rPr>
          <w:b/>
          <w:bCs/>
          <w:sz w:val="36"/>
          <w:szCs w:val="36"/>
          <w:lang w:val="de-AT"/>
        </w:rPr>
        <w:t>Training zum Traumjob</w:t>
      </w:r>
    </w:p>
    <w:p w14:paraId="3B5DDDEB" w14:textId="0EB15DC9" w:rsidR="00014AED" w:rsidRDefault="00014AED" w:rsidP="007C3AD4">
      <w:pPr>
        <w:spacing w:after="0" w:line="240" w:lineRule="auto"/>
        <w:jc w:val="both"/>
        <w:rPr>
          <w:lang w:val="de-AT"/>
        </w:rPr>
      </w:pPr>
    </w:p>
    <w:p w14:paraId="3CF835E3" w14:textId="4B6E36DB" w:rsidR="002C0EC9" w:rsidRDefault="00034336" w:rsidP="007C3AD4">
      <w:pPr>
        <w:spacing w:after="0" w:line="240" w:lineRule="auto"/>
        <w:jc w:val="both"/>
        <w:rPr>
          <w:rFonts w:ascii="Calibri" w:eastAsia="Calibri" w:hAnsi="Calibri" w:cs="Calibri"/>
          <w:b/>
          <w:bCs/>
          <w:sz w:val="26"/>
          <w:szCs w:val="26"/>
          <w:lang w:val="de-AT" w:eastAsia="de-AT"/>
        </w:rPr>
      </w:pPr>
      <w:r w:rsidRPr="00034336">
        <w:rPr>
          <w:rFonts w:ascii="Calibri" w:eastAsia="Calibri" w:hAnsi="Calibri" w:cs="Calibri"/>
          <w:b/>
          <w:bCs/>
          <w:sz w:val="26"/>
          <w:szCs w:val="26"/>
          <w:lang w:val="de-AT" w:eastAsia="de-AT"/>
        </w:rPr>
        <w:t xml:space="preserve">Vierzehn Wirtschafstreibende aus Gewerbe, Handel, Dienstleistung und Industrie, alle Mitglieder des </w:t>
      </w:r>
      <w:r w:rsidR="003C4948">
        <w:rPr>
          <w:rFonts w:ascii="Calibri" w:eastAsia="Calibri" w:hAnsi="Calibri" w:cs="Calibri"/>
          <w:b/>
          <w:bCs/>
          <w:sz w:val="26"/>
          <w:szCs w:val="26"/>
          <w:lang w:val="de-AT" w:eastAsia="de-AT"/>
        </w:rPr>
        <w:t>Ö</w:t>
      </w:r>
      <w:r w:rsidRPr="00034336">
        <w:rPr>
          <w:rFonts w:ascii="Calibri" w:eastAsia="Calibri" w:hAnsi="Calibri" w:cs="Calibri"/>
          <w:b/>
          <w:bCs/>
          <w:sz w:val="26"/>
          <w:szCs w:val="26"/>
          <w:lang w:val="de-AT" w:eastAsia="de-AT"/>
        </w:rPr>
        <w:t xml:space="preserve">GV – Österreichischer Gewerbeverein, stellten sich am 19. Februar 2019 als Trainer </w:t>
      </w:r>
      <w:r>
        <w:rPr>
          <w:rFonts w:ascii="Calibri" w:eastAsia="Calibri" w:hAnsi="Calibri" w:cs="Calibri"/>
          <w:b/>
          <w:bCs/>
          <w:sz w:val="26"/>
          <w:szCs w:val="26"/>
          <w:lang w:val="de-AT" w:eastAsia="de-AT"/>
        </w:rPr>
        <w:t xml:space="preserve">für die Schülerinnen und Schüler der HLUW Yspertal </w:t>
      </w:r>
      <w:r w:rsidRPr="00034336">
        <w:rPr>
          <w:rFonts w:ascii="Calibri" w:eastAsia="Calibri" w:hAnsi="Calibri" w:cs="Calibri"/>
          <w:b/>
          <w:bCs/>
          <w:sz w:val="26"/>
          <w:szCs w:val="26"/>
          <w:lang w:val="de-AT" w:eastAsia="de-AT"/>
        </w:rPr>
        <w:t>zur Verfügung.</w:t>
      </w:r>
    </w:p>
    <w:p w14:paraId="5960C450" w14:textId="77777777" w:rsidR="00034336" w:rsidRDefault="00034336" w:rsidP="007C3AD4">
      <w:pPr>
        <w:spacing w:after="0" w:line="240" w:lineRule="auto"/>
        <w:jc w:val="both"/>
        <w:rPr>
          <w:rFonts w:ascii="Calibri" w:eastAsia="Calibri" w:hAnsi="Calibri" w:cs="Calibri"/>
          <w:b/>
          <w:bCs/>
          <w:sz w:val="26"/>
          <w:szCs w:val="26"/>
          <w:lang w:val="de-AT" w:eastAsia="de-AT"/>
        </w:rPr>
      </w:pPr>
    </w:p>
    <w:p w14:paraId="0CEC2691" w14:textId="4CEFA091" w:rsidR="00446FBF" w:rsidRPr="00CF3B42" w:rsidRDefault="00F666CA" w:rsidP="006674F2">
      <w:pPr>
        <w:jc w:val="both"/>
        <w:rPr>
          <w:lang w:val="de-AT"/>
        </w:rPr>
      </w:pPr>
      <w:r>
        <w:rPr>
          <w:noProof/>
        </w:rPr>
        <w:drawing>
          <wp:inline distT="0" distB="0" distL="0" distR="0" wp14:anchorId="3A2FD20F" wp14:editId="6F1F6C48">
            <wp:extent cx="5715000" cy="37974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277" cy="3814263"/>
                    </a:xfrm>
                    <a:prstGeom prst="rect">
                      <a:avLst/>
                    </a:prstGeom>
                    <a:noFill/>
                    <a:ln>
                      <a:noFill/>
                    </a:ln>
                  </pic:spPr>
                </pic:pic>
              </a:graphicData>
            </a:graphic>
          </wp:inline>
        </w:drawing>
      </w:r>
    </w:p>
    <w:p w14:paraId="5A903781" w14:textId="669824C0" w:rsidR="00446FBF" w:rsidRPr="00385220" w:rsidRDefault="002C0245" w:rsidP="00E9542B">
      <w:pPr>
        <w:jc w:val="both"/>
        <w:rPr>
          <w:rFonts w:ascii="Calibri" w:eastAsia="Calibri" w:hAnsi="Calibri" w:cs="Calibri"/>
          <w:bCs/>
          <w:sz w:val="26"/>
          <w:szCs w:val="26"/>
          <w:lang w:val="de-AT" w:eastAsia="de-AT"/>
        </w:rPr>
      </w:pPr>
      <w:r>
        <w:rPr>
          <w:b/>
          <w:bCs/>
          <w:lang w:val="de-AT"/>
        </w:rPr>
        <w:t xml:space="preserve">Eine erstklassige </w:t>
      </w:r>
      <w:r w:rsidR="005B626C">
        <w:rPr>
          <w:b/>
          <w:bCs/>
          <w:lang w:val="de-AT"/>
        </w:rPr>
        <w:t>Unterstützung erhie</w:t>
      </w:r>
      <w:r w:rsidR="00385220">
        <w:rPr>
          <w:b/>
          <w:bCs/>
          <w:lang w:val="de-AT"/>
        </w:rPr>
        <w:t>l</w:t>
      </w:r>
      <w:r w:rsidR="005B626C">
        <w:rPr>
          <w:b/>
          <w:bCs/>
          <w:lang w:val="de-AT"/>
        </w:rPr>
        <w:t>ten die Schülerinnen und Schüler der HLUW Yspertal auf dem Weg zur richtig</w:t>
      </w:r>
      <w:r w:rsidR="00385220">
        <w:rPr>
          <w:b/>
          <w:bCs/>
          <w:lang w:val="de-AT"/>
        </w:rPr>
        <w:t xml:space="preserve"> guten</w:t>
      </w:r>
      <w:r w:rsidR="005B626C">
        <w:rPr>
          <w:b/>
          <w:bCs/>
          <w:lang w:val="de-AT"/>
        </w:rPr>
        <w:t xml:space="preserve"> Bewerbung</w:t>
      </w:r>
      <w:r w:rsidR="00B125A9">
        <w:rPr>
          <w:b/>
          <w:bCs/>
          <w:lang w:val="de-AT"/>
        </w:rPr>
        <w:t xml:space="preserve"> </w:t>
      </w:r>
      <w:r w:rsidR="00F666CA">
        <w:rPr>
          <w:b/>
          <w:bCs/>
          <w:lang w:val="de-AT"/>
        </w:rPr>
        <w:t xml:space="preserve">– </w:t>
      </w:r>
      <w:r w:rsidR="00F666CA" w:rsidRPr="00385220">
        <w:rPr>
          <w:rFonts w:ascii="Calibri" w:hAnsi="Calibri"/>
          <w:lang w:val="de-AT"/>
        </w:rPr>
        <w:t>Chiara Samstag</w:t>
      </w:r>
      <w:r w:rsidR="005B626C" w:rsidRPr="00385220">
        <w:rPr>
          <w:rFonts w:ascii="Calibri" w:hAnsi="Calibri"/>
          <w:lang w:val="de-AT"/>
        </w:rPr>
        <w:t xml:space="preserve">, Schülerin der HLUW Yspertal, im Gespräch mit Ing. </w:t>
      </w:r>
      <w:r w:rsidR="00B848C4">
        <w:rPr>
          <w:rFonts w:ascii="Calibri" w:hAnsi="Calibri"/>
          <w:lang w:val="de-AT"/>
        </w:rPr>
        <w:t xml:space="preserve">Heinz Holzer </w:t>
      </w:r>
      <w:r w:rsidR="005B626C" w:rsidRPr="00385220">
        <w:rPr>
          <w:rFonts w:ascii="Calibri" w:hAnsi="Calibri"/>
          <w:lang w:val="de-AT"/>
        </w:rPr>
        <w:t>(Textilindustrie)</w:t>
      </w:r>
      <w:r w:rsidR="00B125A9" w:rsidRPr="00385220">
        <w:rPr>
          <w:bCs/>
          <w:lang w:val="de-AT"/>
        </w:rPr>
        <w:t xml:space="preserve">; </w:t>
      </w:r>
      <w:r w:rsidR="4BF8954F" w:rsidRPr="00385220">
        <w:rPr>
          <w:i/>
          <w:iCs/>
          <w:lang w:val="de-AT"/>
        </w:rPr>
        <w:t>Foto: HLUW Yspertal</w:t>
      </w:r>
    </w:p>
    <w:p w14:paraId="799BA046" w14:textId="77777777" w:rsidR="002C0EC9" w:rsidRPr="00385220" w:rsidRDefault="002C0EC9" w:rsidP="0064070E">
      <w:pPr>
        <w:spacing w:after="0" w:line="240" w:lineRule="auto"/>
        <w:jc w:val="both"/>
        <w:rPr>
          <w:i/>
          <w:iCs/>
          <w:lang w:val="de-AT"/>
        </w:rPr>
      </w:pPr>
    </w:p>
    <w:p w14:paraId="07714BDA" w14:textId="777E53A6" w:rsidR="00F666CA" w:rsidRDefault="4BF8954F" w:rsidP="00F666CA">
      <w:pPr>
        <w:spacing w:after="0" w:line="240" w:lineRule="auto"/>
        <w:jc w:val="both"/>
        <w:rPr>
          <w:lang w:val="de-AT"/>
        </w:rPr>
      </w:pPr>
      <w:r w:rsidRPr="4BF8954F">
        <w:rPr>
          <w:i/>
          <w:iCs/>
          <w:lang w:val="de-AT"/>
        </w:rPr>
        <w:t xml:space="preserve">Yspertal, Stift </w:t>
      </w:r>
      <w:proofErr w:type="spellStart"/>
      <w:r w:rsidRPr="4BF8954F">
        <w:rPr>
          <w:i/>
          <w:iCs/>
          <w:lang w:val="de-AT"/>
        </w:rPr>
        <w:t>Zwettl</w:t>
      </w:r>
      <w:proofErr w:type="spellEnd"/>
      <w:r w:rsidRPr="4BF8954F">
        <w:rPr>
          <w:lang w:val="de-AT"/>
        </w:rPr>
        <w:t xml:space="preserve"> – </w:t>
      </w:r>
      <w:r w:rsidR="00F666CA" w:rsidRPr="00F666CA">
        <w:rPr>
          <w:lang w:val="de-AT"/>
        </w:rPr>
        <w:t>Trainiert wurde mit den Schülerinnen und Schülern des 4. Jahrgangs der HLUW Yspertal</w:t>
      </w:r>
      <w:r w:rsidR="00F666CA">
        <w:rPr>
          <w:lang w:val="de-AT"/>
        </w:rPr>
        <w:t xml:space="preserve"> </w:t>
      </w:r>
      <w:r w:rsidR="00F666CA" w:rsidRPr="00F666CA">
        <w:rPr>
          <w:lang w:val="de-AT"/>
        </w:rPr>
        <w:t xml:space="preserve">des Stiftes </w:t>
      </w:r>
      <w:proofErr w:type="spellStart"/>
      <w:r w:rsidR="00F666CA" w:rsidRPr="00F666CA">
        <w:rPr>
          <w:lang w:val="de-AT"/>
        </w:rPr>
        <w:t>Zwettl</w:t>
      </w:r>
      <w:proofErr w:type="spellEnd"/>
      <w:r w:rsidR="00F666CA" w:rsidRPr="00F666CA">
        <w:rPr>
          <w:lang w:val="de-AT"/>
        </w:rPr>
        <w:t xml:space="preserve"> das Vorstellungsgespräch.</w:t>
      </w:r>
      <w:r w:rsidR="00222D17">
        <w:rPr>
          <w:lang w:val="de-AT"/>
        </w:rPr>
        <w:t xml:space="preserve"> </w:t>
      </w:r>
      <w:r w:rsidR="00F666CA" w:rsidRPr="00F666CA">
        <w:rPr>
          <w:lang w:val="de-AT"/>
        </w:rPr>
        <w:t>Gleichzeitig erhielten die Schülerinnen und Schüler</w:t>
      </w:r>
      <w:r w:rsidR="00F666CA">
        <w:rPr>
          <w:lang w:val="de-AT"/>
        </w:rPr>
        <w:t xml:space="preserve"> </w:t>
      </w:r>
      <w:r w:rsidR="00F666CA" w:rsidRPr="00F666CA">
        <w:rPr>
          <w:lang w:val="de-AT"/>
        </w:rPr>
        <w:t>wertvolle Tipps für den Bereich Bewerbungsunterlagen und Gesprächsinhalte.</w:t>
      </w:r>
    </w:p>
    <w:p w14:paraId="445BFFA4" w14:textId="094FB321" w:rsidR="00222D17" w:rsidRDefault="00222D17" w:rsidP="00F666CA">
      <w:pPr>
        <w:spacing w:after="0" w:line="240" w:lineRule="auto"/>
        <w:jc w:val="both"/>
        <w:rPr>
          <w:lang w:val="de-AT"/>
        </w:rPr>
      </w:pPr>
    </w:p>
    <w:p w14:paraId="5197ABF0" w14:textId="556CCA69" w:rsidR="005B626C" w:rsidRPr="005B626C" w:rsidRDefault="005B626C" w:rsidP="00F666CA">
      <w:pPr>
        <w:spacing w:after="0" w:line="240" w:lineRule="auto"/>
        <w:jc w:val="both"/>
        <w:rPr>
          <w:b/>
          <w:lang w:val="de-AT"/>
        </w:rPr>
      </w:pPr>
      <w:r w:rsidRPr="005B626C">
        <w:rPr>
          <w:b/>
          <w:lang w:val="de-AT"/>
        </w:rPr>
        <w:t>Tipps und Tricks für Bewerbungsgespräche</w:t>
      </w:r>
    </w:p>
    <w:p w14:paraId="5CC3BD2A" w14:textId="77777777" w:rsidR="00222D17" w:rsidRPr="00F666CA" w:rsidRDefault="00222D17" w:rsidP="00F666CA">
      <w:pPr>
        <w:spacing w:after="0" w:line="240" w:lineRule="auto"/>
        <w:jc w:val="both"/>
        <w:rPr>
          <w:lang w:val="de-AT"/>
        </w:rPr>
      </w:pPr>
    </w:p>
    <w:p w14:paraId="343CD4A8" w14:textId="5875AAFD" w:rsidR="005B626C" w:rsidRDefault="00F666CA" w:rsidP="00F666CA">
      <w:pPr>
        <w:spacing w:after="0" w:line="240" w:lineRule="auto"/>
        <w:jc w:val="both"/>
        <w:rPr>
          <w:lang w:val="de-AT"/>
        </w:rPr>
      </w:pPr>
      <w:r w:rsidRPr="00F666CA">
        <w:rPr>
          <w:lang w:val="de-AT"/>
        </w:rPr>
        <w:t>Durch die Möglichkeit</w:t>
      </w:r>
      <w:r w:rsidR="002C0245">
        <w:rPr>
          <w:lang w:val="de-AT"/>
        </w:rPr>
        <w:t xml:space="preserve"> </w:t>
      </w:r>
      <w:r w:rsidRPr="00F666CA">
        <w:rPr>
          <w:lang w:val="de-AT"/>
        </w:rPr>
        <w:t>mit verschiedenen Unternehmern und Personalverantwortlichen das</w:t>
      </w:r>
      <w:r>
        <w:rPr>
          <w:lang w:val="de-AT"/>
        </w:rPr>
        <w:t xml:space="preserve"> </w:t>
      </w:r>
      <w:r w:rsidRPr="00F666CA">
        <w:rPr>
          <w:lang w:val="de-AT"/>
        </w:rPr>
        <w:t>Bewerbungsgespräch zu üben, erhielten die Kandidatinnen und Kandidaten den wichtigen Eindruck</w:t>
      </w:r>
      <w:r>
        <w:rPr>
          <w:lang w:val="de-AT"/>
        </w:rPr>
        <w:t xml:space="preserve"> </w:t>
      </w:r>
      <w:r w:rsidRPr="00F666CA">
        <w:rPr>
          <w:lang w:val="de-AT"/>
        </w:rPr>
        <w:t>vom Ablauf eines Bewerbungsgespräches. Schon die Tatsache, dass jeder Personalist sie mit</w:t>
      </w:r>
      <w:r>
        <w:rPr>
          <w:lang w:val="de-AT"/>
        </w:rPr>
        <w:t xml:space="preserve"> </w:t>
      </w:r>
      <w:r w:rsidRPr="00F666CA">
        <w:rPr>
          <w:lang w:val="de-AT"/>
        </w:rPr>
        <w:t>anderen Fragen und Anforderungen konfrontiert, zeigte, wie sehr sich ein Bewerbungsgespräch zu</w:t>
      </w:r>
      <w:r>
        <w:rPr>
          <w:lang w:val="de-AT"/>
        </w:rPr>
        <w:t xml:space="preserve"> </w:t>
      </w:r>
      <w:r w:rsidRPr="00F666CA">
        <w:rPr>
          <w:lang w:val="de-AT"/>
        </w:rPr>
        <w:t>einem anderen unterscheidet. Besonders wichtig ist für den Jobsuchenden das Studium der</w:t>
      </w:r>
      <w:r>
        <w:rPr>
          <w:lang w:val="de-AT"/>
        </w:rPr>
        <w:t xml:space="preserve"> </w:t>
      </w:r>
      <w:r w:rsidRPr="00F666CA">
        <w:rPr>
          <w:lang w:val="de-AT"/>
        </w:rPr>
        <w:t>jeweiligen Firmenhomepage. Dadurch kann man sich auf die Bedürfnisse und Erwartungen des</w:t>
      </w:r>
      <w:r>
        <w:rPr>
          <w:lang w:val="de-AT"/>
        </w:rPr>
        <w:t xml:space="preserve"> </w:t>
      </w:r>
      <w:r w:rsidRPr="00F666CA">
        <w:rPr>
          <w:lang w:val="de-AT"/>
        </w:rPr>
        <w:t xml:space="preserve">zukünftigen Arbeitsgebers einstellen und sein Spezialwissen </w:t>
      </w:r>
      <w:r w:rsidR="002C0245">
        <w:rPr>
          <w:lang w:val="de-AT"/>
        </w:rPr>
        <w:t xml:space="preserve">und seine </w:t>
      </w:r>
      <w:r w:rsidRPr="00F666CA">
        <w:rPr>
          <w:lang w:val="de-AT"/>
        </w:rPr>
        <w:t>Fähigkeiten fokussiert präsent</w:t>
      </w:r>
      <w:r w:rsidR="002C0245">
        <w:rPr>
          <w:lang w:val="de-AT"/>
        </w:rPr>
        <w:t>i</w:t>
      </w:r>
      <w:r w:rsidRPr="00F666CA">
        <w:rPr>
          <w:lang w:val="de-AT"/>
        </w:rPr>
        <w:t>eren.</w:t>
      </w:r>
    </w:p>
    <w:p w14:paraId="077A0739" w14:textId="77777777" w:rsidR="005B626C" w:rsidRDefault="005B626C">
      <w:pPr>
        <w:spacing w:after="200" w:line="276" w:lineRule="auto"/>
        <w:rPr>
          <w:lang w:val="de-AT"/>
        </w:rPr>
      </w:pPr>
      <w:r>
        <w:rPr>
          <w:lang w:val="de-AT"/>
        </w:rPr>
        <w:br w:type="page"/>
      </w:r>
    </w:p>
    <w:p w14:paraId="1ADC1107" w14:textId="1C50BF3E" w:rsidR="005B626C" w:rsidRPr="005B626C" w:rsidRDefault="005B626C" w:rsidP="00F666CA">
      <w:pPr>
        <w:spacing w:after="0" w:line="240" w:lineRule="auto"/>
        <w:jc w:val="both"/>
        <w:rPr>
          <w:b/>
          <w:lang w:val="de-AT"/>
        </w:rPr>
      </w:pPr>
      <w:r w:rsidRPr="005B626C">
        <w:rPr>
          <w:b/>
          <w:lang w:val="de-AT"/>
        </w:rPr>
        <w:lastRenderedPageBreak/>
        <w:t>Österreichischer Gewerbeverein hilft gerne!</w:t>
      </w:r>
    </w:p>
    <w:p w14:paraId="70048C9B" w14:textId="77777777" w:rsidR="005B626C" w:rsidRPr="00F666CA" w:rsidRDefault="005B626C" w:rsidP="00F666CA">
      <w:pPr>
        <w:spacing w:after="0" w:line="240" w:lineRule="auto"/>
        <w:jc w:val="both"/>
        <w:rPr>
          <w:lang w:val="de-AT"/>
        </w:rPr>
      </w:pPr>
    </w:p>
    <w:p w14:paraId="246E9D09" w14:textId="29DCC3D9" w:rsidR="00F666CA" w:rsidRDefault="00F666CA" w:rsidP="00F666CA">
      <w:pPr>
        <w:spacing w:after="0" w:line="240" w:lineRule="auto"/>
        <w:jc w:val="both"/>
        <w:rPr>
          <w:lang w:val="de-AT"/>
        </w:rPr>
      </w:pPr>
      <w:r w:rsidRPr="00F666CA">
        <w:rPr>
          <w:lang w:val="de-AT"/>
        </w:rPr>
        <w:t xml:space="preserve">„Der </w:t>
      </w:r>
      <w:r w:rsidR="002C0245">
        <w:rPr>
          <w:lang w:val="de-AT"/>
        </w:rPr>
        <w:t>Ö</w:t>
      </w:r>
      <w:r w:rsidRPr="00F666CA">
        <w:rPr>
          <w:lang w:val="de-AT"/>
        </w:rPr>
        <w:t>GV – Österreichischer Gewerbeverein bereitet seit nunmehr 26 Jahren über das Projekt</w:t>
      </w:r>
      <w:r>
        <w:rPr>
          <w:lang w:val="de-AT"/>
        </w:rPr>
        <w:t xml:space="preserve"> </w:t>
      </w:r>
      <w:r w:rsidRPr="00F666CA">
        <w:rPr>
          <w:lang w:val="de-AT"/>
        </w:rPr>
        <w:t>Vorstelltraining Schulabgänger auf den wichtigen Schritt von der Schulbank in die Arbeitswelt vor“,</w:t>
      </w:r>
      <w:r>
        <w:rPr>
          <w:lang w:val="de-AT"/>
        </w:rPr>
        <w:t xml:space="preserve"> </w:t>
      </w:r>
      <w:r w:rsidRPr="00F666CA">
        <w:rPr>
          <w:lang w:val="de-AT"/>
        </w:rPr>
        <w:t xml:space="preserve">sagt Vizepräsident Dr. Stefan </w:t>
      </w:r>
      <w:proofErr w:type="spellStart"/>
      <w:r w:rsidR="002C0245">
        <w:rPr>
          <w:lang w:val="de-AT"/>
        </w:rPr>
        <w:t>Radel</w:t>
      </w:r>
      <w:proofErr w:type="spellEnd"/>
      <w:r w:rsidRPr="00F666CA">
        <w:rPr>
          <w:lang w:val="de-AT"/>
        </w:rPr>
        <w:t xml:space="preserve">. „Im Schuljahr 2018/19 haben </w:t>
      </w:r>
      <w:r w:rsidR="002C0245">
        <w:rPr>
          <w:lang w:val="de-AT"/>
        </w:rPr>
        <w:t xml:space="preserve">etwa </w:t>
      </w:r>
      <w:r w:rsidRPr="00F666CA">
        <w:rPr>
          <w:lang w:val="de-AT"/>
        </w:rPr>
        <w:t>2500 Schülerinnen und Schüler an diesem Training teilgenommen. Die große Nachfrage lässt die Kandidatenzahlen von Jahr zu Jahr stetig steigen“.</w:t>
      </w:r>
      <w:r w:rsidR="005B626C">
        <w:rPr>
          <w:lang w:val="de-AT"/>
        </w:rPr>
        <w:t xml:space="preserve"> </w:t>
      </w:r>
      <w:r w:rsidRPr="00F666CA">
        <w:rPr>
          <w:lang w:val="de-AT"/>
        </w:rPr>
        <w:t xml:space="preserve">Generalsekretär Mag. Stephan </w:t>
      </w:r>
      <w:proofErr w:type="spellStart"/>
      <w:r w:rsidRPr="00F666CA">
        <w:rPr>
          <w:lang w:val="de-AT"/>
        </w:rPr>
        <w:t>B</w:t>
      </w:r>
      <w:r w:rsidR="002C0245">
        <w:rPr>
          <w:lang w:val="de-AT"/>
        </w:rPr>
        <w:t>lahut</w:t>
      </w:r>
      <w:proofErr w:type="spellEnd"/>
      <w:r w:rsidRPr="00F666CA">
        <w:rPr>
          <w:lang w:val="de-AT"/>
        </w:rPr>
        <w:t>: „Die Bewerbungsunterlagen sind die</w:t>
      </w:r>
      <w:r>
        <w:rPr>
          <w:lang w:val="de-AT"/>
        </w:rPr>
        <w:t xml:space="preserve"> </w:t>
      </w:r>
      <w:r w:rsidRPr="00F666CA">
        <w:rPr>
          <w:lang w:val="de-AT"/>
        </w:rPr>
        <w:t>Visitenkarte des Arbeitsplatzsuchenden. Wenn diese nicht entsprechen, hat man keine Chance zu</w:t>
      </w:r>
      <w:r>
        <w:rPr>
          <w:lang w:val="de-AT"/>
        </w:rPr>
        <w:t xml:space="preserve"> </w:t>
      </w:r>
      <w:r w:rsidRPr="00F666CA">
        <w:rPr>
          <w:lang w:val="de-AT"/>
        </w:rPr>
        <w:t>einem Vorstellungsgespräch eingeladen zu werden. Daher versuchen wir auch schon im Vorfeld die</w:t>
      </w:r>
      <w:r>
        <w:rPr>
          <w:lang w:val="de-AT"/>
        </w:rPr>
        <w:t xml:space="preserve"> </w:t>
      </w:r>
      <w:r w:rsidRPr="00F666CA">
        <w:rPr>
          <w:lang w:val="de-AT"/>
        </w:rPr>
        <w:t>Schulabgänger darauf hinzuweisen, wie gute Unterlagen aussehen müssen</w:t>
      </w:r>
      <w:r w:rsidR="005B626C">
        <w:rPr>
          <w:lang w:val="de-AT"/>
        </w:rPr>
        <w:t xml:space="preserve"> </w:t>
      </w:r>
      <w:r w:rsidRPr="00F666CA">
        <w:rPr>
          <w:lang w:val="de-AT"/>
        </w:rPr>
        <w:t>und</w:t>
      </w:r>
      <w:r w:rsidR="005B626C">
        <w:rPr>
          <w:lang w:val="de-AT"/>
        </w:rPr>
        <w:t xml:space="preserve"> </w:t>
      </w:r>
      <w:r w:rsidRPr="00F666CA">
        <w:rPr>
          <w:lang w:val="de-AT"/>
        </w:rPr>
        <w:t>welche</w:t>
      </w:r>
      <w:r w:rsidR="005B626C">
        <w:rPr>
          <w:lang w:val="de-AT"/>
        </w:rPr>
        <w:t xml:space="preserve"> </w:t>
      </w:r>
      <w:r w:rsidRPr="00F666CA">
        <w:rPr>
          <w:lang w:val="de-AT"/>
        </w:rPr>
        <w:t>wichtige</w:t>
      </w:r>
      <w:r w:rsidR="005B626C">
        <w:rPr>
          <w:lang w:val="de-AT"/>
        </w:rPr>
        <w:t>n</w:t>
      </w:r>
      <w:r>
        <w:rPr>
          <w:lang w:val="de-AT"/>
        </w:rPr>
        <w:t xml:space="preserve"> </w:t>
      </w:r>
      <w:r w:rsidRPr="00F666CA">
        <w:rPr>
          <w:lang w:val="de-AT"/>
        </w:rPr>
        <w:t>Details sie beinhalten sollen.“</w:t>
      </w:r>
    </w:p>
    <w:p w14:paraId="42C0FF67" w14:textId="4C06DFCC" w:rsidR="005B626C" w:rsidRDefault="005B626C" w:rsidP="00F666CA">
      <w:pPr>
        <w:spacing w:after="0" w:line="240" w:lineRule="auto"/>
        <w:jc w:val="both"/>
        <w:rPr>
          <w:lang w:val="de-AT"/>
        </w:rPr>
      </w:pPr>
    </w:p>
    <w:p w14:paraId="3EC47B3D" w14:textId="75C6C113" w:rsidR="005B626C" w:rsidRPr="005B626C" w:rsidRDefault="005B626C" w:rsidP="00F666CA">
      <w:pPr>
        <w:spacing w:after="0" w:line="240" w:lineRule="auto"/>
        <w:jc w:val="both"/>
        <w:rPr>
          <w:b/>
          <w:lang w:val="de-AT"/>
        </w:rPr>
      </w:pPr>
      <w:r w:rsidRPr="005B626C">
        <w:rPr>
          <w:b/>
          <w:lang w:val="de-AT"/>
        </w:rPr>
        <w:t>Firmenvertreter waren beeindruck</w:t>
      </w:r>
      <w:r w:rsidR="002C0245">
        <w:rPr>
          <w:b/>
          <w:lang w:val="de-AT"/>
        </w:rPr>
        <w:t>t</w:t>
      </w:r>
    </w:p>
    <w:p w14:paraId="617B2352" w14:textId="77777777" w:rsidR="005B626C" w:rsidRPr="00F666CA" w:rsidRDefault="005B626C" w:rsidP="00F666CA">
      <w:pPr>
        <w:spacing w:after="0" w:line="240" w:lineRule="auto"/>
        <w:jc w:val="both"/>
        <w:rPr>
          <w:lang w:val="de-AT"/>
        </w:rPr>
      </w:pPr>
    </w:p>
    <w:p w14:paraId="6FA39C66" w14:textId="45C538E6" w:rsidR="00F666CA" w:rsidRDefault="00F666CA" w:rsidP="00F666CA">
      <w:pPr>
        <w:spacing w:after="0" w:line="240" w:lineRule="auto"/>
        <w:jc w:val="both"/>
        <w:rPr>
          <w:lang w:val="de-AT"/>
        </w:rPr>
      </w:pPr>
      <w:r w:rsidRPr="00F666CA">
        <w:rPr>
          <w:lang w:val="de-AT"/>
        </w:rPr>
        <w:t>Die jungen Damen und Herren der drei 4. Jahrgangsklassen der HLUW stellten sich gut vorbereitet</w:t>
      </w:r>
      <w:r>
        <w:rPr>
          <w:lang w:val="de-AT"/>
        </w:rPr>
        <w:t xml:space="preserve"> </w:t>
      </w:r>
      <w:r w:rsidRPr="00F666CA">
        <w:rPr>
          <w:lang w:val="de-AT"/>
        </w:rPr>
        <w:t>den Gesprächen. Die Trainer waren durchgehend begeistert von den Angeboten und dem</w:t>
      </w:r>
      <w:r>
        <w:rPr>
          <w:lang w:val="de-AT"/>
        </w:rPr>
        <w:t xml:space="preserve"> </w:t>
      </w:r>
      <w:r w:rsidRPr="00F666CA">
        <w:rPr>
          <w:lang w:val="de-AT"/>
        </w:rPr>
        <w:t>Wissen, das die Jugendlichen darbieten konnten: abgeschlossener Stapl</w:t>
      </w:r>
      <w:r w:rsidR="002C0245">
        <w:rPr>
          <w:lang w:val="de-AT"/>
        </w:rPr>
        <w:t>er</w:t>
      </w:r>
      <w:r w:rsidRPr="00F666CA">
        <w:rPr>
          <w:lang w:val="de-AT"/>
        </w:rPr>
        <w:t>führerschein,</w:t>
      </w:r>
      <w:r>
        <w:rPr>
          <w:lang w:val="de-AT"/>
        </w:rPr>
        <w:t xml:space="preserve"> </w:t>
      </w:r>
      <w:r w:rsidRPr="00F666CA">
        <w:rPr>
          <w:lang w:val="de-AT"/>
        </w:rPr>
        <w:t>Laborausbildung, Zertifikat für Gefahrengut, Ausbildung</w:t>
      </w:r>
      <w:r>
        <w:rPr>
          <w:lang w:val="de-AT"/>
        </w:rPr>
        <w:t xml:space="preserve"> </w:t>
      </w:r>
      <w:r w:rsidRPr="00F666CA">
        <w:rPr>
          <w:lang w:val="de-AT"/>
        </w:rPr>
        <w:t>zur</w:t>
      </w:r>
      <w:r>
        <w:rPr>
          <w:lang w:val="de-AT"/>
        </w:rPr>
        <w:t xml:space="preserve"> </w:t>
      </w:r>
      <w:r w:rsidRPr="00F666CA">
        <w:rPr>
          <w:lang w:val="de-AT"/>
        </w:rPr>
        <w:t>Sicherheitsvertrauensperson, Erste-Hilfe-Schein, Praktika in bedeutenden Betrieben im In-</w:t>
      </w:r>
      <w:r>
        <w:rPr>
          <w:lang w:val="de-AT"/>
        </w:rPr>
        <w:t xml:space="preserve"> </w:t>
      </w:r>
      <w:r w:rsidRPr="00F666CA">
        <w:rPr>
          <w:lang w:val="de-AT"/>
        </w:rPr>
        <w:t>und Ausland, und das alle schon 1 ½ Jahre vor</w:t>
      </w:r>
      <w:r>
        <w:rPr>
          <w:lang w:val="de-AT"/>
        </w:rPr>
        <w:t xml:space="preserve"> </w:t>
      </w:r>
      <w:r w:rsidRPr="00F666CA">
        <w:rPr>
          <w:lang w:val="de-AT"/>
        </w:rPr>
        <w:t>Abschluss der Schule.</w:t>
      </w:r>
      <w:r>
        <w:rPr>
          <w:lang w:val="de-AT"/>
        </w:rPr>
        <w:t xml:space="preserve"> </w:t>
      </w:r>
      <w:r w:rsidRPr="00F666CA">
        <w:rPr>
          <w:lang w:val="de-AT"/>
        </w:rPr>
        <w:t>„Diese HLUW vermittelt ihren Schülerinnen und Schülern ein tolles Fachwissen. Es ist daher kein</w:t>
      </w:r>
      <w:r>
        <w:rPr>
          <w:lang w:val="de-AT"/>
        </w:rPr>
        <w:t xml:space="preserve"> </w:t>
      </w:r>
      <w:r w:rsidRPr="00F666CA">
        <w:rPr>
          <w:lang w:val="de-AT"/>
        </w:rPr>
        <w:t>Wunder, dass sich die Wirtschafsbetriebe darum bemühen, Absolventen dieser Schule an ihren</w:t>
      </w:r>
      <w:r>
        <w:rPr>
          <w:lang w:val="de-AT"/>
        </w:rPr>
        <w:t xml:space="preserve"> </w:t>
      </w:r>
      <w:r w:rsidRPr="00F666CA">
        <w:rPr>
          <w:lang w:val="de-AT"/>
        </w:rPr>
        <w:t xml:space="preserve">Betrieb zu locken,“ meinte nach dem Training bewundernd </w:t>
      </w:r>
      <w:proofErr w:type="spellStart"/>
      <w:r w:rsidRPr="00F666CA">
        <w:rPr>
          <w:lang w:val="de-AT"/>
        </w:rPr>
        <w:t>BEd</w:t>
      </w:r>
      <w:proofErr w:type="spellEnd"/>
      <w:r w:rsidRPr="00F666CA">
        <w:rPr>
          <w:lang w:val="de-AT"/>
        </w:rPr>
        <w:t xml:space="preserve"> Karlheinz Fiedler, Projektleiter des</w:t>
      </w:r>
      <w:r>
        <w:rPr>
          <w:lang w:val="de-AT"/>
        </w:rPr>
        <w:t xml:space="preserve"> </w:t>
      </w:r>
      <w:r w:rsidRPr="00F666CA">
        <w:rPr>
          <w:lang w:val="de-AT"/>
        </w:rPr>
        <w:t>OGV.</w:t>
      </w:r>
    </w:p>
    <w:p w14:paraId="71ACFEAB" w14:textId="77777777" w:rsidR="007E31EF" w:rsidRDefault="007E31EF"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3785A8F6"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p w14:paraId="1DAFBDA3" w14:textId="7A0AC8A3" w:rsidR="00F666CA" w:rsidRDefault="00F666CA" w:rsidP="00F91068">
      <w:pPr>
        <w:spacing w:after="0" w:line="240" w:lineRule="auto"/>
        <w:jc w:val="both"/>
        <w:rPr>
          <w:lang w:val="de-AT"/>
        </w:rPr>
      </w:pPr>
    </w:p>
    <w:p w14:paraId="0AC01EC9" w14:textId="132F029C" w:rsidR="00F666CA" w:rsidRDefault="00F666CA" w:rsidP="00F91068">
      <w:pPr>
        <w:spacing w:after="0" w:line="240" w:lineRule="auto"/>
        <w:jc w:val="both"/>
        <w:rPr>
          <w:lang w:val="de-AT"/>
        </w:rPr>
      </w:pPr>
      <w:r>
        <w:rPr>
          <w:noProof/>
        </w:rPr>
        <w:lastRenderedPageBreak/>
        <w:drawing>
          <wp:inline distT="0" distB="0" distL="0" distR="0" wp14:anchorId="572D012E" wp14:editId="0A08EB14">
            <wp:extent cx="5810250" cy="342287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927" cy="3434462"/>
                    </a:xfrm>
                    <a:prstGeom prst="rect">
                      <a:avLst/>
                    </a:prstGeom>
                    <a:noFill/>
                    <a:ln>
                      <a:noFill/>
                    </a:ln>
                  </pic:spPr>
                </pic:pic>
              </a:graphicData>
            </a:graphic>
          </wp:inline>
        </w:drawing>
      </w:r>
    </w:p>
    <w:p w14:paraId="0D83D1D3" w14:textId="5D6A1ECD" w:rsidR="00F666CA" w:rsidRDefault="00F666CA" w:rsidP="00F91068">
      <w:pPr>
        <w:spacing w:after="0" w:line="240" w:lineRule="auto"/>
        <w:jc w:val="both"/>
        <w:rPr>
          <w:lang w:val="de-AT"/>
        </w:rPr>
      </w:pPr>
    </w:p>
    <w:p w14:paraId="4B2C8499" w14:textId="3A24B05D" w:rsidR="00F666CA" w:rsidRPr="00F666CA" w:rsidRDefault="00F666CA" w:rsidP="00F666CA">
      <w:pPr>
        <w:spacing w:after="0" w:line="240" w:lineRule="auto"/>
        <w:jc w:val="both"/>
        <w:rPr>
          <w:i/>
          <w:lang w:val="de-AT"/>
        </w:rPr>
      </w:pPr>
      <w:r w:rsidRPr="00F666CA">
        <w:rPr>
          <w:lang w:val="de-AT"/>
        </w:rPr>
        <w:t>1. Reihe: Prof. Mag. BAUMGARTNER Leo</w:t>
      </w:r>
      <w:r>
        <w:rPr>
          <w:lang w:val="de-AT"/>
        </w:rPr>
        <w:t xml:space="preserve"> (</w:t>
      </w:r>
      <w:r w:rsidRPr="00F666CA">
        <w:rPr>
          <w:lang w:val="de-AT"/>
        </w:rPr>
        <w:t>HLUW</w:t>
      </w:r>
      <w:r>
        <w:rPr>
          <w:lang w:val="de-AT"/>
        </w:rPr>
        <w:t xml:space="preserve"> Yspertal)</w:t>
      </w:r>
      <w:r w:rsidRPr="00F666CA">
        <w:rPr>
          <w:lang w:val="de-AT"/>
        </w:rPr>
        <w:t xml:space="preserve">, OSR </w:t>
      </w:r>
      <w:proofErr w:type="spellStart"/>
      <w:r w:rsidRPr="00F666CA">
        <w:rPr>
          <w:lang w:val="de-AT"/>
        </w:rPr>
        <w:t>BEd</w:t>
      </w:r>
      <w:proofErr w:type="spellEnd"/>
      <w:r w:rsidRPr="00F666CA">
        <w:rPr>
          <w:lang w:val="de-AT"/>
        </w:rPr>
        <w:t xml:space="preserve"> FIEDLER Karlheinz, OGV</w:t>
      </w:r>
      <w:r>
        <w:rPr>
          <w:lang w:val="de-AT"/>
        </w:rPr>
        <w:t xml:space="preserve"> </w:t>
      </w:r>
      <w:r w:rsidRPr="00F666CA">
        <w:rPr>
          <w:lang w:val="de-AT"/>
        </w:rPr>
        <w:t xml:space="preserve">Dr. MOUNIER </w:t>
      </w:r>
      <w:proofErr w:type="spellStart"/>
      <w:r w:rsidRPr="00F666CA">
        <w:rPr>
          <w:lang w:val="de-AT"/>
        </w:rPr>
        <w:t>Joukhasdar</w:t>
      </w:r>
      <w:proofErr w:type="spellEnd"/>
      <w:r>
        <w:rPr>
          <w:lang w:val="de-AT"/>
        </w:rPr>
        <w:t xml:space="preserve"> (</w:t>
      </w:r>
      <w:r w:rsidRPr="00F666CA">
        <w:rPr>
          <w:lang w:val="de-AT"/>
        </w:rPr>
        <w:t>Werbeagentur</w:t>
      </w:r>
      <w:r>
        <w:rPr>
          <w:lang w:val="de-AT"/>
        </w:rPr>
        <w:t>)</w:t>
      </w:r>
      <w:r w:rsidRPr="00F666CA">
        <w:rPr>
          <w:lang w:val="de-AT"/>
        </w:rPr>
        <w:t>, Dr</w:t>
      </w:r>
      <w:bookmarkStart w:id="0" w:name="_GoBack"/>
      <w:bookmarkEnd w:id="0"/>
      <w:r w:rsidRPr="00F666CA">
        <w:rPr>
          <w:lang w:val="de-AT"/>
        </w:rPr>
        <w:t>. FUCHS Ute</w:t>
      </w:r>
      <w:r>
        <w:rPr>
          <w:lang w:val="de-AT"/>
        </w:rPr>
        <w:t xml:space="preserve"> (</w:t>
      </w:r>
      <w:r w:rsidRPr="00F666CA">
        <w:rPr>
          <w:lang w:val="de-AT"/>
        </w:rPr>
        <w:t>Werbeagentur</w:t>
      </w:r>
      <w:r>
        <w:rPr>
          <w:lang w:val="de-AT"/>
        </w:rPr>
        <w:t>),</w:t>
      </w:r>
      <w:r w:rsidRPr="00F666CA">
        <w:rPr>
          <w:lang w:val="de-AT"/>
        </w:rPr>
        <w:t xml:space="preserve"> Dr. STEINRINGER Johannes, </w:t>
      </w:r>
      <w:r>
        <w:rPr>
          <w:lang w:val="de-AT"/>
        </w:rPr>
        <w:t>(</w:t>
      </w:r>
      <w:r w:rsidRPr="00F666CA">
        <w:rPr>
          <w:lang w:val="de-AT"/>
        </w:rPr>
        <w:t>Bildungsforscher</w:t>
      </w:r>
      <w:r>
        <w:rPr>
          <w:lang w:val="de-AT"/>
        </w:rPr>
        <w:t>)</w:t>
      </w:r>
      <w:r w:rsidRPr="00F666CA">
        <w:rPr>
          <w:lang w:val="de-AT"/>
        </w:rPr>
        <w:t>,</w:t>
      </w:r>
      <w:r>
        <w:rPr>
          <w:lang w:val="de-AT"/>
        </w:rPr>
        <w:t xml:space="preserve"> </w:t>
      </w:r>
      <w:r w:rsidRPr="00F666CA">
        <w:rPr>
          <w:lang w:val="de-AT"/>
        </w:rPr>
        <w:t>Ing.</w:t>
      </w:r>
      <w:r>
        <w:rPr>
          <w:lang w:val="de-AT"/>
        </w:rPr>
        <w:t xml:space="preserve"> </w:t>
      </w:r>
      <w:r w:rsidRPr="00F666CA">
        <w:rPr>
          <w:lang w:val="de-AT"/>
        </w:rPr>
        <w:t>HINTERLEITNER Heinz</w:t>
      </w:r>
      <w:r>
        <w:rPr>
          <w:lang w:val="de-AT"/>
        </w:rPr>
        <w:t xml:space="preserve"> (</w:t>
      </w:r>
      <w:r w:rsidRPr="00F666CA">
        <w:rPr>
          <w:lang w:val="de-AT"/>
        </w:rPr>
        <w:t>Elektrotechnik</w:t>
      </w:r>
      <w:r>
        <w:rPr>
          <w:lang w:val="de-AT"/>
        </w:rPr>
        <w:t xml:space="preserve"> </w:t>
      </w:r>
      <w:r w:rsidRPr="00F666CA">
        <w:rPr>
          <w:lang w:val="de-AT"/>
        </w:rPr>
        <w:t>und</w:t>
      </w:r>
      <w:r>
        <w:rPr>
          <w:lang w:val="de-AT"/>
        </w:rPr>
        <w:t xml:space="preserve"> </w:t>
      </w:r>
      <w:r w:rsidRPr="00F666CA">
        <w:rPr>
          <w:lang w:val="de-AT"/>
        </w:rPr>
        <w:t>IT</w:t>
      </w:r>
      <w:r>
        <w:rPr>
          <w:lang w:val="de-AT"/>
        </w:rPr>
        <w:t>)</w:t>
      </w:r>
      <w:r w:rsidRPr="00F666CA">
        <w:rPr>
          <w:lang w:val="de-AT"/>
        </w:rPr>
        <w:t>,</w:t>
      </w:r>
      <w:r>
        <w:rPr>
          <w:lang w:val="de-AT"/>
        </w:rPr>
        <w:t xml:space="preserve"> </w:t>
      </w:r>
      <w:r w:rsidRPr="00F666CA">
        <w:rPr>
          <w:lang w:val="de-AT"/>
        </w:rPr>
        <w:t>Ing. HOLZER Heinz</w:t>
      </w:r>
      <w:r>
        <w:rPr>
          <w:lang w:val="de-AT"/>
        </w:rPr>
        <w:t xml:space="preserve"> (</w:t>
      </w:r>
      <w:r w:rsidRPr="00F666CA">
        <w:rPr>
          <w:lang w:val="de-AT"/>
        </w:rPr>
        <w:t>Textilindustrie</w:t>
      </w:r>
      <w:r>
        <w:rPr>
          <w:lang w:val="de-AT"/>
        </w:rPr>
        <w:t>)</w:t>
      </w:r>
      <w:r w:rsidRPr="00F666CA">
        <w:rPr>
          <w:lang w:val="de-AT"/>
        </w:rPr>
        <w:t>,</w:t>
      </w:r>
      <w:r>
        <w:rPr>
          <w:lang w:val="de-AT"/>
        </w:rPr>
        <w:t xml:space="preserve"> </w:t>
      </w:r>
      <w:r w:rsidRPr="00F666CA">
        <w:rPr>
          <w:lang w:val="de-AT"/>
        </w:rPr>
        <w:t>SZAMUEL Manfred</w:t>
      </w:r>
      <w:r>
        <w:rPr>
          <w:lang w:val="de-AT"/>
        </w:rPr>
        <w:t xml:space="preserve"> (</w:t>
      </w:r>
      <w:r w:rsidRPr="00F666CA">
        <w:rPr>
          <w:lang w:val="de-AT"/>
        </w:rPr>
        <w:t>Personalmanagement</w:t>
      </w:r>
      <w:r>
        <w:rPr>
          <w:lang w:val="de-AT"/>
        </w:rPr>
        <w:t>)</w:t>
      </w:r>
      <w:r w:rsidRPr="00F666CA">
        <w:rPr>
          <w:lang w:val="de-AT"/>
        </w:rPr>
        <w:t>,</w:t>
      </w:r>
      <w:r>
        <w:rPr>
          <w:lang w:val="de-AT"/>
        </w:rPr>
        <w:t xml:space="preserve"> </w:t>
      </w:r>
      <w:r w:rsidRPr="00F666CA">
        <w:rPr>
          <w:lang w:val="de-AT"/>
        </w:rPr>
        <w:t>Prof. OSTR Mag. Peter TRÖTZMÜLLER</w:t>
      </w:r>
      <w:r>
        <w:rPr>
          <w:lang w:val="de-AT"/>
        </w:rPr>
        <w:t xml:space="preserve"> (HLUW Yspertal); </w:t>
      </w:r>
      <w:r w:rsidRPr="00F666CA">
        <w:rPr>
          <w:lang w:val="de-AT"/>
        </w:rPr>
        <w:t xml:space="preserve">2. Reihe: MR </w:t>
      </w:r>
      <w:proofErr w:type="spellStart"/>
      <w:r w:rsidRPr="00F666CA">
        <w:rPr>
          <w:lang w:val="de-AT"/>
        </w:rPr>
        <w:t>Dr.med</w:t>
      </w:r>
      <w:proofErr w:type="spellEnd"/>
      <w:r w:rsidRPr="00F666CA">
        <w:rPr>
          <w:lang w:val="de-AT"/>
        </w:rPr>
        <w:t xml:space="preserve"> GEYRHOFER Gottfried</w:t>
      </w:r>
      <w:r>
        <w:rPr>
          <w:lang w:val="de-AT"/>
        </w:rPr>
        <w:t xml:space="preserve"> (p</w:t>
      </w:r>
      <w:r w:rsidRPr="00F666CA">
        <w:rPr>
          <w:lang w:val="de-AT"/>
        </w:rPr>
        <w:t>rakt. Arzt</w:t>
      </w:r>
      <w:r>
        <w:rPr>
          <w:lang w:val="de-AT"/>
        </w:rPr>
        <w:t xml:space="preserve">), </w:t>
      </w:r>
      <w:r w:rsidRPr="00F666CA">
        <w:rPr>
          <w:lang w:val="de-AT"/>
        </w:rPr>
        <w:t>Mag. Dr. RADEL Stefan,</w:t>
      </w:r>
      <w:r>
        <w:rPr>
          <w:lang w:val="de-AT"/>
        </w:rPr>
        <w:t xml:space="preserve"> (</w:t>
      </w:r>
      <w:proofErr w:type="spellStart"/>
      <w:r w:rsidRPr="00F666CA">
        <w:rPr>
          <w:lang w:val="de-AT"/>
        </w:rPr>
        <w:t>VPräs</w:t>
      </w:r>
      <w:proofErr w:type="spellEnd"/>
      <w:r w:rsidRPr="00F666CA">
        <w:rPr>
          <w:lang w:val="de-AT"/>
        </w:rPr>
        <w:t>. OGV</w:t>
      </w:r>
      <w:r>
        <w:rPr>
          <w:lang w:val="de-AT"/>
        </w:rPr>
        <w:t>)</w:t>
      </w:r>
      <w:r w:rsidRPr="00F666CA">
        <w:rPr>
          <w:lang w:val="de-AT"/>
        </w:rPr>
        <w:t>, Mag. BLAHUT Stephan</w:t>
      </w:r>
      <w:r>
        <w:rPr>
          <w:lang w:val="de-AT"/>
        </w:rPr>
        <w:t xml:space="preserve"> (</w:t>
      </w:r>
      <w:r w:rsidRPr="00F666CA">
        <w:rPr>
          <w:lang w:val="de-AT"/>
        </w:rPr>
        <w:t>Gen.-</w:t>
      </w:r>
      <w:proofErr w:type="spellStart"/>
      <w:r w:rsidRPr="00F666CA">
        <w:rPr>
          <w:lang w:val="de-AT"/>
        </w:rPr>
        <w:t>Sekr</w:t>
      </w:r>
      <w:proofErr w:type="spellEnd"/>
      <w:r w:rsidRPr="00F666CA">
        <w:rPr>
          <w:lang w:val="de-AT"/>
        </w:rPr>
        <w:t>. OGV</w:t>
      </w:r>
      <w:r>
        <w:rPr>
          <w:lang w:val="de-AT"/>
        </w:rPr>
        <w:t xml:space="preserve">), </w:t>
      </w:r>
      <w:r w:rsidRPr="00F666CA">
        <w:rPr>
          <w:lang w:val="de-AT"/>
        </w:rPr>
        <w:t>MESICEK Wilhelm</w:t>
      </w:r>
      <w:r>
        <w:rPr>
          <w:lang w:val="de-AT"/>
        </w:rPr>
        <w:t xml:space="preserve"> (</w:t>
      </w:r>
      <w:r w:rsidRPr="00F666CA">
        <w:rPr>
          <w:lang w:val="de-AT"/>
        </w:rPr>
        <w:t>Int. Technikhandel</w:t>
      </w:r>
      <w:r>
        <w:rPr>
          <w:lang w:val="de-AT"/>
        </w:rPr>
        <w:t xml:space="preserve">), </w:t>
      </w:r>
      <w:r w:rsidRPr="00F666CA">
        <w:rPr>
          <w:lang w:val="de-AT"/>
        </w:rPr>
        <w:t>DI EULER-ROLLE Dieter</w:t>
      </w:r>
      <w:r>
        <w:rPr>
          <w:lang w:val="de-AT"/>
        </w:rPr>
        <w:t xml:space="preserve"> (</w:t>
      </w:r>
      <w:r w:rsidRPr="00F666CA">
        <w:rPr>
          <w:lang w:val="de-AT"/>
        </w:rPr>
        <w:t>Unternehmensberatung</w:t>
      </w:r>
      <w:r>
        <w:rPr>
          <w:lang w:val="de-AT"/>
        </w:rPr>
        <w:t>)</w:t>
      </w:r>
      <w:r w:rsidRPr="00F666CA">
        <w:rPr>
          <w:lang w:val="de-AT"/>
        </w:rPr>
        <w:t>, SCHARBACH Wolf-Dieter</w:t>
      </w:r>
      <w:r w:rsidR="005B626C">
        <w:rPr>
          <w:lang w:val="de-AT"/>
        </w:rPr>
        <w:t xml:space="preserve"> </w:t>
      </w:r>
      <w:r>
        <w:rPr>
          <w:lang w:val="de-AT"/>
        </w:rPr>
        <w:t>(</w:t>
      </w:r>
      <w:r w:rsidRPr="00F666CA">
        <w:rPr>
          <w:lang w:val="de-AT"/>
        </w:rPr>
        <w:t>Int. Bankwesen</w:t>
      </w:r>
      <w:r>
        <w:rPr>
          <w:lang w:val="de-AT"/>
        </w:rPr>
        <w:t xml:space="preserve">); </w:t>
      </w:r>
      <w:r w:rsidRPr="00F666CA">
        <w:rPr>
          <w:i/>
          <w:lang w:val="de-AT"/>
        </w:rPr>
        <w:t>Foto: HLUW Yspertal</w:t>
      </w:r>
    </w:p>
    <w:sectPr w:rsidR="00F666CA" w:rsidRPr="00F666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F573" w14:textId="77777777" w:rsidR="00814552" w:rsidRDefault="00814552" w:rsidP="00F3356F">
      <w:pPr>
        <w:spacing w:after="0" w:line="240" w:lineRule="auto"/>
      </w:pPr>
      <w:r>
        <w:separator/>
      </w:r>
    </w:p>
  </w:endnote>
  <w:endnote w:type="continuationSeparator" w:id="0">
    <w:p w14:paraId="31BD7F70" w14:textId="77777777" w:rsidR="00814552" w:rsidRDefault="00814552"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65FBF" w14:textId="77777777" w:rsidR="00814552" w:rsidRDefault="00814552" w:rsidP="00F3356F">
      <w:pPr>
        <w:spacing w:after="0" w:line="240" w:lineRule="auto"/>
      </w:pPr>
      <w:r>
        <w:separator/>
      </w:r>
    </w:p>
  </w:footnote>
  <w:footnote w:type="continuationSeparator" w:id="0">
    <w:p w14:paraId="75EF8E1C" w14:textId="77777777" w:rsidR="00814552" w:rsidRDefault="00814552"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34336"/>
    <w:rsid w:val="000354A1"/>
    <w:rsid w:val="000365F1"/>
    <w:rsid w:val="000445DC"/>
    <w:rsid w:val="0005294E"/>
    <w:rsid w:val="000538C5"/>
    <w:rsid w:val="000618B4"/>
    <w:rsid w:val="00063BF1"/>
    <w:rsid w:val="00075818"/>
    <w:rsid w:val="000A5B84"/>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202F11"/>
    <w:rsid w:val="00206615"/>
    <w:rsid w:val="002071B0"/>
    <w:rsid w:val="00210E37"/>
    <w:rsid w:val="00217F46"/>
    <w:rsid w:val="002218AA"/>
    <w:rsid w:val="00222D17"/>
    <w:rsid w:val="00231E9E"/>
    <w:rsid w:val="002346C4"/>
    <w:rsid w:val="00240427"/>
    <w:rsid w:val="002468EB"/>
    <w:rsid w:val="002766A7"/>
    <w:rsid w:val="00295FC9"/>
    <w:rsid w:val="002B082F"/>
    <w:rsid w:val="002B7EEE"/>
    <w:rsid w:val="002C0245"/>
    <w:rsid w:val="002C0EC9"/>
    <w:rsid w:val="002D288A"/>
    <w:rsid w:val="002D407F"/>
    <w:rsid w:val="002E15AA"/>
    <w:rsid w:val="002F5B9D"/>
    <w:rsid w:val="003252D4"/>
    <w:rsid w:val="0034584C"/>
    <w:rsid w:val="00356B95"/>
    <w:rsid w:val="003704DD"/>
    <w:rsid w:val="00384B68"/>
    <w:rsid w:val="00385220"/>
    <w:rsid w:val="00392A33"/>
    <w:rsid w:val="0039428A"/>
    <w:rsid w:val="003A261E"/>
    <w:rsid w:val="003A489C"/>
    <w:rsid w:val="003A4A34"/>
    <w:rsid w:val="003B40A7"/>
    <w:rsid w:val="003C0492"/>
    <w:rsid w:val="003C16BD"/>
    <w:rsid w:val="003C4948"/>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260C7"/>
    <w:rsid w:val="00530944"/>
    <w:rsid w:val="005366DF"/>
    <w:rsid w:val="0057385E"/>
    <w:rsid w:val="00593AAA"/>
    <w:rsid w:val="005A4484"/>
    <w:rsid w:val="005B626C"/>
    <w:rsid w:val="005C1E00"/>
    <w:rsid w:val="005C6978"/>
    <w:rsid w:val="005E6F60"/>
    <w:rsid w:val="005F35EC"/>
    <w:rsid w:val="00610F1D"/>
    <w:rsid w:val="00624237"/>
    <w:rsid w:val="0064070E"/>
    <w:rsid w:val="006417E1"/>
    <w:rsid w:val="00654822"/>
    <w:rsid w:val="00660C51"/>
    <w:rsid w:val="006664F7"/>
    <w:rsid w:val="006674F2"/>
    <w:rsid w:val="00682B9D"/>
    <w:rsid w:val="00682E61"/>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59B4"/>
    <w:rsid w:val="007C3AD4"/>
    <w:rsid w:val="007C3D04"/>
    <w:rsid w:val="007D18BB"/>
    <w:rsid w:val="007E15D7"/>
    <w:rsid w:val="007E16E3"/>
    <w:rsid w:val="007E31EF"/>
    <w:rsid w:val="007F6F27"/>
    <w:rsid w:val="00805DF3"/>
    <w:rsid w:val="008060DF"/>
    <w:rsid w:val="0080754B"/>
    <w:rsid w:val="00811A48"/>
    <w:rsid w:val="00814552"/>
    <w:rsid w:val="00820409"/>
    <w:rsid w:val="00832F6B"/>
    <w:rsid w:val="00840EE4"/>
    <w:rsid w:val="00870F3C"/>
    <w:rsid w:val="00875CC5"/>
    <w:rsid w:val="008763EC"/>
    <w:rsid w:val="00890EB1"/>
    <w:rsid w:val="008A65ED"/>
    <w:rsid w:val="008A73FE"/>
    <w:rsid w:val="008B7DCA"/>
    <w:rsid w:val="00900B87"/>
    <w:rsid w:val="00905179"/>
    <w:rsid w:val="009067E9"/>
    <w:rsid w:val="00933E66"/>
    <w:rsid w:val="00946FDA"/>
    <w:rsid w:val="00956E06"/>
    <w:rsid w:val="00957291"/>
    <w:rsid w:val="0095793C"/>
    <w:rsid w:val="0096427D"/>
    <w:rsid w:val="00972D52"/>
    <w:rsid w:val="00974562"/>
    <w:rsid w:val="00980876"/>
    <w:rsid w:val="00986728"/>
    <w:rsid w:val="009970C5"/>
    <w:rsid w:val="009A132F"/>
    <w:rsid w:val="009B07F6"/>
    <w:rsid w:val="009D28F3"/>
    <w:rsid w:val="009D4F4F"/>
    <w:rsid w:val="009D5279"/>
    <w:rsid w:val="009D565A"/>
    <w:rsid w:val="009D7502"/>
    <w:rsid w:val="009E5360"/>
    <w:rsid w:val="009F7282"/>
    <w:rsid w:val="00A036AA"/>
    <w:rsid w:val="00A03B6F"/>
    <w:rsid w:val="00A124A3"/>
    <w:rsid w:val="00A361D9"/>
    <w:rsid w:val="00A50554"/>
    <w:rsid w:val="00A6513C"/>
    <w:rsid w:val="00A76509"/>
    <w:rsid w:val="00A94E4C"/>
    <w:rsid w:val="00AA76CD"/>
    <w:rsid w:val="00AB1B14"/>
    <w:rsid w:val="00AB3AAB"/>
    <w:rsid w:val="00AB52BD"/>
    <w:rsid w:val="00AD0055"/>
    <w:rsid w:val="00AD7235"/>
    <w:rsid w:val="00AF0580"/>
    <w:rsid w:val="00B125A9"/>
    <w:rsid w:val="00B27989"/>
    <w:rsid w:val="00B34731"/>
    <w:rsid w:val="00B34F00"/>
    <w:rsid w:val="00B44868"/>
    <w:rsid w:val="00B47CEE"/>
    <w:rsid w:val="00B53309"/>
    <w:rsid w:val="00B56DF2"/>
    <w:rsid w:val="00B739E3"/>
    <w:rsid w:val="00B758C8"/>
    <w:rsid w:val="00B848C4"/>
    <w:rsid w:val="00B87093"/>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7EBC"/>
    <w:rsid w:val="00D1037A"/>
    <w:rsid w:val="00D17CCF"/>
    <w:rsid w:val="00D24C86"/>
    <w:rsid w:val="00D27FF7"/>
    <w:rsid w:val="00D313B6"/>
    <w:rsid w:val="00D443E0"/>
    <w:rsid w:val="00D47DB0"/>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666CA"/>
    <w:rsid w:val="00F7359C"/>
    <w:rsid w:val="00F8107C"/>
    <w:rsid w:val="00F91068"/>
    <w:rsid w:val="00F92AC4"/>
    <w:rsid w:val="00F9622D"/>
    <w:rsid w:val="00FA49A2"/>
    <w:rsid w:val="00FA535E"/>
    <w:rsid w:val="00FB4BCD"/>
    <w:rsid w:val="00FC2172"/>
    <w:rsid w:val="00FC5BBC"/>
    <w:rsid w:val="00FD335C"/>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13</cp:revision>
  <cp:lastPrinted>2019-02-25T17:15:00Z</cp:lastPrinted>
  <dcterms:created xsi:type="dcterms:W3CDTF">2019-02-17T18:49:00Z</dcterms:created>
  <dcterms:modified xsi:type="dcterms:W3CDTF">2019-02-25T18:16:00Z</dcterms:modified>
</cp:coreProperties>
</file>